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390" w:rsidRDefault="00DF6390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</w:p>
    <w:p w:rsidR="000B47AF" w:rsidRDefault="000B47AF">
      <w:pPr>
        <w:widowControl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0B47AF" w:rsidRDefault="000B47AF" w:rsidP="000B47AF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/>
          <w:sz w:val="16"/>
          <w:szCs w:val="16"/>
        </w:rPr>
        <w:t>Приложение №7</w:t>
      </w:r>
    </w:p>
    <w:p w:rsidR="000B47AF" w:rsidRDefault="000B47AF" w:rsidP="000B47AF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</w:p>
    <w:p w:rsidR="000B47AF" w:rsidRPr="006E1732" w:rsidRDefault="000B47AF" w:rsidP="000B47AF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/>
          <w:sz w:val="16"/>
          <w:szCs w:val="16"/>
        </w:rPr>
        <w:t>УТВЕРЖДЕНО</w:t>
      </w:r>
    </w:p>
    <w:p w:rsidR="000B47AF" w:rsidRPr="006E1732" w:rsidRDefault="000B47AF" w:rsidP="000B47AF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  <w:r w:rsidRPr="006E1732">
        <w:rPr>
          <w:rFonts w:ascii="PT Astra Serif" w:hAnsi="PT Astra Serif"/>
          <w:sz w:val="16"/>
          <w:szCs w:val="16"/>
        </w:rPr>
        <w:t>постановлени</w:t>
      </w:r>
      <w:r>
        <w:rPr>
          <w:rFonts w:ascii="PT Astra Serif" w:hAnsi="PT Astra Serif"/>
          <w:sz w:val="16"/>
          <w:szCs w:val="16"/>
        </w:rPr>
        <w:t>ем</w:t>
      </w:r>
      <w:r w:rsidRPr="006E1732">
        <w:rPr>
          <w:rFonts w:ascii="PT Astra Serif" w:hAnsi="PT Astra Serif"/>
          <w:sz w:val="16"/>
          <w:szCs w:val="16"/>
        </w:rPr>
        <w:t xml:space="preserve"> Территориальной</w:t>
      </w:r>
    </w:p>
    <w:p w:rsidR="000B47AF" w:rsidRPr="006E1732" w:rsidRDefault="000B47AF" w:rsidP="000B47AF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  <w:r w:rsidRPr="006E1732">
        <w:rPr>
          <w:rFonts w:ascii="PT Astra Serif" w:hAnsi="PT Astra Serif"/>
          <w:sz w:val="16"/>
          <w:szCs w:val="16"/>
        </w:rPr>
        <w:t>избирательной комиссии</w:t>
      </w:r>
    </w:p>
    <w:p w:rsidR="000B47AF" w:rsidRPr="006E1732" w:rsidRDefault="000B47AF" w:rsidP="000B47AF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  <w:r w:rsidRPr="006E1732">
        <w:rPr>
          <w:rFonts w:ascii="PT Astra Serif" w:hAnsi="PT Astra Serif"/>
          <w:sz w:val="16"/>
          <w:szCs w:val="16"/>
        </w:rPr>
        <w:t>Пролетарского района</w:t>
      </w:r>
    </w:p>
    <w:p w:rsidR="000B47AF" w:rsidRPr="006E1732" w:rsidRDefault="000B47AF" w:rsidP="000B47AF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  <w:r w:rsidRPr="006E1732">
        <w:rPr>
          <w:rFonts w:ascii="PT Astra Serif" w:hAnsi="PT Astra Serif"/>
          <w:sz w:val="16"/>
          <w:szCs w:val="16"/>
        </w:rPr>
        <w:t>города Ростова-на-Дону</w:t>
      </w:r>
    </w:p>
    <w:p w:rsidR="000B47AF" w:rsidRPr="006E1732" w:rsidRDefault="000B47AF" w:rsidP="000B47AF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</w:p>
    <w:p w:rsidR="000B47AF" w:rsidRPr="006E1732" w:rsidRDefault="000B47AF" w:rsidP="000B47AF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  <w:r w:rsidRPr="006E1732">
        <w:rPr>
          <w:rFonts w:ascii="PT Astra Serif" w:hAnsi="PT Astra Serif"/>
          <w:sz w:val="16"/>
          <w:szCs w:val="16"/>
        </w:rPr>
        <w:t>от 19.08.2026   № 14-1</w:t>
      </w:r>
    </w:p>
    <w:p w:rsidR="000B47AF" w:rsidRDefault="000B47AF">
      <w:pPr>
        <w:widowControl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DF6390" w:rsidRDefault="0071514D">
      <w:pPr>
        <w:widowControl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F04655" w:rsidRDefault="0071514D">
      <w:pPr>
        <w:widowControl w:val="0"/>
        <w:spacing w:after="0" w:line="240" w:lineRule="auto"/>
        <w:jc w:val="center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 xml:space="preserve">жеребьевки по распределению между зарегистрированными </w:t>
      </w:r>
      <w:r w:rsidRPr="000B47AF">
        <w:rPr>
          <w:rFonts w:ascii="PT Astra Serif" w:hAnsi="PT Astra Serif"/>
          <w:bCs/>
          <w:sz w:val="24"/>
          <w:szCs w:val="24"/>
        </w:rPr>
        <w:t xml:space="preserve">кандидатами по </w:t>
      </w:r>
      <w:r w:rsidR="00F04655" w:rsidRPr="000B47AF">
        <w:rPr>
          <w:rFonts w:ascii="PT Astra Serif" w:hAnsi="PT Astra Serif"/>
          <w:bCs/>
          <w:sz w:val="24"/>
          <w:szCs w:val="24"/>
        </w:rPr>
        <w:t>Ростовскому</w:t>
      </w:r>
      <w:r w:rsidR="00824995" w:rsidRPr="000B47AF">
        <w:rPr>
          <w:rFonts w:ascii="PT Astra Serif" w:hAnsi="PT Astra Serif"/>
          <w:bCs/>
          <w:sz w:val="24"/>
          <w:szCs w:val="24"/>
        </w:rPr>
        <w:t xml:space="preserve"> </w:t>
      </w:r>
      <w:r w:rsidRPr="000B47AF">
        <w:rPr>
          <w:rFonts w:ascii="PT Astra Serif" w:hAnsi="PT Astra Serif"/>
          <w:bCs/>
          <w:sz w:val="24"/>
          <w:szCs w:val="24"/>
        </w:rPr>
        <w:t>одномандатному</w:t>
      </w:r>
      <w:r>
        <w:rPr>
          <w:rFonts w:ascii="PT Astra Serif" w:hAnsi="PT Astra Serif"/>
          <w:bCs/>
          <w:sz w:val="24"/>
          <w:szCs w:val="24"/>
        </w:rPr>
        <w:t xml:space="preserve"> избирательному</w:t>
      </w:r>
    </w:p>
    <w:p w:rsidR="00DF6390" w:rsidRDefault="0071514D">
      <w:pPr>
        <w:widowControl w:val="0"/>
        <w:spacing w:after="0" w:line="240" w:lineRule="auto"/>
        <w:jc w:val="center"/>
        <w:rPr>
          <w:rFonts w:ascii="PT Astra Serif" w:hAnsi="PT Astra Serif"/>
          <w:bCs/>
          <w:sz w:val="24"/>
          <w:szCs w:val="24"/>
        </w:rPr>
      </w:pPr>
      <w:r w:rsidRPr="000B47AF">
        <w:rPr>
          <w:rFonts w:ascii="PT Astra Serif" w:hAnsi="PT Astra Serif"/>
          <w:bCs/>
          <w:sz w:val="24"/>
          <w:szCs w:val="24"/>
        </w:rPr>
        <w:t xml:space="preserve"> округу </w:t>
      </w:r>
      <w:r w:rsidR="00EE68D0" w:rsidRPr="000B47AF">
        <w:rPr>
          <w:rFonts w:ascii="PT Astra Serif" w:hAnsi="PT Astra Serif"/>
          <w:bCs/>
          <w:sz w:val="24"/>
          <w:szCs w:val="24"/>
        </w:rPr>
        <w:t>№ 15</w:t>
      </w:r>
      <w:r w:rsidR="00F04655" w:rsidRPr="000B47AF">
        <w:rPr>
          <w:rFonts w:ascii="PT Astra Serif" w:hAnsi="PT Astra Serif"/>
          <w:bCs/>
          <w:sz w:val="24"/>
          <w:szCs w:val="24"/>
        </w:rPr>
        <w:t>1</w:t>
      </w:r>
      <w:r w:rsidRPr="000B47AF">
        <w:rPr>
          <w:rFonts w:ascii="PT Astra Serif" w:hAnsi="PT Astra Serif"/>
          <w:bCs/>
          <w:sz w:val="24"/>
          <w:szCs w:val="24"/>
        </w:rPr>
        <w:t xml:space="preserve"> бесплатной</w:t>
      </w:r>
      <w:r>
        <w:rPr>
          <w:rFonts w:ascii="PT Astra Serif" w:hAnsi="PT Astra Serif"/>
          <w:bCs/>
          <w:sz w:val="24"/>
          <w:szCs w:val="24"/>
        </w:rPr>
        <w:t xml:space="preserve"> печатной площади для публикации предвыборных агитационных </w:t>
      </w:r>
    </w:p>
    <w:p w:rsidR="00DF6390" w:rsidRDefault="0071514D">
      <w:pPr>
        <w:widowControl w:val="0"/>
        <w:spacing w:after="0" w:line="240" w:lineRule="auto"/>
        <w:jc w:val="center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материалов в региональном государственном периодическом печатном издании</w:t>
      </w:r>
    </w:p>
    <w:p w:rsidR="00DF6390" w:rsidRPr="00EE68D0" w:rsidRDefault="00EE68D0">
      <w:pPr>
        <w:widowControl w:val="0"/>
        <w:spacing w:after="0" w:line="240" w:lineRule="auto"/>
        <w:jc w:val="center"/>
        <w:rPr>
          <w:b/>
          <w:sz w:val="24"/>
          <w:szCs w:val="24"/>
        </w:rPr>
      </w:pPr>
      <w:r w:rsidRPr="00EE68D0">
        <w:rPr>
          <w:b/>
          <w:sz w:val="24"/>
          <w:szCs w:val="24"/>
        </w:rPr>
        <w:t>газета «</w:t>
      </w:r>
      <w:r w:rsidR="00DB0AA5">
        <w:rPr>
          <w:b/>
          <w:sz w:val="24"/>
          <w:szCs w:val="24"/>
        </w:rPr>
        <w:t>Молот</w:t>
      </w:r>
      <w:r w:rsidRPr="00EE68D0">
        <w:rPr>
          <w:b/>
          <w:sz w:val="24"/>
          <w:szCs w:val="24"/>
        </w:rPr>
        <w:t>»</w:t>
      </w:r>
    </w:p>
    <w:p w:rsidR="00DF6390" w:rsidRDefault="0071514D">
      <w:pPr>
        <w:widowControl w:val="0"/>
        <w:pBdr>
          <w:top w:val="single" w:sz="4" w:space="1" w:color="000000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W w:w="14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126"/>
        <w:gridCol w:w="1951"/>
        <w:gridCol w:w="1876"/>
        <w:gridCol w:w="4253"/>
        <w:gridCol w:w="4252"/>
      </w:tblGrid>
      <w:tr w:rsidR="00DF6390" w:rsidTr="003C3C5C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Фамилия, имя, отчество зарегистрированного кандидата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Даты публикации предвыборных агитационных </w:t>
            </w:r>
            <w:r>
              <w:rPr>
                <w:rFonts w:ascii="PT Astra Serif" w:hAnsi="PT Astra Serif"/>
                <w:sz w:val="22"/>
              </w:rPr>
              <w:br/>
              <w:t>материалов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Номер полосы</w:t>
            </w:r>
            <w:r>
              <w:rPr>
                <w:rStyle w:val="afb"/>
                <w:rFonts w:ascii="PT Astra Serif" w:hAnsi="PT Astra Serif"/>
                <w:sz w:val="22"/>
              </w:rPr>
              <w:footnoteReference w:customMarkFollows="1" w:id="1"/>
              <w:t>*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Фамилия, инициалы зарегистрированного кандидата (представителя зарегистрированного кандидата),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Default="0071514D">
            <w:pPr>
              <w:pStyle w:val="26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Подпись зарегистрированного кандидата (представителя зарегистрированного кандидата), участвовавшего в жеребьевке </w:t>
            </w:r>
            <w:r>
              <w:rPr>
                <w:rFonts w:ascii="PT Astra Serif" w:hAnsi="PT Astra Serif"/>
                <w:sz w:val="22"/>
                <w:szCs w:val="22"/>
              </w:rPr>
              <w:br/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 w:rsidR="00DF6390" w:rsidTr="003C3C5C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Default="00EE68D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Pr="00EE68D0" w:rsidRDefault="003B0558" w:rsidP="00EE68D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hyperlink r:id="rId8" w:history="1">
              <w:r w:rsidR="006F38C3" w:rsidRPr="00F400E9">
                <w:rPr>
                  <w:rFonts w:eastAsia="Times New Roman"/>
                  <w:sz w:val="24"/>
                  <w:szCs w:val="24"/>
                  <w:lang w:eastAsia="ru-RU"/>
                </w:rPr>
                <w:t>Белоусова Наталья Викторовна</w:t>
              </w:r>
            </w:hyperlink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Pr="006202D6" w:rsidRDefault="006202D6" w:rsidP="006202D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202D6">
              <w:rPr>
                <w:sz w:val="24"/>
                <w:szCs w:val="24"/>
              </w:rPr>
              <w:t xml:space="preserve">вторник, 25 августа 2026 года, №60 (26886) Дата выхода: вторник, 8 сентября 2026 года, №64 (26890)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Pr="006202D6" w:rsidRDefault="006202D6" w:rsidP="00854A3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202D6">
              <w:rPr>
                <w:sz w:val="24"/>
                <w:szCs w:val="24"/>
              </w:rPr>
              <w:t>страница 7, место №</w:t>
            </w:r>
            <w:r w:rsidR="00854A37">
              <w:rPr>
                <w:sz w:val="24"/>
                <w:szCs w:val="24"/>
              </w:rPr>
              <w:t xml:space="preserve"> 4</w:t>
            </w:r>
            <w:r w:rsidRPr="006202D6">
              <w:rPr>
                <w:sz w:val="24"/>
                <w:szCs w:val="24"/>
              </w:rPr>
              <w:t xml:space="preserve"> Размер макета: ширина 78 мм, высота 74,697 мм, площадь: 58,26366 кв. см.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Default="006815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Филоненко Е.В.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Default="00DF639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6202D6" w:rsidTr="003C3C5C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2D6" w:rsidRDefault="006202D6" w:rsidP="006202D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2D6" w:rsidRPr="00EE68D0" w:rsidRDefault="003B0558" w:rsidP="006202D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hyperlink r:id="rId9" w:history="1">
              <w:proofErr w:type="spellStart"/>
              <w:r w:rsidR="006202D6" w:rsidRPr="00F400E9">
                <w:rPr>
                  <w:rFonts w:eastAsia="Times New Roman"/>
                  <w:sz w:val="24"/>
                  <w:szCs w:val="24"/>
                  <w:lang w:eastAsia="ru-RU"/>
                </w:rPr>
                <w:t>Сизякин</w:t>
              </w:r>
              <w:proofErr w:type="spellEnd"/>
              <w:r w:rsidR="006202D6" w:rsidRPr="00F400E9">
                <w:rPr>
                  <w:rFonts w:eastAsia="Times New Roman"/>
                  <w:sz w:val="24"/>
                  <w:szCs w:val="24"/>
                  <w:lang w:eastAsia="ru-RU"/>
                </w:rPr>
                <w:t xml:space="preserve"> Дмитрий Владимирович</w:t>
              </w:r>
            </w:hyperlink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2D6" w:rsidRPr="006202D6" w:rsidRDefault="006202D6" w:rsidP="006202D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202D6">
              <w:rPr>
                <w:sz w:val="24"/>
                <w:szCs w:val="24"/>
              </w:rPr>
              <w:t xml:space="preserve">вторник, 25 августа 2026 года, №60 (26886) Дата выхода: вторник, 8 сентября 2026 года, №64 (26890)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2D6" w:rsidRPr="006202D6" w:rsidRDefault="006202D6" w:rsidP="006202D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202D6">
              <w:rPr>
                <w:sz w:val="24"/>
                <w:szCs w:val="24"/>
              </w:rPr>
              <w:t>страница 7, место №1 Размер макета: ширина 78 мм, высота 74,697 мм, площадь: 58,26366 кв. см.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2D6" w:rsidRDefault="006815C0" w:rsidP="006202D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Филоненко Е.В.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2D6" w:rsidRDefault="006202D6" w:rsidP="006202D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6202D6" w:rsidTr="003C3C5C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2D6" w:rsidRDefault="006202D6" w:rsidP="006202D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2D6" w:rsidRPr="00EE68D0" w:rsidRDefault="003B0558" w:rsidP="006202D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hyperlink r:id="rId10" w:history="1">
              <w:proofErr w:type="spellStart"/>
              <w:r w:rsidR="006202D6" w:rsidRPr="00F400E9">
                <w:rPr>
                  <w:rFonts w:eastAsia="Times New Roman"/>
                  <w:sz w:val="24"/>
                  <w:szCs w:val="24"/>
                  <w:lang w:eastAsia="ru-RU"/>
                </w:rPr>
                <w:t>Синонян</w:t>
              </w:r>
              <w:proofErr w:type="spellEnd"/>
              <w:r w:rsidR="006202D6" w:rsidRPr="00F400E9">
                <w:rPr>
                  <w:rFonts w:eastAsia="Times New Roman"/>
                  <w:sz w:val="24"/>
                  <w:szCs w:val="24"/>
                  <w:lang w:eastAsia="ru-RU"/>
                </w:rPr>
                <w:t xml:space="preserve"> Тарас Олегович</w:t>
              </w:r>
            </w:hyperlink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2D6" w:rsidRPr="006202D6" w:rsidRDefault="006202D6" w:rsidP="006202D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202D6">
              <w:rPr>
                <w:sz w:val="24"/>
                <w:szCs w:val="24"/>
              </w:rPr>
              <w:t xml:space="preserve">вторник, 25 августа 2026 года, №60 (26886) Дата выхода: вторник, 8 сентября 2026 года, №64 (26890)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2D6" w:rsidRPr="006202D6" w:rsidRDefault="006202D6" w:rsidP="00CD1AA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202D6">
              <w:rPr>
                <w:sz w:val="24"/>
                <w:szCs w:val="24"/>
              </w:rPr>
              <w:t>страница 7, место №</w:t>
            </w:r>
            <w:r w:rsidR="00CE419B">
              <w:rPr>
                <w:sz w:val="24"/>
                <w:szCs w:val="24"/>
              </w:rPr>
              <w:t xml:space="preserve"> </w:t>
            </w:r>
            <w:r w:rsidR="00CD1AAE">
              <w:rPr>
                <w:sz w:val="24"/>
                <w:szCs w:val="24"/>
              </w:rPr>
              <w:t>5</w:t>
            </w:r>
            <w:r w:rsidRPr="006202D6">
              <w:rPr>
                <w:sz w:val="24"/>
                <w:szCs w:val="24"/>
              </w:rPr>
              <w:t xml:space="preserve"> Размер макета: ширина 78 мм, высота 74,697 мм, площадь: 58,26366 кв. см.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2D6" w:rsidRDefault="003B0558" w:rsidP="009D6A3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hyperlink r:id="rId11" w:history="1">
              <w:proofErr w:type="spellStart"/>
              <w:r w:rsidR="009D6A33" w:rsidRPr="00F400E9">
                <w:rPr>
                  <w:rFonts w:eastAsia="Times New Roman"/>
                  <w:sz w:val="24"/>
                  <w:szCs w:val="24"/>
                  <w:lang w:eastAsia="ru-RU"/>
                </w:rPr>
                <w:t>Синонян</w:t>
              </w:r>
              <w:proofErr w:type="spellEnd"/>
              <w:r w:rsidR="009D6A33" w:rsidRPr="00F400E9">
                <w:rPr>
                  <w:rFonts w:eastAsia="Times New Roman"/>
                  <w:sz w:val="24"/>
                  <w:szCs w:val="24"/>
                  <w:lang w:eastAsia="ru-RU"/>
                </w:rPr>
                <w:t xml:space="preserve"> Т</w:t>
              </w:r>
              <w:r w:rsidR="009D6A33">
                <w:rPr>
                  <w:rFonts w:eastAsia="Times New Roman"/>
                  <w:sz w:val="24"/>
                  <w:szCs w:val="24"/>
                  <w:lang w:eastAsia="ru-RU"/>
                </w:rPr>
                <w:t>.</w:t>
              </w:r>
              <w:r w:rsidR="009D6A33" w:rsidRPr="00F400E9">
                <w:rPr>
                  <w:rFonts w:eastAsia="Times New Roman"/>
                  <w:sz w:val="24"/>
                  <w:szCs w:val="24"/>
                  <w:lang w:eastAsia="ru-RU"/>
                </w:rPr>
                <w:t>О</w:t>
              </w:r>
            </w:hyperlink>
            <w:r w:rsidR="009D6A33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2D6" w:rsidRDefault="006202D6" w:rsidP="006202D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6202D6" w:rsidTr="003C3C5C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2D6" w:rsidRDefault="006202D6" w:rsidP="006202D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2D6" w:rsidRPr="00EE68D0" w:rsidRDefault="003B0558" w:rsidP="006202D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hyperlink r:id="rId12" w:history="1">
              <w:r w:rsidR="006202D6" w:rsidRPr="00F400E9">
                <w:rPr>
                  <w:rFonts w:eastAsia="Times New Roman"/>
                  <w:sz w:val="24"/>
                  <w:szCs w:val="24"/>
                  <w:lang w:eastAsia="ru-RU"/>
                </w:rPr>
                <w:t>Черкашин Лавр Александрович</w:t>
              </w:r>
            </w:hyperlink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2D6" w:rsidRPr="006202D6" w:rsidRDefault="006202D6" w:rsidP="006202D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202D6">
              <w:rPr>
                <w:sz w:val="24"/>
                <w:szCs w:val="24"/>
              </w:rPr>
              <w:t xml:space="preserve">вторник, 25 августа 2026 года, №60 (26886) Дата выхода: вторник, 8 сентября 2026 года, №64 (26890)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2D6" w:rsidRPr="006202D6" w:rsidRDefault="006202D6" w:rsidP="00854A3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202D6">
              <w:rPr>
                <w:sz w:val="24"/>
                <w:szCs w:val="24"/>
              </w:rPr>
              <w:t>страница 7, место №</w:t>
            </w:r>
            <w:r w:rsidR="00854A37">
              <w:rPr>
                <w:sz w:val="24"/>
                <w:szCs w:val="24"/>
              </w:rPr>
              <w:t xml:space="preserve"> 6</w:t>
            </w:r>
            <w:r w:rsidRPr="006202D6">
              <w:rPr>
                <w:sz w:val="24"/>
                <w:szCs w:val="24"/>
              </w:rPr>
              <w:t xml:space="preserve"> Размер макета: ширина 78 мм, высота 74,697 мм, площадь: 58,26366 кв. см.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2D6" w:rsidRDefault="006815C0" w:rsidP="006202D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Филоненко Е.В.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2D6" w:rsidRDefault="006202D6" w:rsidP="006202D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6202D6" w:rsidTr="003C3C5C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2D6" w:rsidRDefault="006202D6" w:rsidP="006202D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2D6" w:rsidRPr="00EE68D0" w:rsidRDefault="003B0558" w:rsidP="006202D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hyperlink r:id="rId13" w:history="1">
              <w:proofErr w:type="spellStart"/>
              <w:r w:rsidR="006202D6" w:rsidRPr="00322666">
                <w:rPr>
                  <w:rFonts w:eastAsia="Times New Roman"/>
                  <w:sz w:val="24"/>
                  <w:szCs w:val="24"/>
                  <w:lang w:eastAsia="ru-RU"/>
                </w:rPr>
                <w:t>Чухлебов</w:t>
              </w:r>
              <w:proofErr w:type="spellEnd"/>
              <w:r w:rsidR="006202D6" w:rsidRPr="00322666">
                <w:rPr>
                  <w:rFonts w:eastAsia="Times New Roman"/>
                  <w:sz w:val="24"/>
                  <w:szCs w:val="24"/>
                  <w:lang w:eastAsia="ru-RU"/>
                </w:rPr>
                <w:t xml:space="preserve"> Александр Александрович</w:t>
              </w:r>
            </w:hyperlink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2D6" w:rsidRPr="006202D6" w:rsidRDefault="006202D6" w:rsidP="006202D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202D6">
              <w:rPr>
                <w:sz w:val="24"/>
                <w:szCs w:val="24"/>
              </w:rPr>
              <w:t xml:space="preserve">вторник, 25 августа 2026 года, №60 (26886) Дата выхода: вторник, 8 сентября 2026 года, №64 (26890)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2D6" w:rsidRPr="006202D6" w:rsidRDefault="006202D6" w:rsidP="00854A3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202D6">
              <w:rPr>
                <w:sz w:val="24"/>
                <w:szCs w:val="24"/>
              </w:rPr>
              <w:t>страница 7, место №</w:t>
            </w:r>
            <w:r w:rsidR="00854A37">
              <w:rPr>
                <w:sz w:val="24"/>
                <w:szCs w:val="24"/>
              </w:rPr>
              <w:t>3</w:t>
            </w:r>
            <w:r w:rsidRPr="006202D6">
              <w:rPr>
                <w:sz w:val="24"/>
                <w:szCs w:val="24"/>
              </w:rPr>
              <w:t xml:space="preserve"> Размер макета: ширина 78 мм, высота 74,697 мм, площадь: 58,26366 кв. см.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2D6" w:rsidRDefault="006815C0" w:rsidP="006202D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Филоненко Е.В.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2D6" w:rsidRDefault="006202D6" w:rsidP="006202D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6202D6" w:rsidTr="003C3C5C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2D6" w:rsidRDefault="006202D6" w:rsidP="006202D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2D6" w:rsidRPr="00EE68D0" w:rsidRDefault="003B0558" w:rsidP="006202D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hyperlink r:id="rId14" w:history="1">
              <w:proofErr w:type="spellStart"/>
              <w:r w:rsidR="006202D6" w:rsidRPr="00322666">
                <w:rPr>
                  <w:rFonts w:eastAsia="Times New Roman"/>
                  <w:sz w:val="24"/>
                  <w:szCs w:val="24"/>
                  <w:lang w:eastAsia="ru-RU"/>
                </w:rPr>
                <w:t>Шелудько</w:t>
              </w:r>
              <w:proofErr w:type="spellEnd"/>
              <w:r w:rsidR="006202D6" w:rsidRPr="00322666">
                <w:rPr>
                  <w:rFonts w:eastAsia="Times New Roman"/>
                  <w:sz w:val="24"/>
                  <w:szCs w:val="24"/>
                  <w:lang w:eastAsia="ru-RU"/>
                </w:rPr>
                <w:t xml:space="preserve"> Андрей Юрьевич</w:t>
              </w:r>
            </w:hyperlink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2D6" w:rsidRPr="006202D6" w:rsidRDefault="006202D6" w:rsidP="006202D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202D6">
              <w:rPr>
                <w:sz w:val="24"/>
                <w:szCs w:val="24"/>
              </w:rPr>
              <w:t xml:space="preserve">вторник, 25 августа 2026 года, №60 (26886) Дата выхода: вторник, 8 сентября 2026 года, №64 (26890)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2D6" w:rsidRPr="006202D6" w:rsidRDefault="006202D6" w:rsidP="00854A3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202D6">
              <w:rPr>
                <w:sz w:val="24"/>
                <w:szCs w:val="24"/>
              </w:rPr>
              <w:t>страница 7, место №</w:t>
            </w:r>
            <w:r w:rsidR="00854A37">
              <w:rPr>
                <w:sz w:val="24"/>
                <w:szCs w:val="24"/>
              </w:rPr>
              <w:t>2</w:t>
            </w:r>
            <w:r w:rsidRPr="006202D6">
              <w:rPr>
                <w:sz w:val="24"/>
                <w:szCs w:val="24"/>
              </w:rPr>
              <w:t xml:space="preserve"> Размер макета: ширина 78 мм, высота 74,697 мм, площадь: 58,26366 кв. см.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2D6" w:rsidRDefault="006815C0" w:rsidP="006202D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Филоненко Е.В.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2D6" w:rsidRDefault="006202D6" w:rsidP="006202D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0B47AF" w:rsidRDefault="000B47AF">
      <w:pPr>
        <w:widowControl w:val="0"/>
        <w:spacing w:after="0" w:line="240" w:lineRule="auto"/>
        <w:jc w:val="both"/>
        <w:rPr>
          <w:rFonts w:ascii="PT Astra Serif" w:hAnsi="PT Astra Serif"/>
          <w:sz w:val="24"/>
        </w:rPr>
      </w:pPr>
    </w:p>
    <w:p w:rsidR="00DF6390" w:rsidRDefault="0071514D">
      <w:pPr>
        <w:widowControl w:val="0"/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Представители редакции регионального государственного периодического печатного издания</w:t>
      </w:r>
      <w:r>
        <w:rPr>
          <w:rStyle w:val="afb"/>
          <w:rFonts w:ascii="PT Astra Serif" w:hAnsi="PT Astra Serif"/>
          <w:sz w:val="24"/>
        </w:rPr>
        <w:footnoteReference w:customMarkFollows="1" w:id="2"/>
        <w:t>**</w:t>
      </w:r>
    </w:p>
    <w:tbl>
      <w:tblPr>
        <w:tblW w:w="142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  <w:gridCol w:w="595"/>
        <w:gridCol w:w="2520"/>
        <w:gridCol w:w="360"/>
        <w:gridCol w:w="2520"/>
        <w:gridCol w:w="332"/>
        <w:gridCol w:w="1288"/>
      </w:tblGrid>
      <w:tr w:rsidR="00DF6390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Pr="005F7D43" w:rsidRDefault="005F7D43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О.В. Хворост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5F7D43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18.08.2026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5F7D43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Н.А. Бережная</w:t>
            </w: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5F7D43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18.08.2026</w:t>
            </w:r>
          </w:p>
        </w:tc>
      </w:tr>
      <w:tr w:rsidR="00DF6390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  <w:lang w:val="en-US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:rsidR="000B47AF" w:rsidRDefault="000B47AF" w:rsidP="000B47AF">
      <w:pPr>
        <w:widowControl w:val="0"/>
        <w:spacing w:after="0" w:line="240" w:lineRule="auto"/>
        <w:jc w:val="both"/>
        <w:rPr>
          <w:rFonts w:ascii="PT Astra Serif" w:hAnsi="PT Astra Serif"/>
          <w:sz w:val="24"/>
        </w:rPr>
      </w:pPr>
      <w:r w:rsidRPr="00A22BD3">
        <w:rPr>
          <w:rFonts w:ascii="PT Astra Serif" w:hAnsi="PT Astra Serif"/>
          <w:sz w:val="24"/>
        </w:rPr>
        <w:t>Председатель Территориальной избирательной комиссии Пролетарского района города Ростова-на-Дону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</w:tblGrid>
      <w:tr w:rsidR="00DF6390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5F7D43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Е.В. Филоненко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0B47AF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18.08.2026</w:t>
            </w:r>
            <w:bookmarkStart w:id="0" w:name="_GoBack"/>
            <w:bookmarkEnd w:id="0"/>
          </w:p>
        </w:tc>
      </w:tr>
      <w:tr w:rsidR="00DF6390">
        <w:trPr>
          <w:trHeight w:val="144"/>
        </w:trPr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:rsidR="00DF6390" w:rsidRDefault="00DF6390">
      <w:pPr>
        <w:widowControl w:val="0"/>
        <w:spacing w:after="0" w:line="240" w:lineRule="auto"/>
        <w:jc w:val="both"/>
        <w:rPr>
          <w:rFonts w:ascii="PT Astra Serif" w:hAnsi="PT Astra Serif"/>
          <w:sz w:val="16"/>
          <w:szCs w:val="20"/>
        </w:rPr>
      </w:pPr>
    </w:p>
    <w:sectPr w:rsidR="00DF6390" w:rsidSect="003C3C5C">
      <w:footerReference w:type="first" r:id="rId15"/>
      <w:pgSz w:w="16838" w:h="11906" w:orient="landscape"/>
      <w:pgMar w:top="284" w:right="1387" w:bottom="851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558" w:rsidRDefault="003B0558">
      <w:pPr>
        <w:spacing w:after="0" w:line="240" w:lineRule="auto"/>
      </w:pPr>
      <w:r>
        <w:separator/>
      </w:r>
    </w:p>
  </w:endnote>
  <w:endnote w:type="continuationSeparator" w:id="0">
    <w:p w:rsidR="003B0558" w:rsidRDefault="003B0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390" w:rsidRDefault="0071514D">
    <w:pPr>
      <w:pStyle w:val="14"/>
      <w:tabs>
        <w:tab w:val="clear" w:pos="4677"/>
        <w:tab w:val="clear" w:pos="9355"/>
        <w:tab w:val="left" w:pos="668"/>
      </w:tabs>
      <w:rPr>
        <w:rFonts w:ascii="PT Astra Serif" w:hAnsi="PT Astra Serif" w:cs="PT Astra Serif"/>
        <w:sz w:val="16"/>
        <w:szCs w:val="16"/>
      </w:rPr>
    </w:pPr>
    <w:r>
      <w:rPr>
        <w:rFonts w:ascii="PT Astra Serif" w:eastAsia="PT Astra Serif" w:hAnsi="PT Astra Serif" w:cs="PT Astra Serif"/>
        <w:sz w:val="16"/>
        <w:szCs w:val="16"/>
      </w:rPr>
      <w:t>t0307060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558" w:rsidRDefault="003B0558">
      <w:pPr>
        <w:spacing w:after="0" w:line="240" w:lineRule="auto"/>
      </w:pPr>
      <w:r>
        <w:separator/>
      </w:r>
    </w:p>
  </w:footnote>
  <w:footnote w:type="continuationSeparator" w:id="0">
    <w:p w:rsidR="003B0558" w:rsidRDefault="003B0558">
      <w:pPr>
        <w:spacing w:after="0" w:line="240" w:lineRule="auto"/>
      </w:pPr>
      <w:r>
        <w:continuationSeparator/>
      </w:r>
    </w:p>
  </w:footnote>
  <w:footnote w:id="1">
    <w:p w:rsidR="00DF6390" w:rsidRDefault="0071514D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Если на одной полосе будут расположены несколько предвыборных агитационных материалов, в наименование графы также включаются слова «место на полосе».</w:t>
      </w:r>
    </w:p>
  </w:footnote>
  <w:footnote w:id="2">
    <w:p w:rsidR="00DF6390" w:rsidRDefault="0071514D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Протокол подписывается как минимум одним представителем редакции регионального государственного периодического печатного издания.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2352C"/>
    <w:multiLevelType w:val="hybridMultilevel"/>
    <w:tmpl w:val="479CB6B2"/>
    <w:lvl w:ilvl="0" w:tplc="6AB04A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E1E01160">
      <w:start w:val="1"/>
      <w:numFmt w:val="lowerLetter"/>
      <w:lvlText w:val="%2."/>
      <w:lvlJc w:val="left"/>
      <w:pPr>
        <w:ind w:left="1785" w:hanging="360"/>
      </w:pPr>
    </w:lvl>
    <w:lvl w:ilvl="2" w:tplc="0D605FE6">
      <w:start w:val="1"/>
      <w:numFmt w:val="lowerRoman"/>
      <w:lvlText w:val="%3."/>
      <w:lvlJc w:val="right"/>
      <w:pPr>
        <w:ind w:left="2505" w:hanging="180"/>
      </w:pPr>
    </w:lvl>
    <w:lvl w:ilvl="3" w:tplc="5186F336">
      <w:start w:val="1"/>
      <w:numFmt w:val="decimal"/>
      <w:lvlText w:val="%4."/>
      <w:lvlJc w:val="left"/>
      <w:pPr>
        <w:ind w:left="3225" w:hanging="360"/>
      </w:pPr>
    </w:lvl>
    <w:lvl w:ilvl="4" w:tplc="1C041268">
      <w:start w:val="1"/>
      <w:numFmt w:val="lowerLetter"/>
      <w:lvlText w:val="%5."/>
      <w:lvlJc w:val="left"/>
      <w:pPr>
        <w:ind w:left="3945" w:hanging="360"/>
      </w:pPr>
    </w:lvl>
    <w:lvl w:ilvl="5" w:tplc="94305F50">
      <w:start w:val="1"/>
      <w:numFmt w:val="lowerRoman"/>
      <w:lvlText w:val="%6."/>
      <w:lvlJc w:val="right"/>
      <w:pPr>
        <w:ind w:left="4665" w:hanging="180"/>
      </w:pPr>
    </w:lvl>
    <w:lvl w:ilvl="6" w:tplc="16DC7A04">
      <w:start w:val="1"/>
      <w:numFmt w:val="decimal"/>
      <w:lvlText w:val="%7."/>
      <w:lvlJc w:val="left"/>
      <w:pPr>
        <w:ind w:left="5385" w:hanging="360"/>
      </w:pPr>
    </w:lvl>
    <w:lvl w:ilvl="7" w:tplc="4EC4107A">
      <w:start w:val="1"/>
      <w:numFmt w:val="lowerLetter"/>
      <w:lvlText w:val="%8."/>
      <w:lvlJc w:val="left"/>
      <w:pPr>
        <w:ind w:left="6105" w:hanging="360"/>
      </w:pPr>
    </w:lvl>
    <w:lvl w:ilvl="8" w:tplc="79E6D09C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390"/>
    <w:rsid w:val="00090796"/>
    <w:rsid w:val="000B47AF"/>
    <w:rsid w:val="001A2735"/>
    <w:rsid w:val="003B0558"/>
    <w:rsid w:val="003C3C5C"/>
    <w:rsid w:val="005A3E2D"/>
    <w:rsid w:val="005F7D43"/>
    <w:rsid w:val="006202D6"/>
    <w:rsid w:val="006815C0"/>
    <w:rsid w:val="006F38C3"/>
    <w:rsid w:val="0071514D"/>
    <w:rsid w:val="00824995"/>
    <w:rsid w:val="00854A37"/>
    <w:rsid w:val="009D6A33"/>
    <w:rsid w:val="00AF7C1D"/>
    <w:rsid w:val="00BF2248"/>
    <w:rsid w:val="00C75848"/>
    <w:rsid w:val="00CD1AAE"/>
    <w:rsid w:val="00CE419B"/>
    <w:rsid w:val="00DA3F61"/>
    <w:rsid w:val="00DB0AA5"/>
    <w:rsid w:val="00DF6390"/>
    <w:rsid w:val="00EE68D0"/>
    <w:rsid w:val="00F04655"/>
    <w:rsid w:val="00FB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AC527"/>
  <w15:docId w15:val="{356DFA16-70AB-4CB1-A025-78DF80E2F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390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DF6390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sid w:val="00DF6390"/>
    <w:rPr>
      <w:rFonts w:ascii="Liberation Sans" w:eastAsia="Liberation Sans" w:hAnsi="Liberation Sans" w:cs="Liberation Sans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DF6390"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DF6390"/>
    <w:rPr>
      <w:rFonts w:ascii="Liberation Sans" w:eastAsia="Liberation Sans" w:hAnsi="Liberation Sans" w:cs="Liberation Sans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DF6390"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DF6390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DF6390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DF6390"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  <w:sz w:val="22"/>
    </w:rPr>
  </w:style>
  <w:style w:type="character" w:customStyle="1" w:styleId="Heading6Char">
    <w:name w:val="Heading 6 Char"/>
    <w:basedOn w:val="a0"/>
    <w:link w:val="61"/>
    <w:uiPriority w:val="9"/>
    <w:rsid w:val="00DF6390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DF6390"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  <w:sz w:val="22"/>
    </w:rPr>
  </w:style>
  <w:style w:type="character" w:customStyle="1" w:styleId="Heading7Char">
    <w:name w:val="Heading 7 Char"/>
    <w:basedOn w:val="a0"/>
    <w:link w:val="71"/>
    <w:uiPriority w:val="9"/>
    <w:rsid w:val="00DF6390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DF6390"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  <w:sz w:val="22"/>
    </w:rPr>
  </w:style>
  <w:style w:type="character" w:customStyle="1" w:styleId="Heading8Char">
    <w:name w:val="Heading 8 Char"/>
    <w:basedOn w:val="a0"/>
    <w:link w:val="81"/>
    <w:uiPriority w:val="9"/>
    <w:rsid w:val="00DF6390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DF6390"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DF6390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DF6390"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sid w:val="00DF639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DF6390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F6390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F6390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DF6390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DF639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DF6390"/>
    <w:rPr>
      <w:i/>
    </w:rPr>
  </w:style>
  <w:style w:type="character" w:customStyle="1" w:styleId="HeaderChar">
    <w:name w:val="Header Char"/>
    <w:basedOn w:val="a0"/>
    <w:uiPriority w:val="99"/>
    <w:rsid w:val="00DF6390"/>
  </w:style>
  <w:style w:type="character" w:customStyle="1" w:styleId="FooterChar">
    <w:name w:val="Footer Char"/>
    <w:basedOn w:val="a0"/>
    <w:uiPriority w:val="99"/>
    <w:rsid w:val="00DF6390"/>
  </w:style>
  <w:style w:type="paragraph" w:customStyle="1" w:styleId="1">
    <w:name w:val="Название объекта1"/>
    <w:basedOn w:val="a"/>
    <w:next w:val="a"/>
    <w:link w:val="CaptionChar"/>
    <w:uiPriority w:val="35"/>
    <w:semiHidden/>
    <w:unhideWhenUsed/>
    <w:qFormat/>
    <w:rsid w:val="00DF6390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1"/>
    <w:uiPriority w:val="35"/>
    <w:rsid w:val="00DF6390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DF6390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DF6390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rsid w:val="00DF6390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DF6390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DF6390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DF6390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F6390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F6390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F6390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F6390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F6390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F6390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DF6390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F6390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F6390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F6390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F6390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F6390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F6390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DF6390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F6390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F6390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F6390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F6390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F6390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F6390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DF6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DF6390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DF6390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F6390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F6390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F6390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F6390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F6390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F6390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DF6390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DF639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DF639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DF6390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F6390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F6390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F6390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F6390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F6390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F6390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DF639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DF6390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F6390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F6390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F6390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F6390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F6390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F6390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F6390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DF6390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F6390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F6390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F6390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F6390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F6390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F6390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DF6390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F6390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F6390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F6390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F6390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F6390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F6390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9">
    <w:name w:val="Hyperlink"/>
    <w:uiPriority w:val="99"/>
    <w:unhideWhenUsed/>
    <w:rsid w:val="00DF6390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DF6390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sid w:val="00DF6390"/>
    <w:pPr>
      <w:spacing w:after="0" w:line="240" w:lineRule="auto"/>
    </w:pPr>
    <w:rPr>
      <w:sz w:val="20"/>
    </w:rPr>
  </w:style>
  <w:style w:type="character" w:customStyle="1" w:styleId="ab">
    <w:name w:val="Текст концевой сноски Знак"/>
    <w:link w:val="aa"/>
    <w:uiPriority w:val="99"/>
    <w:rsid w:val="00DF6390"/>
    <w:rPr>
      <w:sz w:val="20"/>
    </w:rPr>
  </w:style>
  <w:style w:type="character" w:styleId="ac">
    <w:name w:val="endnote reference"/>
    <w:basedOn w:val="a0"/>
    <w:uiPriority w:val="99"/>
    <w:semiHidden/>
    <w:unhideWhenUsed/>
    <w:rsid w:val="00DF6390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DF6390"/>
    <w:pPr>
      <w:spacing w:after="57"/>
    </w:pPr>
  </w:style>
  <w:style w:type="paragraph" w:styleId="22">
    <w:name w:val="toc 2"/>
    <w:basedOn w:val="a"/>
    <w:next w:val="a"/>
    <w:uiPriority w:val="39"/>
    <w:unhideWhenUsed/>
    <w:rsid w:val="00DF6390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DF6390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DF6390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DF6390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DF6390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DF6390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DF6390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DF6390"/>
    <w:pPr>
      <w:spacing w:after="57"/>
      <w:ind w:left="2268"/>
    </w:pPr>
  </w:style>
  <w:style w:type="paragraph" w:styleId="ad">
    <w:name w:val="TOC Heading"/>
    <w:uiPriority w:val="39"/>
    <w:unhideWhenUsed/>
    <w:rsid w:val="00DF6390"/>
  </w:style>
  <w:style w:type="paragraph" w:styleId="ae">
    <w:name w:val="table of figures"/>
    <w:basedOn w:val="a"/>
    <w:next w:val="a"/>
    <w:uiPriority w:val="99"/>
    <w:unhideWhenUsed/>
    <w:rsid w:val="00DF6390"/>
    <w:pPr>
      <w:spacing w:after="0"/>
    </w:pPr>
  </w:style>
  <w:style w:type="paragraph" w:customStyle="1" w:styleId="110">
    <w:name w:val="Заголовок 11"/>
    <w:basedOn w:val="a"/>
    <w:next w:val="a"/>
    <w:link w:val="12"/>
    <w:qFormat/>
    <w:rsid w:val="00DF639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Cs w:val="28"/>
    </w:rPr>
  </w:style>
  <w:style w:type="paragraph" w:customStyle="1" w:styleId="210">
    <w:name w:val="Заголовок 21"/>
    <w:basedOn w:val="a"/>
    <w:next w:val="a"/>
    <w:link w:val="23"/>
    <w:qFormat/>
    <w:rsid w:val="00DF6390"/>
    <w:pPr>
      <w:keepNext/>
      <w:spacing w:after="0" w:line="240" w:lineRule="auto"/>
      <w:jc w:val="center"/>
      <w:outlineLvl w:val="1"/>
    </w:pPr>
    <w:rPr>
      <w:rFonts w:eastAsia="Times New Roman"/>
      <w:b/>
      <w:bCs/>
      <w:sz w:val="24"/>
      <w:lang w:eastAsia="ru-RU"/>
    </w:rPr>
  </w:style>
  <w:style w:type="paragraph" w:customStyle="1" w:styleId="510">
    <w:name w:val="Заголовок 51"/>
    <w:basedOn w:val="a"/>
    <w:next w:val="a"/>
    <w:link w:val="50"/>
    <w:qFormat/>
    <w:rsid w:val="00DF6390"/>
    <w:pPr>
      <w:keepNext/>
      <w:spacing w:after="0" w:line="240" w:lineRule="auto"/>
      <w:ind w:left="4248"/>
      <w:jc w:val="center"/>
      <w:outlineLvl w:val="4"/>
    </w:pPr>
    <w:rPr>
      <w:rFonts w:eastAsia="Times New Roman"/>
      <w:b/>
      <w:bCs/>
      <w:sz w:val="24"/>
      <w:szCs w:val="24"/>
      <w:lang w:eastAsia="ru-RU"/>
    </w:rPr>
  </w:style>
  <w:style w:type="paragraph" w:styleId="af">
    <w:name w:val="No Spacing"/>
    <w:uiPriority w:val="1"/>
    <w:qFormat/>
    <w:rsid w:val="00DF6390"/>
    <w:rPr>
      <w:rFonts w:ascii="Times New Roman" w:hAnsi="Times New Roman"/>
      <w:sz w:val="28"/>
      <w:szCs w:val="22"/>
      <w:lang w:eastAsia="en-US"/>
    </w:rPr>
  </w:style>
  <w:style w:type="character" w:customStyle="1" w:styleId="12">
    <w:name w:val="Заголовок 1 Знак"/>
    <w:basedOn w:val="a0"/>
    <w:link w:val="110"/>
    <w:uiPriority w:val="9"/>
    <w:rsid w:val="00DF639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f0">
    <w:name w:val="Document Map"/>
    <w:basedOn w:val="a"/>
    <w:link w:val="af1"/>
    <w:uiPriority w:val="99"/>
    <w:semiHidden/>
    <w:unhideWhenUsed/>
    <w:rsid w:val="00DF6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uiPriority w:val="99"/>
    <w:semiHidden/>
    <w:rsid w:val="00DF6390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DF6390"/>
    <w:pPr>
      <w:ind w:left="720"/>
      <w:contextualSpacing/>
    </w:pPr>
  </w:style>
  <w:style w:type="table" w:styleId="af3">
    <w:name w:val="Table Grid"/>
    <w:basedOn w:val="a1"/>
    <w:uiPriority w:val="59"/>
    <w:rsid w:val="00DF639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Верхний колонтитул1"/>
    <w:basedOn w:val="a"/>
    <w:link w:val="af4"/>
    <w:unhideWhenUsed/>
    <w:rsid w:val="00DF6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13"/>
    <w:uiPriority w:val="99"/>
    <w:rsid w:val="00DF6390"/>
    <w:rPr>
      <w:rFonts w:ascii="Times New Roman" w:hAnsi="Times New Roman"/>
      <w:sz w:val="28"/>
    </w:rPr>
  </w:style>
  <w:style w:type="paragraph" w:customStyle="1" w:styleId="14">
    <w:name w:val="Нижний колонтитул1"/>
    <w:basedOn w:val="a"/>
    <w:link w:val="af5"/>
    <w:unhideWhenUsed/>
    <w:rsid w:val="00DF6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14"/>
    <w:uiPriority w:val="99"/>
    <w:semiHidden/>
    <w:rsid w:val="00DF6390"/>
    <w:rPr>
      <w:rFonts w:ascii="Times New Roman" w:hAnsi="Times New Roman"/>
      <w:sz w:val="28"/>
    </w:rPr>
  </w:style>
  <w:style w:type="character" w:customStyle="1" w:styleId="23">
    <w:name w:val="Заголовок 2 Знак"/>
    <w:basedOn w:val="a0"/>
    <w:link w:val="210"/>
    <w:rsid w:val="00DF6390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50">
    <w:name w:val="Заголовок 5 Знак"/>
    <w:basedOn w:val="a0"/>
    <w:link w:val="510"/>
    <w:rsid w:val="00DF639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6">
    <w:name w:val="page number"/>
    <w:basedOn w:val="a0"/>
    <w:rsid w:val="00DF6390"/>
    <w:rPr>
      <w:rFonts w:ascii="Times New Roman" w:hAnsi="Times New Roman"/>
      <w:sz w:val="24"/>
    </w:rPr>
  </w:style>
  <w:style w:type="paragraph" w:styleId="af7">
    <w:name w:val="Body Text"/>
    <w:basedOn w:val="a"/>
    <w:link w:val="af8"/>
    <w:rsid w:val="00DF6390"/>
    <w:pPr>
      <w:spacing w:after="0" w:line="360" w:lineRule="auto"/>
      <w:jc w:val="center"/>
    </w:pPr>
    <w:rPr>
      <w:rFonts w:eastAsia="Times New Roman"/>
      <w:b/>
      <w:bCs/>
      <w:lang w:eastAsia="ru-RU"/>
    </w:rPr>
  </w:style>
  <w:style w:type="character" w:customStyle="1" w:styleId="af8">
    <w:name w:val="Основной текст Знак"/>
    <w:basedOn w:val="a0"/>
    <w:link w:val="af7"/>
    <w:rsid w:val="00DF6390"/>
    <w:rPr>
      <w:rFonts w:ascii="Times New Roman" w:eastAsia="Times New Roman" w:hAnsi="Times New Roman" w:cs="Times New Roman"/>
      <w:b/>
      <w:bCs/>
      <w:sz w:val="28"/>
      <w:lang w:eastAsia="ru-RU"/>
    </w:rPr>
  </w:style>
  <w:style w:type="paragraph" w:customStyle="1" w:styleId="14-1">
    <w:name w:val="текст14-1"/>
    <w:basedOn w:val="a"/>
    <w:rsid w:val="00DF6390"/>
    <w:pPr>
      <w:spacing w:after="0" w:line="360" w:lineRule="auto"/>
      <w:ind w:firstLine="709"/>
      <w:jc w:val="both"/>
    </w:pPr>
    <w:rPr>
      <w:rFonts w:eastAsia="Times New Roman"/>
      <w:szCs w:val="24"/>
      <w:lang w:eastAsia="ru-RU"/>
    </w:rPr>
  </w:style>
  <w:style w:type="paragraph" w:styleId="af9">
    <w:name w:val="Body Text Indent"/>
    <w:basedOn w:val="a"/>
    <w:link w:val="afa"/>
    <w:rsid w:val="00DF6390"/>
    <w:pPr>
      <w:spacing w:after="0" w:line="360" w:lineRule="auto"/>
      <w:ind w:firstLine="485"/>
      <w:jc w:val="both"/>
    </w:pPr>
    <w:rPr>
      <w:rFonts w:eastAsia="Times New Roman"/>
      <w:lang w:eastAsia="ru-RU"/>
    </w:rPr>
  </w:style>
  <w:style w:type="character" w:customStyle="1" w:styleId="afa">
    <w:name w:val="Основной текст с отступом Знак"/>
    <w:basedOn w:val="a0"/>
    <w:link w:val="af9"/>
    <w:rsid w:val="00DF6390"/>
    <w:rPr>
      <w:rFonts w:ascii="Times New Roman" w:eastAsia="Times New Roman" w:hAnsi="Times New Roman" w:cs="Times New Roman"/>
      <w:sz w:val="28"/>
      <w:lang w:eastAsia="ru-RU"/>
    </w:rPr>
  </w:style>
  <w:style w:type="character" w:styleId="afb">
    <w:name w:val="footnote reference"/>
    <w:basedOn w:val="a0"/>
    <w:semiHidden/>
    <w:rsid w:val="00DF6390"/>
    <w:rPr>
      <w:vertAlign w:val="superscript"/>
    </w:rPr>
  </w:style>
  <w:style w:type="paragraph" w:styleId="24">
    <w:name w:val="Body Text Indent 2"/>
    <w:basedOn w:val="a"/>
    <w:link w:val="25"/>
    <w:rsid w:val="00DF6390"/>
    <w:pPr>
      <w:spacing w:after="0" w:line="240" w:lineRule="auto"/>
      <w:ind w:firstLine="485"/>
      <w:jc w:val="center"/>
    </w:pPr>
    <w:rPr>
      <w:rFonts w:eastAsia="Times New Roman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DF6390"/>
    <w:rPr>
      <w:rFonts w:ascii="Times New Roman" w:eastAsia="Times New Roman" w:hAnsi="Times New Roman" w:cs="Times New Roman"/>
      <w:sz w:val="28"/>
      <w:lang w:eastAsia="ru-RU"/>
    </w:rPr>
  </w:style>
  <w:style w:type="paragraph" w:styleId="afc">
    <w:name w:val="footnote text"/>
    <w:basedOn w:val="a"/>
    <w:link w:val="afd"/>
    <w:uiPriority w:val="99"/>
    <w:semiHidden/>
    <w:rsid w:val="00DF6390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d">
    <w:name w:val="Текст сноски Знак"/>
    <w:basedOn w:val="a0"/>
    <w:link w:val="afc"/>
    <w:uiPriority w:val="99"/>
    <w:semiHidden/>
    <w:rsid w:val="00DF63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0">
    <w:name w:val="Body Text Indent 3"/>
    <w:basedOn w:val="a"/>
    <w:link w:val="32"/>
    <w:rsid w:val="00DF6390"/>
    <w:pPr>
      <w:spacing w:after="0" w:line="360" w:lineRule="auto"/>
      <w:ind w:left="4956"/>
      <w:jc w:val="center"/>
    </w:pPr>
    <w:rPr>
      <w:rFonts w:eastAsia="Times New Roman"/>
      <w:sz w:val="20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0"/>
    <w:rsid w:val="00DF6390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26">
    <w:name w:val="Body Text 2"/>
    <w:basedOn w:val="a"/>
    <w:link w:val="27"/>
    <w:rsid w:val="00DF6390"/>
    <w:pPr>
      <w:spacing w:after="0" w:line="240" w:lineRule="auto"/>
      <w:jc w:val="center"/>
    </w:pPr>
    <w:rPr>
      <w:rFonts w:eastAsia="Times New Roman"/>
      <w:sz w:val="24"/>
      <w:szCs w:val="24"/>
      <w:lang w:eastAsia="ru-RU"/>
    </w:rPr>
  </w:style>
  <w:style w:type="character" w:customStyle="1" w:styleId="27">
    <w:name w:val="Основной текст 2 Знак"/>
    <w:basedOn w:val="a0"/>
    <w:link w:val="26"/>
    <w:rsid w:val="00DF63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DF6390"/>
    <w:pPr>
      <w:spacing w:after="0" w:line="240" w:lineRule="auto"/>
      <w:jc w:val="center"/>
    </w:pPr>
    <w:rPr>
      <w:rFonts w:eastAsia="Times New Roman"/>
      <w:b/>
      <w:bCs/>
      <w:sz w:val="24"/>
      <w:lang w:eastAsia="ru-RU"/>
    </w:rPr>
  </w:style>
  <w:style w:type="character" w:customStyle="1" w:styleId="34">
    <w:name w:val="Основной текст 3 Знак"/>
    <w:basedOn w:val="a0"/>
    <w:link w:val="33"/>
    <w:rsid w:val="00DF6390"/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customStyle="1" w:styleId="ConsPlusTitle">
    <w:name w:val="ConsPlusTitle"/>
    <w:rsid w:val="00DF6390"/>
    <w:pPr>
      <w:widowContro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fe">
    <w:name w:val="Balloon Text"/>
    <w:basedOn w:val="a"/>
    <w:link w:val="aff"/>
    <w:uiPriority w:val="99"/>
    <w:semiHidden/>
    <w:unhideWhenUsed/>
    <w:rsid w:val="00DF6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DF639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F6390"/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zbirkom.ru/election/587813923/commission/3712aeb2-5d88-456e-aaea-6bc766bb2046/candidates/d6abf649-e14c-4461-ad1f-756526716695" TargetMode="External"/><Relationship Id="rId13" Type="http://schemas.openxmlformats.org/officeDocument/2006/relationships/hyperlink" Target="http://izbirkom.ru/election/587813923/commission/3712aeb2-5d88-456e-aaea-6bc766bb2046/candidates/f6a510c6-1c19-469c-9daa-a4d591c3419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zbirkom.ru/election/587813923/commission/3712aeb2-5d88-456e-aaea-6bc766bb2046/candidates/cb9c3183-8aa6-40bb-a30e-89995dd4504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zbirkom.ru/election/587813923/commission/3712aeb2-5d88-456e-aaea-6bc766bb2046/candidates/45ccd559-99d7-464d-ad90-2e6c7a369603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izbirkom.ru/election/587813923/commission/3712aeb2-5d88-456e-aaea-6bc766bb2046/candidates/45ccd559-99d7-464d-ad90-2e6c7a36960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zbirkom.ru/election/587813923/commission/3712aeb2-5d88-456e-aaea-6bc766bb2046/candidates/d5e1fd78-3175-43b2-baec-a00cd99d245c" TargetMode="External"/><Relationship Id="rId14" Type="http://schemas.openxmlformats.org/officeDocument/2006/relationships/hyperlink" Target="http://izbirkom.ru/election/587813923/commission/3712aeb2-5d88-456e-aaea-6bc766bb2046/candidates/d675bf84-4b0d-4a5d-be6f-1afc49f5f5f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4A3EE0-316B-4F00-ABFB-B0CC7A515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shenshin</dc:creator>
  <cp:lastModifiedBy>Пользователь</cp:lastModifiedBy>
  <cp:revision>2</cp:revision>
  <cp:lastPrinted>2026-08-19T08:42:00Z</cp:lastPrinted>
  <dcterms:created xsi:type="dcterms:W3CDTF">2026-08-19T08:42:00Z</dcterms:created>
  <dcterms:modified xsi:type="dcterms:W3CDTF">2026-08-19T08:42:00Z</dcterms:modified>
</cp:coreProperties>
</file>