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513752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2E5E83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</w:t>
      </w:r>
      <w:r w:rsidR="00522B94">
        <w:rPr>
          <w:szCs w:val="28"/>
        </w:rPr>
        <w:t>9 января 2024</w:t>
      </w:r>
      <w:r w:rsidR="00191406">
        <w:rPr>
          <w:szCs w:val="28"/>
        </w:rPr>
        <w:t xml:space="preserve">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№72-1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A6646" w:rsidRDefault="002E5E83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Пролетарского района города Ростова-на-Дону от 09.01.2024 №71-4 «</w:t>
      </w:r>
      <w:r w:rsidR="00AB47CE" w:rsidRPr="00193420">
        <w:rPr>
          <w:b/>
          <w:sz w:val="28"/>
          <w:szCs w:val="28"/>
        </w:rPr>
        <w:t xml:space="preserve">О </w:t>
      </w:r>
      <w:r w:rsidR="00AB47CE">
        <w:rPr>
          <w:b/>
          <w:bCs/>
          <w:sz w:val="28"/>
          <w:szCs w:val="28"/>
        </w:rPr>
        <w:t>Рабочей группе по контролю за соблюдением порядка и правил проведения предвыборной агитации в</w:t>
      </w:r>
      <w:r>
        <w:rPr>
          <w:b/>
          <w:bCs/>
          <w:sz w:val="28"/>
          <w:szCs w:val="28"/>
        </w:rPr>
        <w:t xml:space="preserve"> период избирательной кампании </w:t>
      </w:r>
      <w:r w:rsidR="00AB47CE" w:rsidRPr="00133A74">
        <w:rPr>
          <w:b/>
          <w:bCs/>
          <w:sz w:val="28"/>
          <w:szCs w:val="28"/>
        </w:rPr>
        <w:t>по выборам Президента Российской Федерации</w:t>
      </w:r>
      <w:r w:rsidR="00AB47CE">
        <w:rPr>
          <w:b/>
          <w:bCs/>
          <w:sz w:val="28"/>
          <w:szCs w:val="28"/>
        </w:rPr>
        <w:t xml:space="preserve"> при Территориальной избирательной комиссии Пролетарского района города Ростова-на-Дону</w:t>
      </w:r>
      <w:r>
        <w:rPr>
          <w:b/>
          <w:bCs/>
          <w:sz w:val="28"/>
          <w:szCs w:val="28"/>
        </w:rPr>
        <w:t>»</w:t>
      </w:r>
    </w:p>
    <w:p w:rsidR="00AB47CE" w:rsidRPr="001C77B7" w:rsidRDefault="00AB47CE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522B94" w:rsidRDefault="00AB47CE" w:rsidP="0070077F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 xml:space="preserve">статьи 26 Федерального закона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от 12.06.2002 № 67-ФЗ «Об основных гарантиях избирательных прав и права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на участие в референдуме граждан Российской Федерации», пункта 1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>статьи 21 Федерального закона от 10.01.2003 № 19-ФЗ «О выборах Президента Российской Федерации», в соответствии</w:t>
      </w:r>
      <w:r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Pr="00955EAB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 xml:space="preserve">», 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</w:t>
      </w:r>
      <w:r w:rsidR="00FE5AB3" w:rsidRPr="00DF7499">
        <w:rPr>
          <w:sz w:val="28"/>
          <w:szCs w:val="28"/>
        </w:rPr>
        <w:t xml:space="preserve">, </w:t>
      </w:r>
    </w:p>
    <w:p w:rsidR="00522B94" w:rsidRDefault="00BD5DED" w:rsidP="0070077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B47CE" w:rsidRPr="0070077F" w:rsidRDefault="00AB47CE" w:rsidP="0070077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5E83" w:rsidRPr="002E5E83" w:rsidRDefault="002E5E83" w:rsidP="00176855">
      <w:pPr>
        <w:pStyle w:val="aa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E5E83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>в</w:t>
      </w:r>
      <w:r w:rsidRPr="002E5E83">
        <w:rPr>
          <w:sz w:val="28"/>
          <w:szCs w:val="28"/>
        </w:rPr>
        <w:t xml:space="preserve"> постановление Территориальной избирательной комиссии Пролетарского района города Ростова-на-Дону от 09.01.2024 №71-4 «О </w:t>
      </w:r>
      <w:r w:rsidRPr="002E5E83">
        <w:rPr>
          <w:bCs/>
          <w:sz w:val="28"/>
          <w:szCs w:val="28"/>
        </w:rPr>
        <w:lastRenderedPageBreak/>
        <w:t>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Пролетарского района города Ростова-на-Дону</w:t>
      </w:r>
      <w:r w:rsidRPr="002E5E83">
        <w:rPr>
          <w:sz w:val="28"/>
          <w:szCs w:val="28"/>
        </w:rPr>
        <w:t>» следующие изменения:</w:t>
      </w:r>
    </w:p>
    <w:p w:rsidR="00176855" w:rsidRDefault="002E5E83" w:rsidP="00176855">
      <w:pPr>
        <w:pStyle w:val="aa"/>
        <w:spacing w:line="360" w:lineRule="auto"/>
        <w:jc w:val="both"/>
        <w:rPr>
          <w:sz w:val="28"/>
          <w:szCs w:val="28"/>
        </w:rPr>
      </w:pPr>
      <w:r w:rsidRPr="002E5E83">
        <w:rPr>
          <w:sz w:val="28"/>
          <w:szCs w:val="28"/>
        </w:rPr>
        <w:t xml:space="preserve">1.1 Приложение </w:t>
      </w:r>
      <w:r>
        <w:rPr>
          <w:sz w:val="28"/>
          <w:szCs w:val="28"/>
        </w:rPr>
        <w:t xml:space="preserve">№2 </w:t>
      </w:r>
      <w:r w:rsidRPr="002E5E83">
        <w:rPr>
          <w:sz w:val="28"/>
          <w:szCs w:val="28"/>
        </w:rPr>
        <w:t xml:space="preserve">к постановлению Территориальной избирательной комиссии Пролетарского района города Ростова-на-Дону от 09.01.2024 №71-4 «О </w:t>
      </w:r>
      <w:r w:rsidRPr="002E5E83">
        <w:rPr>
          <w:bCs/>
          <w:sz w:val="28"/>
          <w:szCs w:val="28"/>
        </w:rPr>
        <w:t>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Пролетарского района города Ростова-на-Дону</w:t>
      </w:r>
      <w:r w:rsidRPr="002E5E83">
        <w:rPr>
          <w:sz w:val="28"/>
          <w:szCs w:val="28"/>
        </w:rPr>
        <w:t xml:space="preserve">» изложить в новой редакции (приложение). </w:t>
      </w:r>
    </w:p>
    <w:p w:rsidR="00AB47CE" w:rsidRPr="002D4013" w:rsidRDefault="00176855" w:rsidP="00176855">
      <w:pPr>
        <w:pStyle w:val="aa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B47CE" w:rsidRPr="002D4013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B47CE">
        <w:rPr>
          <w:sz w:val="28"/>
          <w:szCs w:val="28"/>
        </w:rPr>
        <w:t>Пролетарского</w:t>
      </w:r>
      <w:r w:rsidR="00AB47CE" w:rsidRPr="002D4013">
        <w:rPr>
          <w:sz w:val="28"/>
          <w:szCs w:val="28"/>
        </w:rPr>
        <w:t xml:space="preserve"> района города </w:t>
      </w:r>
      <w:r w:rsidR="00AB47CE" w:rsidRPr="002D4013">
        <w:rPr>
          <w:sz w:val="28"/>
          <w:szCs w:val="28"/>
        </w:rPr>
        <w:br/>
        <w:t>Ростова-на-Дону в информационно-телекоммуникационной сети «Интернет».</w:t>
      </w:r>
    </w:p>
    <w:p w:rsidR="00522B94" w:rsidRDefault="00176855" w:rsidP="00AB47CE">
      <w:pPr>
        <w:pStyle w:val="aa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22B94" w:rsidRPr="00D458F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AB47CE">
        <w:rPr>
          <w:sz w:val="28"/>
          <w:szCs w:val="28"/>
        </w:rPr>
        <w:t xml:space="preserve">заместителя </w:t>
      </w:r>
      <w:r w:rsidR="00522B94" w:rsidRPr="00D458F4">
        <w:rPr>
          <w:sz w:val="28"/>
          <w:szCs w:val="28"/>
        </w:rPr>
        <w:t xml:space="preserve">председателя комиссии </w:t>
      </w:r>
      <w:r w:rsidR="00AB47CE">
        <w:rPr>
          <w:sz w:val="28"/>
          <w:szCs w:val="28"/>
        </w:rPr>
        <w:t>Боровик</w:t>
      </w:r>
      <w:r w:rsidR="00522B94">
        <w:rPr>
          <w:sz w:val="28"/>
          <w:szCs w:val="28"/>
        </w:rPr>
        <w:t xml:space="preserve"> Е.В</w:t>
      </w:r>
      <w:r w:rsidR="00522B94" w:rsidRPr="00D458F4">
        <w:rPr>
          <w:sz w:val="28"/>
          <w:szCs w:val="28"/>
        </w:rPr>
        <w:t>.</w:t>
      </w:r>
    </w:p>
    <w:p w:rsidR="00BD5DED" w:rsidRPr="00E06FA0" w:rsidRDefault="00BD5DED" w:rsidP="00AB47CE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</w:p>
    <w:p w:rsidR="00FE5AB3" w:rsidRDefault="00FE5AB3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CD0F85" w:rsidRDefault="00CD5BEB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176855" w:rsidRDefault="00176855" w:rsidP="00AB47CE">
      <w:pPr>
        <w:suppressAutoHyphens/>
        <w:ind w:left="6243"/>
        <w:jc w:val="center"/>
      </w:pPr>
      <w:r>
        <w:t xml:space="preserve">Приложение </w:t>
      </w:r>
    </w:p>
    <w:p w:rsidR="00176855" w:rsidRPr="00190BB8" w:rsidRDefault="00176855" w:rsidP="00176855">
      <w:pPr>
        <w:suppressAutoHyphens/>
        <w:ind w:left="6243"/>
        <w:jc w:val="center"/>
      </w:pPr>
      <w:r w:rsidRPr="00190BB8">
        <w:t xml:space="preserve">к постановлению Территориальной избирательной комиссии </w:t>
      </w:r>
      <w:r>
        <w:t>Пролетарского</w:t>
      </w:r>
      <w:r w:rsidRPr="00190BB8">
        <w:t xml:space="preserve"> района города Ростова-на-Дону</w:t>
      </w:r>
    </w:p>
    <w:p w:rsidR="00176855" w:rsidRDefault="00176855" w:rsidP="00176855">
      <w:pPr>
        <w:suppressAutoHyphens/>
        <w:ind w:left="6243" w:right="175"/>
        <w:jc w:val="center"/>
      </w:pPr>
      <w:r>
        <w:t xml:space="preserve">от </w:t>
      </w:r>
      <w:proofErr w:type="gramStart"/>
      <w:r>
        <w:t>19.01.2024  №</w:t>
      </w:r>
      <w:proofErr w:type="gramEnd"/>
      <w:r>
        <w:t xml:space="preserve"> 72-1</w:t>
      </w:r>
    </w:p>
    <w:p w:rsidR="00176855" w:rsidRDefault="00176855" w:rsidP="00AB47CE">
      <w:pPr>
        <w:suppressAutoHyphens/>
        <w:ind w:left="6243"/>
        <w:jc w:val="center"/>
      </w:pPr>
    </w:p>
    <w:p w:rsidR="00AB47CE" w:rsidRPr="00190BB8" w:rsidRDefault="00AB47CE" w:rsidP="00AB47CE">
      <w:pPr>
        <w:suppressAutoHyphens/>
        <w:ind w:left="6243"/>
        <w:jc w:val="center"/>
      </w:pPr>
      <w:r w:rsidRPr="00190BB8">
        <w:t>Приложение</w:t>
      </w:r>
      <w:r>
        <w:t xml:space="preserve"> № 2</w:t>
      </w:r>
    </w:p>
    <w:p w:rsidR="00AB47CE" w:rsidRPr="00190BB8" w:rsidRDefault="00AB47CE" w:rsidP="00AB47CE">
      <w:pPr>
        <w:suppressAutoHyphens/>
        <w:ind w:left="6243"/>
        <w:jc w:val="center"/>
      </w:pPr>
      <w:r w:rsidRPr="00190BB8">
        <w:t xml:space="preserve">к постановлению Территориальной избирательной комиссии </w:t>
      </w:r>
      <w:r w:rsidR="00A639B2">
        <w:t>Пролетарского</w:t>
      </w:r>
      <w:r w:rsidRPr="00190BB8">
        <w:t xml:space="preserve"> района города Ростова-на-Дону</w:t>
      </w:r>
    </w:p>
    <w:p w:rsidR="00AB47CE" w:rsidRDefault="00A639B2" w:rsidP="00AB47CE">
      <w:pPr>
        <w:suppressAutoHyphens/>
        <w:ind w:left="6243" w:right="175"/>
        <w:jc w:val="center"/>
      </w:pPr>
      <w:r>
        <w:t xml:space="preserve">от </w:t>
      </w:r>
      <w:proofErr w:type="gramStart"/>
      <w:r>
        <w:t>09.01.2024  №</w:t>
      </w:r>
      <w:proofErr w:type="gramEnd"/>
      <w:r>
        <w:t xml:space="preserve"> 71-4</w:t>
      </w:r>
    </w:p>
    <w:p w:rsidR="00176855" w:rsidRDefault="00176855" w:rsidP="00176855">
      <w:pPr>
        <w:suppressAutoHyphens/>
        <w:ind w:left="6243" w:right="175"/>
        <w:jc w:val="center"/>
      </w:pPr>
      <w:r>
        <w:t xml:space="preserve">(в редакции постановления Территориальной избирательной комиссии Пролетарского района города Ростова-на-Дону </w:t>
      </w:r>
    </w:p>
    <w:p w:rsidR="00176855" w:rsidRPr="00190BB8" w:rsidRDefault="00176855" w:rsidP="00176855">
      <w:pPr>
        <w:suppressAutoHyphens/>
        <w:ind w:left="6243" w:right="175"/>
        <w:jc w:val="center"/>
      </w:pPr>
      <w:r>
        <w:t xml:space="preserve">от </w:t>
      </w:r>
      <w:proofErr w:type="gramStart"/>
      <w:r>
        <w:t>19.01.2024  №</w:t>
      </w:r>
      <w:proofErr w:type="gramEnd"/>
      <w:r>
        <w:t xml:space="preserve"> 72-1)</w:t>
      </w:r>
    </w:p>
    <w:p w:rsidR="00A639B2" w:rsidRDefault="00A639B2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</w:p>
    <w:p w:rsidR="00A639B2" w:rsidRDefault="00A639B2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</w:p>
    <w:p w:rsidR="00AB47CE" w:rsidRPr="0063272C" w:rsidRDefault="00AB47CE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Состав</w:t>
      </w:r>
    </w:p>
    <w:p w:rsidR="00AB47CE" w:rsidRPr="002D499F" w:rsidRDefault="00AB47CE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Рабочей группы</w:t>
      </w:r>
      <w:r w:rsidRPr="0063272C">
        <w:rPr>
          <w:rFonts w:ascii="Times New Roman" w:hAnsi="Times New Roman" w:cs="Times New Roman"/>
          <w:bCs w:val="0"/>
          <w:color w:val="auto"/>
        </w:rPr>
        <w:t xml:space="preserve"> </w:t>
      </w:r>
      <w:r w:rsidRPr="002D499F">
        <w:rPr>
          <w:rFonts w:ascii="Times New Roman" w:hAnsi="Times New Roman" w:cs="Times New Roman"/>
          <w:bCs w:val="0"/>
          <w:color w:val="auto"/>
        </w:rPr>
        <w:t xml:space="preserve"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A639B2">
        <w:rPr>
          <w:rFonts w:ascii="Times New Roman" w:hAnsi="Times New Roman" w:cs="Times New Roman"/>
          <w:bCs w:val="0"/>
          <w:color w:val="auto"/>
        </w:rPr>
        <w:t>Пролетарского</w:t>
      </w:r>
      <w:r>
        <w:rPr>
          <w:rFonts w:ascii="Times New Roman" w:hAnsi="Times New Roman" w:cs="Times New Roman"/>
          <w:bCs w:val="0"/>
          <w:color w:val="auto"/>
        </w:rPr>
        <w:t xml:space="preserve"> района города Ростова-на-Дону</w:t>
      </w:r>
    </w:p>
    <w:p w:rsidR="00AB47CE" w:rsidRDefault="00AB47CE" w:rsidP="00AB47CE"/>
    <w:p w:rsidR="00AB47CE" w:rsidRDefault="00AB47CE" w:rsidP="00AB47CE">
      <w:pPr>
        <w:jc w:val="center"/>
        <w:rPr>
          <w:b/>
          <w:sz w:val="28"/>
          <w:szCs w:val="28"/>
        </w:rPr>
      </w:pPr>
      <w:r w:rsidRPr="00F1481B">
        <w:rPr>
          <w:b/>
          <w:sz w:val="28"/>
          <w:szCs w:val="28"/>
        </w:rPr>
        <w:t>Руководитель Рабочей группы:</w:t>
      </w:r>
    </w:p>
    <w:p w:rsidR="00A639B2" w:rsidRPr="00F1481B" w:rsidRDefault="00A639B2" w:rsidP="00AB47CE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7"/>
        <w:gridCol w:w="5908"/>
      </w:tblGrid>
      <w:tr w:rsidR="00AB47CE" w:rsidRPr="00F1481B" w:rsidTr="00B07785">
        <w:tc>
          <w:tcPr>
            <w:tcW w:w="3510" w:type="dxa"/>
            <w:shd w:val="clear" w:color="auto" w:fill="auto"/>
            <w:vAlign w:val="center"/>
          </w:tcPr>
          <w:p w:rsidR="00AB47CE" w:rsidRDefault="00A639B2" w:rsidP="00B077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Боровик</w:t>
            </w:r>
          </w:p>
          <w:p w:rsidR="00A639B2" w:rsidRPr="00F1481B" w:rsidRDefault="00A639B2" w:rsidP="00B0778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6060" w:type="dxa"/>
            <w:shd w:val="clear" w:color="auto" w:fill="auto"/>
          </w:tcPr>
          <w:p w:rsidR="00AB47CE" w:rsidRPr="00F1481B" w:rsidRDefault="00AB47CE" w:rsidP="00B07785">
            <w:pPr>
              <w:jc w:val="both"/>
              <w:rPr>
                <w:sz w:val="28"/>
                <w:szCs w:val="28"/>
              </w:rPr>
            </w:pPr>
            <w:r w:rsidRPr="0023745D">
              <w:rPr>
                <w:sz w:val="28"/>
                <w:szCs w:val="28"/>
              </w:rPr>
              <w:t xml:space="preserve">– заместитель председателя Территориальной избирательной комиссии </w:t>
            </w:r>
            <w:r w:rsidR="00A639B2">
              <w:rPr>
                <w:sz w:val="28"/>
                <w:szCs w:val="28"/>
              </w:rPr>
              <w:t>Пролетарского</w:t>
            </w:r>
            <w:r w:rsidRPr="0023745D">
              <w:rPr>
                <w:sz w:val="28"/>
                <w:szCs w:val="28"/>
              </w:rPr>
              <w:t xml:space="preserve"> района </w:t>
            </w:r>
            <w:proofErr w:type="gramStart"/>
            <w:r w:rsidRPr="0023745D">
              <w:rPr>
                <w:sz w:val="28"/>
                <w:szCs w:val="28"/>
              </w:rPr>
              <w:t>города  Ростова</w:t>
            </w:r>
            <w:proofErr w:type="gramEnd"/>
            <w:r w:rsidRPr="0023745D">
              <w:rPr>
                <w:sz w:val="28"/>
                <w:szCs w:val="28"/>
              </w:rPr>
              <w:t>-на-Дону</w:t>
            </w:r>
          </w:p>
        </w:tc>
      </w:tr>
    </w:tbl>
    <w:p w:rsidR="00AB47CE" w:rsidRPr="00F1481B" w:rsidRDefault="00AB47CE" w:rsidP="00AB47CE">
      <w:pPr>
        <w:jc w:val="center"/>
        <w:rPr>
          <w:b/>
          <w:sz w:val="28"/>
          <w:szCs w:val="28"/>
        </w:rPr>
      </w:pPr>
    </w:p>
    <w:p w:rsidR="00AB47CE" w:rsidRDefault="00AB47CE" w:rsidP="00AB47CE">
      <w:pPr>
        <w:jc w:val="center"/>
        <w:rPr>
          <w:b/>
          <w:sz w:val="28"/>
          <w:szCs w:val="28"/>
        </w:rPr>
      </w:pPr>
      <w:r w:rsidRPr="00F1481B">
        <w:rPr>
          <w:b/>
          <w:sz w:val="28"/>
          <w:szCs w:val="28"/>
        </w:rPr>
        <w:t>Члены Рабочей группы:</w:t>
      </w:r>
    </w:p>
    <w:p w:rsidR="00A639B2" w:rsidRPr="00F1481B" w:rsidRDefault="00A639B2" w:rsidP="00AB47CE">
      <w:pPr>
        <w:jc w:val="center"/>
        <w:rPr>
          <w:b/>
          <w:sz w:val="28"/>
          <w:szCs w:val="28"/>
        </w:rPr>
      </w:pPr>
    </w:p>
    <w:tbl>
      <w:tblPr>
        <w:tblW w:w="15214" w:type="dxa"/>
        <w:tblLook w:val="04A0" w:firstRow="1" w:lastRow="0" w:firstColumn="1" w:lastColumn="0" w:noHBand="0" w:noVBand="1"/>
      </w:tblPr>
      <w:tblGrid>
        <w:gridCol w:w="3444"/>
        <w:gridCol w:w="5911"/>
        <w:gridCol w:w="5859"/>
      </w:tblGrid>
      <w:tr w:rsidR="00AB47CE" w:rsidRPr="00F1481B" w:rsidTr="00176855">
        <w:trPr>
          <w:gridAfter w:val="1"/>
          <w:wAfter w:w="5859" w:type="dxa"/>
        </w:trPr>
        <w:tc>
          <w:tcPr>
            <w:tcW w:w="3444" w:type="dxa"/>
            <w:shd w:val="clear" w:color="auto" w:fill="auto"/>
            <w:tcMar>
              <w:bottom w:w="57" w:type="dxa"/>
            </w:tcMar>
          </w:tcPr>
          <w:p w:rsidR="00AB47CE" w:rsidRDefault="00A639B2" w:rsidP="001A0D52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bCs/>
                <w:sz w:val="28"/>
                <w:szCs w:val="28"/>
                <w:shd w:val="clear" w:color="auto" w:fill="FFFFFF"/>
              </w:rPr>
              <w:t>Всяченкова</w:t>
            </w:r>
            <w:proofErr w:type="spellEnd"/>
          </w:p>
          <w:p w:rsidR="00A639B2" w:rsidRPr="00F1481B" w:rsidRDefault="00A639B2" w:rsidP="001A0D5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Ксения Ильинична</w:t>
            </w:r>
          </w:p>
        </w:tc>
        <w:tc>
          <w:tcPr>
            <w:tcW w:w="5911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1A0D52">
            <w:pPr>
              <w:jc w:val="both"/>
              <w:rPr>
                <w:b/>
                <w:sz w:val="28"/>
                <w:szCs w:val="28"/>
              </w:rPr>
            </w:pPr>
            <w:r w:rsidRPr="00F1481B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 w:rsidR="00A639B2">
              <w:rPr>
                <w:sz w:val="28"/>
                <w:szCs w:val="28"/>
              </w:rPr>
              <w:t>Пролетарского</w:t>
            </w:r>
            <w:r w:rsidRPr="00F1481B">
              <w:rPr>
                <w:sz w:val="28"/>
                <w:szCs w:val="28"/>
              </w:rPr>
              <w:t xml:space="preserve"> района города                      Ростова-на-Дону с правом решающего голоса</w:t>
            </w:r>
          </w:p>
        </w:tc>
      </w:tr>
      <w:tr w:rsidR="00AB47CE" w:rsidRPr="00F1481B" w:rsidTr="00176855">
        <w:trPr>
          <w:gridAfter w:val="1"/>
          <w:wAfter w:w="5859" w:type="dxa"/>
        </w:trPr>
        <w:tc>
          <w:tcPr>
            <w:tcW w:w="3444" w:type="dxa"/>
            <w:shd w:val="clear" w:color="auto" w:fill="auto"/>
            <w:tcMar>
              <w:bottom w:w="57" w:type="dxa"/>
            </w:tcMar>
          </w:tcPr>
          <w:p w:rsidR="00AB47CE" w:rsidRDefault="00A639B2" w:rsidP="001A0D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Сагайдак</w:t>
            </w:r>
          </w:p>
          <w:p w:rsidR="00A639B2" w:rsidRPr="00F1481B" w:rsidRDefault="00A639B2" w:rsidP="001A0D52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Евгений Андреевич</w:t>
            </w:r>
          </w:p>
        </w:tc>
        <w:tc>
          <w:tcPr>
            <w:tcW w:w="5911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1A0D52">
            <w:pPr>
              <w:jc w:val="both"/>
              <w:rPr>
                <w:sz w:val="28"/>
                <w:szCs w:val="28"/>
              </w:rPr>
            </w:pPr>
            <w:r w:rsidRPr="00F1481B">
              <w:rPr>
                <w:sz w:val="28"/>
                <w:szCs w:val="28"/>
              </w:rPr>
              <w:t>– </w:t>
            </w:r>
            <w:r w:rsidRPr="00F303EC">
              <w:rPr>
                <w:sz w:val="28"/>
                <w:szCs w:val="28"/>
              </w:rPr>
              <w:t>системный администратор территориал</w:t>
            </w:r>
            <w:r>
              <w:rPr>
                <w:sz w:val="28"/>
                <w:szCs w:val="28"/>
              </w:rPr>
              <w:t xml:space="preserve">ьного комплекса Государственной </w:t>
            </w:r>
            <w:proofErr w:type="gramStart"/>
            <w:r w:rsidRPr="00F303EC">
              <w:rPr>
                <w:sz w:val="28"/>
                <w:szCs w:val="28"/>
              </w:rPr>
              <w:t>автоматизирован</w:t>
            </w:r>
            <w:r>
              <w:rPr>
                <w:sz w:val="28"/>
                <w:szCs w:val="28"/>
              </w:rPr>
              <w:t>-</w:t>
            </w:r>
            <w:r w:rsidRPr="00F303EC">
              <w:rPr>
                <w:sz w:val="28"/>
                <w:szCs w:val="28"/>
              </w:rPr>
              <w:t>ной</w:t>
            </w:r>
            <w:proofErr w:type="gramEnd"/>
            <w:r w:rsidRPr="00F303EC">
              <w:rPr>
                <w:sz w:val="28"/>
                <w:szCs w:val="28"/>
              </w:rPr>
              <w:t xml:space="preserve"> системы Российской Федерации «Выборы»</w:t>
            </w:r>
          </w:p>
        </w:tc>
      </w:tr>
      <w:tr w:rsidR="00176855" w:rsidRPr="00F1481B" w:rsidTr="00176855">
        <w:tc>
          <w:tcPr>
            <w:tcW w:w="3444" w:type="dxa"/>
            <w:shd w:val="clear" w:color="auto" w:fill="auto"/>
            <w:tcMar>
              <w:bottom w:w="57" w:type="dxa"/>
            </w:tcMar>
          </w:tcPr>
          <w:p w:rsidR="00176855" w:rsidRDefault="000B64CF" w:rsidP="001A0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Кучеренко</w:t>
            </w:r>
          </w:p>
          <w:p w:rsidR="000B64CF" w:rsidRPr="00863F7E" w:rsidRDefault="000B64CF" w:rsidP="001A0D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Николаевич</w:t>
            </w:r>
          </w:p>
        </w:tc>
        <w:tc>
          <w:tcPr>
            <w:tcW w:w="5911" w:type="dxa"/>
            <w:shd w:val="clear" w:color="auto" w:fill="auto"/>
            <w:tcMar>
              <w:bottom w:w="57" w:type="dxa"/>
            </w:tcMar>
          </w:tcPr>
          <w:p w:rsidR="00176855" w:rsidRPr="00863F7E" w:rsidRDefault="00176855" w:rsidP="001A0D52">
            <w:pPr>
              <w:jc w:val="both"/>
              <w:rPr>
                <w:sz w:val="28"/>
                <w:szCs w:val="28"/>
              </w:rPr>
            </w:pPr>
            <w:r w:rsidRPr="00863F7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майор полиции, участковый уполномоченный полиции отдела участковых </w:t>
            </w:r>
            <w:proofErr w:type="gramStart"/>
            <w:r>
              <w:rPr>
                <w:sz w:val="28"/>
                <w:szCs w:val="28"/>
              </w:rPr>
              <w:t>уполномоченных  и</w:t>
            </w:r>
            <w:proofErr w:type="gramEnd"/>
            <w:r>
              <w:rPr>
                <w:sz w:val="28"/>
                <w:szCs w:val="28"/>
              </w:rPr>
              <w:t xml:space="preserve"> по делам несовершеннолетних ОП №7 УМВД России по городу Ростову-на-Дону</w:t>
            </w:r>
          </w:p>
        </w:tc>
        <w:tc>
          <w:tcPr>
            <w:tcW w:w="5859" w:type="dxa"/>
          </w:tcPr>
          <w:p w:rsidR="00176855" w:rsidRPr="00863F7E" w:rsidRDefault="00176855" w:rsidP="00176855">
            <w:pPr>
              <w:ind w:right="743"/>
              <w:jc w:val="both"/>
              <w:rPr>
                <w:sz w:val="28"/>
                <w:szCs w:val="28"/>
              </w:rPr>
            </w:pPr>
          </w:p>
        </w:tc>
      </w:tr>
      <w:tr w:rsidR="00176855" w:rsidRPr="00F1481B" w:rsidTr="00176855">
        <w:trPr>
          <w:gridAfter w:val="1"/>
          <w:wAfter w:w="5859" w:type="dxa"/>
        </w:trPr>
        <w:tc>
          <w:tcPr>
            <w:tcW w:w="3444" w:type="dxa"/>
            <w:shd w:val="clear" w:color="auto" w:fill="auto"/>
            <w:tcMar>
              <w:bottom w:w="57" w:type="dxa"/>
            </w:tcMar>
          </w:tcPr>
          <w:p w:rsidR="00176855" w:rsidRDefault="001A0D52" w:rsidP="001A0D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</w:t>
            </w:r>
          </w:p>
          <w:p w:rsidR="001A0D52" w:rsidRPr="00F1481B" w:rsidRDefault="001A0D52" w:rsidP="001A0D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Эдуард Валерьевич</w:t>
            </w:r>
          </w:p>
        </w:tc>
        <w:tc>
          <w:tcPr>
            <w:tcW w:w="5911" w:type="dxa"/>
            <w:shd w:val="clear" w:color="auto" w:fill="auto"/>
            <w:tcMar>
              <w:bottom w:w="57" w:type="dxa"/>
            </w:tcMar>
          </w:tcPr>
          <w:p w:rsidR="00176855" w:rsidRPr="00F1481B" w:rsidRDefault="00176855" w:rsidP="001A0D52">
            <w:pPr>
              <w:jc w:val="both"/>
              <w:rPr>
                <w:sz w:val="28"/>
                <w:szCs w:val="28"/>
              </w:rPr>
            </w:pPr>
            <w:r w:rsidRPr="00F9126C">
              <w:rPr>
                <w:sz w:val="28"/>
                <w:szCs w:val="28"/>
              </w:rPr>
              <w:t>–</w:t>
            </w:r>
            <w:r w:rsidR="000B64CF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1A0D52">
              <w:rPr>
                <w:sz w:val="28"/>
                <w:szCs w:val="28"/>
              </w:rPr>
              <w:t>ведущий специалист (по физической культуре и спорту) администрации</w:t>
            </w:r>
            <w:r>
              <w:rPr>
                <w:sz w:val="28"/>
                <w:szCs w:val="28"/>
              </w:rPr>
              <w:t xml:space="preserve"> Пролетарского района города Ростова-на-Дону</w:t>
            </w:r>
          </w:p>
        </w:tc>
      </w:tr>
    </w:tbl>
    <w:p w:rsidR="00AB47CE" w:rsidRDefault="00AB47CE" w:rsidP="00AB47CE"/>
    <w:p w:rsidR="00AB47CE" w:rsidRDefault="00AB47CE" w:rsidP="00AB47CE"/>
    <w:p w:rsidR="00AB47CE" w:rsidRDefault="00AB47CE" w:rsidP="00AB47CE"/>
    <w:p w:rsidR="00AB47CE" w:rsidRPr="0063272C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Pr="001C77B7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sectPr w:rsidR="00AB47CE" w:rsidRPr="001C77B7" w:rsidSect="0070077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37DEB"/>
    <w:multiLevelType w:val="hybridMultilevel"/>
    <w:tmpl w:val="EFFEA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E061E5"/>
    <w:multiLevelType w:val="multilevel"/>
    <w:tmpl w:val="473A0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015AEB"/>
    <w:multiLevelType w:val="hybridMultilevel"/>
    <w:tmpl w:val="607AA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B64CF"/>
    <w:rsid w:val="00176855"/>
    <w:rsid w:val="00191406"/>
    <w:rsid w:val="001A0D52"/>
    <w:rsid w:val="001C77B7"/>
    <w:rsid w:val="001F1067"/>
    <w:rsid w:val="00242DAC"/>
    <w:rsid w:val="002E5E83"/>
    <w:rsid w:val="00522B94"/>
    <w:rsid w:val="00541869"/>
    <w:rsid w:val="006305B0"/>
    <w:rsid w:val="0070077F"/>
    <w:rsid w:val="008126CF"/>
    <w:rsid w:val="00825FEF"/>
    <w:rsid w:val="008C2F2B"/>
    <w:rsid w:val="00A505E1"/>
    <w:rsid w:val="00A639B2"/>
    <w:rsid w:val="00AB47CE"/>
    <w:rsid w:val="00BD5DED"/>
    <w:rsid w:val="00CD0F85"/>
    <w:rsid w:val="00CD5BEB"/>
    <w:rsid w:val="00D003A1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B47C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AB47C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B47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2024-01-11T10:48:00Z</cp:lastPrinted>
  <dcterms:created xsi:type="dcterms:W3CDTF">2024-01-23T07:01:00Z</dcterms:created>
  <dcterms:modified xsi:type="dcterms:W3CDTF">2024-01-23T08:16:00Z</dcterms:modified>
</cp:coreProperties>
</file>