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36886617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5C08DE" w:rsidRDefault="005A1729" w:rsidP="005C08DE">
      <w:pPr>
        <w:rPr>
          <w:sz w:val="28"/>
        </w:rPr>
      </w:pPr>
      <w:r>
        <w:rPr>
          <w:sz w:val="28"/>
        </w:rPr>
        <w:t>7 октября 2019</w:t>
      </w:r>
      <w:bookmarkStart w:id="0" w:name="_GoBack"/>
      <w:bookmarkEnd w:id="0"/>
      <w:r w:rsidR="005C08DE">
        <w:rPr>
          <w:sz w:val="28"/>
        </w:rPr>
        <w:t xml:space="preserve"> г.                                                                                            №77-1</w:t>
      </w:r>
    </w:p>
    <w:p w:rsidR="00BD347D" w:rsidRDefault="00BD347D" w:rsidP="00FA3EBF">
      <w:pPr>
        <w:spacing w:line="360" w:lineRule="auto"/>
        <w:jc w:val="center"/>
        <w:rPr>
          <w:sz w:val="28"/>
          <w:szCs w:val="28"/>
        </w:rPr>
      </w:pP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C32890" w:rsidRDefault="00C32890" w:rsidP="00FB11B3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proofErr w:type="spellStart"/>
      <w:r w:rsidR="00BD347D">
        <w:rPr>
          <w:b/>
          <w:sz w:val="28"/>
          <w:szCs w:val="28"/>
        </w:rPr>
        <w:t>Бобряшевой</w:t>
      </w:r>
      <w:proofErr w:type="spellEnd"/>
      <w:r w:rsidR="00BD347D">
        <w:rPr>
          <w:b/>
          <w:sz w:val="28"/>
          <w:szCs w:val="28"/>
        </w:rPr>
        <w:t xml:space="preserve"> Э.С.</w:t>
      </w:r>
      <w:r w:rsidR="00602237" w:rsidRPr="00602237">
        <w:rPr>
          <w:b/>
          <w:sz w:val="28"/>
          <w:szCs w:val="28"/>
        </w:rPr>
        <w:t xml:space="preserve"> </w:t>
      </w:r>
      <w:r w:rsidR="000D40F1">
        <w:rPr>
          <w:b/>
          <w:sz w:val="28"/>
          <w:szCs w:val="28"/>
        </w:rPr>
        <w:t>от</w:t>
      </w:r>
      <w:r w:rsidR="0060223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обязанностей </w:t>
      </w:r>
      <w:r w:rsidR="00BD347D">
        <w:rPr>
          <w:b/>
          <w:sz w:val="28"/>
          <w:szCs w:val="28"/>
        </w:rPr>
        <w:t>заместителя председателя Территориальной избирательной комиссии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F830BA">
      <w:pPr>
        <w:pStyle w:val="msonormalbullet3gif"/>
        <w:tabs>
          <w:tab w:val="left" w:pos="851"/>
        </w:tabs>
        <w:spacing w:before="0" w:beforeAutospacing="0" w:after="0" w:afterAutospacing="0"/>
        <w:ind w:right="1134"/>
        <w:contextualSpacing/>
        <w:jc w:val="both"/>
        <w:rPr>
          <w:b/>
          <w:sz w:val="28"/>
          <w:szCs w:val="28"/>
        </w:rPr>
      </w:pPr>
    </w:p>
    <w:p w:rsidR="00F830BA" w:rsidRDefault="00C32890" w:rsidP="00F830BA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заявления, поданного </w:t>
      </w:r>
      <w:r w:rsidR="00BD347D">
        <w:rPr>
          <w:rFonts w:ascii="Times New Roman" w:hAnsi="Times New Roman"/>
          <w:sz w:val="28"/>
          <w:szCs w:val="28"/>
        </w:rPr>
        <w:t>заместителем</w:t>
      </w:r>
      <w:r w:rsidR="00BD347D" w:rsidRPr="00BD347D">
        <w:rPr>
          <w:rFonts w:ascii="Times New Roman" w:hAnsi="Times New Roman"/>
          <w:sz w:val="28"/>
          <w:szCs w:val="28"/>
        </w:rPr>
        <w:t xml:space="preserve"> председателя Территориальной избирательной комиссии Пролетарского района города Ростова-на-Дону </w:t>
      </w:r>
      <w:proofErr w:type="spellStart"/>
      <w:r w:rsidR="00BD347D">
        <w:rPr>
          <w:rFonts w:ascii="Times New Roman" w:hAnsi="Times New Roman"/>
          <w:sz w:val="28"/>
          <w:szCs w:val="28"/>
        </w:rPr>
        <w:t>Бобряшевой</w:t>
      </w:r>
      <w:proofErr w:type="spellEnd"/>
      <w:r w:rsidR="00BD347D">
        <w:rPr>
          <w:rFonts w:ascii="Times New Roman" w:hAnsi="Times New Roman"/>
          <w:sz w:val="28"/>
          <w:szCs w:val="28"/>
        </w:rPr>
        <w:t xml:space="preserve"> Э.С</w:t>
      </w:r>
      <w:r w:rsidR="005C39A5" w:rsidRPr="005C39A5">
        <w:rPr>
          <w:rFonts w:ascii="Times New Roman" w:hAnsi="Times New Roman"/>
          <w:sz w:val="28"/>
          <w:szCs w:val="28"/>
        </w:rPr>
        <w:t xml:space="preserve">. </w:t>
      </w:r>
      <w:r w:rsidR="000D385D">
        <w:rPr>
          <w:rFonts w:ascii="Times New Roman" w:hAnsi="Times New Roman"/>
          <w:sz w:val="28"/>
          <w:szCs w:val="28"/>
        </w:rPr>
        <w:t xml:space="preserve">в соответствии </w:t>
      </w:r>
      <w:r w:rsidR="005C08DE">
        <w:rPr>
          <w:rFonts w:ascii="Times New Roman" w:hAnsi="Times New Roman"/>
          <w:sz w:val="28"/>
          <w:szCs w:val="28"/>
        </w:rPr>
        <w:t>Федеральным законом</w:t>
      </w:r>
      <w:r w:rsidRPr="00C719DF">
        <w:rPr>
          <w:rFonts w:ascii="Times New Roman" w:hAnsi="Times New Roman"/>
          <w:sz w:val="28"/>
          <w:szCs w:val="28"/>
        </w:rPr>
        <w:t xml:space="preserve"> от 12.06.2002 №67-ФЗ «Об основных гарантиях избирательных прав и права на участие в референдуме граждан Российской Федерации», </w:t>
      </w:r>
    </w:p>
    <w:p w:rsidR="00602237" w:rsidRDefault="00602237" w:rsidP="00F830BA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both"/>
        <w:rPr>
          <w:rFonts w:ascii="Times New Roman" w:hAnsi="Times New Roman"/>
          <w:bCs/>
          <w:sz w:val="28"/>
          <w:szCs w:val="28"/>
        </w:rPr>
      </w:pPr>
    </w:p>
    <w:p w:rsidR="00C32890" w:rsidRPr="00F830BA" w:rsidRDefault="00C32890" w:rsidP="00F830BA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both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C32890" w:rsidRPr="00C719DF" w:rsidRDefault="00C32890" w:rsidP="00F830BA">
      <w:pPr>
        <w:tabs>
          <w:tab w:val="left" w:pos="0"/>
          <w:tab w:val="left" w:pos="426"/>
          <w:tab w:val="left" w:pos="1134"/>
        </w:tabs>
        <w:ind w:left="360"/>
        <w:jc w:val="center"/>
        <w:rPr>
          <w:b/>
          <w:bCs/>
          <w:sz w:val="28"/>
          <w:szCs w:val="28"/>
        </w:rPr>
      </w:pPr>
    </w:p>
    <w:p w:rsidR="00BD347D" w:rsidRPr="00BD347D" w:rsidRDefault="00C32890" w:rsidP="00602237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rFonts w:ascii="Times New Roman" w:hAnsi="Times New Roman"/>
          <w:bCs/>
          <w:sz w:val="28"/>
          <w:szCs w:val="28"/>
        </w:rPr>
      </w:pPr>
      <w:r w:rsidRPr="005C39A5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="00BD347D">
        <w:rPr>
          <w:rFonts w:ascii="Times New Roman" w:hAnsi="Times New Roman"/>
          <w:sz w:val="28"/>
          <w:szCs w:val="28"/>
        </w:rPr>
        <w:t>заместителя</w:t>
      </w:r>
      <w:r w:rsidR="00BD347D" w:rsidRPr="00BD347D">
        <w:rPr>
          <w:rFonts w:ascii="Times New Roman" w:hAnsi="Times New Roman"/>
          <w:sz w:val="28"/>
          <w:szCs w:val="28"/>
        </w:rPr>
        <w:t xml:space="preserve"> председателя Территориальной избирательной комиссии Пролетарского района города Ростова-на-Дону </w:t>
      </w:r>
      <w:proofErr w:type="spellStart"/>
      <w:r w:rsidR="00BD347D">
        <w:rPr>
          <w:rFonts w:ascii="Times New Roman" w:hAnsi="Times New Roman"/>
          <w:sz w:val="28"/>
          <w:szCs w:val="28"/>
        </w:rPr>
        <w:t>Бобряшеву</w:t>
      </w:r>
      <w:proofErr w:type="spellEnd"/>
      <w:r w:rsidR="00BD347D">
        <w:rPr>
          <w:rFonts w:ascii="Times New Roman" w:hAnsi="Times New Roman"/>
          <w:sz w:val="28"/>
          <w:szCs w:val="28"/>
        </w:rPr>
        <w:t xml:space="preserve"> Э.С.</w:t>
      </w:r>
    </w:p>
    <w:p w:rsidR="00C32890" w:rsidRPr="005C39A5" w:rsidRDefault="00C32890" w:rsidP="00602237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rFonts w:ascii="Times New Roman" w:hAnsi="Times New Roman"/>
          <w:bCs/>
          <w:sz w:val="28"/>
          <w:szCs w:val="28"/>
        </w:rPr>
      </w:pPr>
      <w:r w:rsidRPr="005C39A5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</w:t>
      </w:r>
      <w:r w:rsidR="004C1798" w:rsidRPr="005C39A5">
        <w:rPr>
          <w:rFonts w:ascii="Times New Roman" w:hAnsi="Times New Roman"/>
          <w:sz w:val="28"/>
          <w:szCs w:val="28"/>
        </w:rPr>
        <w:t>Т</w:t>
      </w:r>
      <w:r w:rsidRPr="005C39A5">
        <w:rPr>
          <w:rFonts w:ascii="Times New Roman" w:hAnsi="Times New Roman"/>
          <w:sz w:val="28"/>
          <w:szCs w:val="28"/>
        </w:rPr>
        <w:t>ерриториальной избирательной комиссии Пролетарского района города Ростова-на-Дону.</w:t>
      </w:r>
    </w:p>
    <w:p w:rsidR="00C32890" w:rsidRPr="00602237" w:rsidRDefault="00C32890" w:rsidP="00602237">
      <w:pPr>
        <w:pStyle w:val="a5"/>
        <w:numPr>
          <w:ilvl w:val="0"/>
          <w:numId w:val="1"/>
        </w:numPr>
        <w:tabs>
          <w:tab w:val="left" w:pos="284"/>
          <w:tab w:val="left" w:pos="709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rFonts w:ascii="Times New Roman" w:hAnsi="Times New Roman"/>
          <w:bCs/>
          <w:sz w:val="28"/>
          <w:szCs w:val="28"/>
        </w:rPr>
      </w:pPr>
      <w:r w:rsidRPr="00602237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Е.В. Филоненко. </w:t>
      </w:r>
    </w:p>
    <w:p w:rsidR="00C32890" w:rsidRPr="00C719DF" w:rsidRDefault="00C32890" w:rsidP="00800CF9">
      <w:pPr>
        <w:pStyle w:val="a5"/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142"/>
        <w:jc w:val="both"/>
        <w:rPr>
          <w:rFonts w:ascii="Times New Roman" w:hAnsi="Times New Roman"/>
          <w:bCs/>
          <w:sz w:val="28"/>
          <w:szCs w:val="28"/>
        </w:rPr>
      </w:pPr>
    </w:p>
    <w:p w:rsidR="00C32890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9F1CD9" w:rsidRDefault="009F1CD9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BD347D" w:rsidRDefault="00BD347D" w:rsidP="00BD347D">
      <w:pPr>
        <w:pStyle w:val="3"/>
        <w:rPr>
          <w:b/>
        </w:rPr>
      </w:pPr>
      <w:r>
        <w:t>Секретарь заседания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В.И. </w:t>
      </w:r>
      <w:proofErr w:type="spellStart"/>
      <w:r>
        <w:t>Болгова</w:t>
      </w:r>
      <w:proofErr w:type="spellEnd"/>
    </w:p>
    <w:p w:rsidR="00C32890" w:rsidRPr="00C719DF" w:rsidRDefault="00C32890" w:rsidP="00BD347D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sectPr w:rsidR="00C32890" w:rsidRPr="00C719DF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6557" w:rsidRDefault="00E66557" w:rsidP="00E66557">
      <w:r>
        <w:separator/>
      </w:r>
    </w:p>
  </w:endnote>
  <w:endnote w:type="continuationSeparator" w:id="0">
    <w:p w:rsidR="00E66557" w:rsidRDefault="00E66557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6557" w:rsidRDefault="00E66557" w:rsidP="00E66557">
      <w:r>
        <w:separator/>
      </w:r>
    </w:p>
  </w:footnote>
  <w:footnote w:type="continuationSeparator" w:id="0">
    <w:p w:rsidR="00E66557" w:rsidRDefault="00E66557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20F80"/>
    <w:rsid w:val="00022C72"/>
    <w:rsid w:val="000D385D"/>
    <w:rsid w:val="000D40F1"/>
    <w:rsid w:val="001B4CFA"/>
    <w:rsid w:val="003532DD"/>
    <w:rsid w:val="003F3E60"/>
    <w:rsid w:val="00415743"/>
    <w:rsid w:val="004C1798"/>
    <w:rsid w:val="004E3B6A"/>
    <w:rsid w:val="005A1729"/>
    <w:rsid w:val="005B173B"/>
    <w:rsid w:val="005C08DE"/>
    <w:rsid w:val="005C39A5"/>
    <w:rsid w:val="00602237"/>
    <w:rsid w:val="00611461"/>
    <w:rsid w:val="007221FF"/>
    <w:rsid w:val="007446E1"/>
    <w:rsid w:val="00766AD8"/>
    <w:rsid w:val="007C0505"/>
    <w:rsid w:val="007C23F1"/>
    <w:rsid w:val="00800CF9"/>
    <w:rsid w:val="00826C04"/>
    <w:rsid w:val="008E625E"/>
    <w:rsid w:val="009002F3"/>
    <w:rsid w:val="009716EB"/>
    <w:rsid w:val="00972F5E"/>
    <w:rsid w:val="009734FB"/>
    <w:rsid w:val="009A1C06"/>
    <w:rsid w:val="009C3223"/>
    <w:rsid w:val="009D05F5"/>
    <w:rsid w:val="009F1CD9"/>
    <w:rsid w:val="00B56439"/>
    <w:rsid w:val="00B771E5"/>
    <w:rsid w:val="00BD347D"/>
    <w:rsid w:val="00C01FBA"/>
    <w:rsid w:val="00C32890"/>
    <w:rsid w:val="00C4319B"/>
    <w:rsid w:val="00C51CA5"/>
    <w:rsid w:val="00C6680C"/>
    <w:rsid w:val="00C95050"/>
    <w:rsid w:val="00CB7EF8"/>
    <w:rsid w:val="00CC0C96"/>
    <w:rsid w:val="00D80A4A"/>
    <w:rsid w:val="00DA66CC"/>
    <w:rsid w:val="00DE01A1"/>
    <w:rsid w:val="00DE4BDA"/>
    <w:rsid w:val="00E66557"/>
    <w:rsid w:val="00EA227E"/>
    <w:rsid w:val="00EE1C8D"/>
    <w:rsid w:val="00EE5626"/>
    <w:rsid w:val="00F45A59"/>
    <w:rsid w:val="00F701A0"/>
    <w:rsid w:val="00F830BA"/>
    <w:rsid w:val="00FA3EBF"/>
    <w:rsid w:val="00FB1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0D0E62BD-E597-4336-946A-9F1ED35BA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BD347D"/>
    <w:pPr>
      <w:keepNext/>
      <w:jc w:val="both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BD347D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cp:lastPrinted>2019-03-18T09:13:00Z</cp:lastPrinted>
  <dcterms:created xsi:type="dcterms:W3CDTF">2019-12-03T10:10:00Z</dcterms:created>
  <dcterms:modified xsi:type="dcterms:W3CDTF">2019-12-03T10:56:00Z</dcterms:modified>
</cp:coreProperties>
</file>