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7D8" w:rsidRPr="00FB7F51" w:rsidRDefault="001447D8" w:rsidP="001447D8">
      <w:pPr>
        <w:spacing w:line="360" w:lineRule="auto"/>
        <w:jc w:val="center"/>
      </w:pPr>
      <w:r>
        <w:rPr>
          <w:noProof/>
        </w:rPr>
        <w:drawing>
          <wp:inline distT="0" distB="0" distL="0" distR="0">
            <wp:extent cx="52387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47D8" w:rsidRPr="00FB7F51" w:rsidRDefault="001447D8" w:rsidP="001447D8">
      <w:pPr>
        <w:pStyle w:val="a3"/>
        <w:spacing w:line="360" w:lineRule="auto"/>
        <w:ind w:right="175"/>
        <w:rPr>
          <w:sz w:val="28"/>
        </w:rPr>
      </w:pPr>
      <w:r w:rsidRPr="00FB7F51">
        <w:rPr>
          <w:sz w:val="28"/>
        </w:rPr>
        <w:t>ТЕРРИТОРИАЛЬНАЯ ИЗБИРАТЕЛЬНАЯ КОМИССИЯ</w:t>
      </w:r>
    </w:p>
    <w:p w:rsidR="001447D8" w:rsidRPr="00FB7F51" w:rsidRDefault="001447D8" w:rsidP="001447D8">
      <w:pPr>
        <w:pStyle w:val="a3"/>
        <w:suppressAutoHyphens/>
        <w:spacing w:line="360" w:lineRule="auto"/>
        <w:ind w:right="175"/>
        <w:rPr>
          <w:sz w:val="28"/>
        </w:rPr>
      </w:pPr>
      <w:r>
        <w:rPr>
          <w:sz w:val="28"/>
        </w:rPr>
        <w:t>ПРОЛЕТАРСКОГО</w:t>
      </w:r>
      <w:r w:rsidRPr="00FB7F51">
        <w:rPr>
          <w:sz w:val="28"/>
        </w:rPr>
        <w:t xml:space="preserve"> РАЙОНА</w:t>
      </w:r>
      <w:r>
        <w:rPr>
          <w:sz w:val="28"/>
        </w:rPr>
        <w:t xml:space="preserve"> ГОРОДА РОСТОВА-НА-ДОНУ</w:t>
      </w:r>
    </w:p>
    <w:p w:rsidR="001447D8" w:rsidRPr="00FB7F51" w:rsidRDefault="001447D8" w:rsidP="001447D8">
      <w:pPr>
        <w:pStyle w:val="a3"/>
        <w:spacing w:line="360" w:lineRule="auto"/>
        <w:ind w:right="175"/>
        <w:rPr>
          <w:spacing w:val="20"/>
          <w:sz w:val="20"/>
        </w:rPr>
      </w:pPr>
    </w:p>
    <w:p w:rsidR="001447D8" w:rsidRPr="00FB7F51" w:rsidRDefault="001447D8" w:rsidP="001447D8">
      <w:pPr>
        <w:pStyle w:val="2"/>
        <w:spacing w:line="360" w:lineRule="auto"/>
        <w:ind w:right="175"/>
      </w:pPr>
      <w:r w:rsidRPr="00FB7F51">
        <w:t xml:space="preserve">ПОСТАНОВЛЕНИЕ </w:t>
      </w:r>
    </w:p>
    <w:p w:rsidR="001447D8" w:rsidRPr="00FB7F51" w:rsidRDefault="001447D8" w:rsidP="001447D8">
      <w:pPr>
        <w:pStyle w:val="a3"/>
        <w:spacing w:line="360" w:lineRule="auto"/>
        <w:ind w:right="175"/>
        <w:rPr>
          <w:spacing w:val="20"/>
          <w:sz w:val="28"/>
        </w:rPr>
      </w:pPr>
    </w:p>
    <w:p w:rsidR="001447D8" w:rsidRPr="0027652A" w:rsidRDefault="001447D8" w:rsidP="001447D8">
      <w:pPr>
        <w:spacing w:line="360" w:lineRule="auto"/>
        <w:ind w:right="175"/>
        <w:jc w:val="both"/>
        <w:rPr>
          <w:sz w:val="28"/>
        </w:rPr>
      </w:pPr>
      <w:r>
        <w:rPr>
          <w:sz w:val="28"/>
        </w:rPr>
        <w:t>15 июн</w:t>
      </w:r>
      <w:r w:rsidRPr="00FB7F51">
        <w:rPr>
          <w:sz w:val="28"/>
        </w:rPr>
        <w:t xml:space="preserve">я  2015г.                                                             </w:t>
      </w:r>
      <w:r w:rsidRPr="00FB7F51">
        <w:rPr>
          <w:sz w:val="28"/>
        </w:rPr>
        <w:tab/>
      </w:r>
      <w:r w:rsidRPr="00FB7F51">
        <w:rPr>
          <w:sz w:val="28"/>
        </w:rPr>
        <w:tab/>
      </w:r>
      <w:r w:rsidRPr="00FB7F51">
        <w:rPr>
          <w:sz w:val="28"/>
        </w:rPr>
        <w:tab/>
        <w:t xml:space="preserve">  </w:t>
      </w:r>
      <w:r w:rsidRPr="00FB7F51">
        <w:rPr>
          <w:sz w:val="28"/>
        </w:rPr>
        <w:tab/>
        <w:t xml:space="preserve"> № </w:t>
      </w:r>
      <w:r>
        <w:rPr>
          <w:sz w:val="28"/>
        </w:rPr>
        <w:t>87-7</w:t>
      </w:r>
    </w:p>
    <w:p w:rsidR="001447D8" w:rsidRPr="00FB7F51" w:rsidRDefault="001447D8" w:rsidP="001447D8">
      <w:pPr>
        <w:spacing w:line="360" w:lineRule="auto"/>
        <w:ind w:right="175"/>
        <w:jc w:val="center"/>
        <w:rPr>
          <w:sz w:val="28"/>
        </w:rPr>
      </w:pPr>
      <w:r>
        <w:rPr>
          <w:sz w:val="28"/>
        </w:rPr>
        <w:t xml:space="preserve">г. </w:t>
      </w:r>
      <w:r w:rsidRPr="00FB7F51">
        <w:rPr>
          <w:sz w:val="28"/>
        </w:rPr>
        <w:t>Ростов-на-Дону</w:t>
      </w:r>
    </w:p>
    <w:p w:rsidR="001447D8" w:rsidRPr="00FB7F51" w:rsidRDefault="001447D8" w:rsidP="001447D8">
      <w:pPr>
        <w:spacing w:line="360" w:lineRule="auto"/>
        <w:ind w:left="1416" w:right="175" w:firstLine="708"/>
        <w:jc w:val="both"/>
      </w:pPr>
      <w:r w:rsidRPr="00FB7F51">
        <w:tab/>
      </w:r>
    </w:p>
    <w:p w:rsidR="001447D8" w:rsidRPr="00B23AAF" w:rsidRDefault="001447D8" w:rsidP="001447D8">
      <w:pPr>
        <w:ind w:left="2126" w:right="1557"/>
        <w:jc w:val="both"/>
        <w:rPr>
          <w:b/>
          <w:bCs/>
          <w:sz w:val="28"/>
        </w:rPr>
      </w:pPr>
      <w:r w:rsidRPr="00B23AAF">
        <w:rPr>
          <w:b/>
          <w:sz w:val="28"/>
          <w:szCs w:val="28"/>
        </w:rPr>
        <w:t xml:space="preserve">Об утверждении Комплексного </w:t>
      </w:r>
      <w:proofErr w:type="gramStart"/>
      <w:r w:rsidRPr="00B23AAF">
        <w:rPr>
          <w:b/>
          <w:sz w:val="28"/>
          <w:szCs w:val="28"/>
        </w:rPr>
        <w:t>плана мер</w:t>
      </w:r>
      <w:r w:rsidRPr="00B23AAF">
        <w:rPr>
          <w:b/>
          <w:sz w:val="28"/>
          <w:szCs w:val="28"/>
        </w:rPr>
        <w:t>о</w:t>
      </w:r>
      <w:r w:rsidRPr="00B23AAF">
        <w:rPr>
          <w:b/>
          <w:sz w:val="28"/>
          <w:szCs w:val="28"/>
        </w:rPr>
        <w:t>приятий Территориальной избирательной к</w:t>
      </w:r>
      <w:r w:rsidRPr="00B23AAF">
        <w:rPr>
          <w:b/>
          <w:sz w:val="28"/>
          <w:szCs w:val="28"/>
        </w:rPr>
        <w:t>о</w:t>
      </w:r>
      <w:r w:rsidRPr="00B23AAF">
        <w:rPr>
          <w:b/>
          <w:sz w:val="28"/>
          <w:szCs w:val="28"/>
        </w:rPr>
        <w:t xml:space="preserve">миссии </w:t>
      </w:r>
      <w:r>
        <w:rPr>
          <w:b/>
          <w:sz w:val="28"/>
          <w:szCs w:val="28"/>
        </w:rPr>
        <w:t>Пролетарского</w:t>
      </w:r>
      <w:r w:rsidRPr="00B23AAF">
        <w:rPr>
          <w:b/>
          <w:sz w:val="28"/>
          <w:szCs w:val="28"/>
        </w:rPr>
        <w:t xml:space="preserve"> района города</w:t>
      </w:r>
      <w:proofErr w:type="gramEnd"/>
      <w:r w:rsidRPr="00B23AAF">
        <w:rPr>
          <w:b/>
          <w:sz w:val="28"/>
          <w:szCs w:val="28"/>
        </w:rPr>
        <w:t xml:space="preserve"> Ростова-на-Дону по подготовке и проведению выборов Губерн</w:t>
      </w:r>
      <w:r w:rsidRPr="00B23AAF">
        <w:rPr>
          <w:b/>
          <w:sz w:val="28"/>
          <w:szCs w:val="28"/>
        </w:rPr>
        <w:t>а</w:t>
      </w:r>
      <w:r w:rsidRPr="00B23AAF">
        <w:rPr>
          <w:b/>
          <w:sz w:val="28"/>
          <w:szCs w:val="28"/>
        </w:rPr>
        <w:t>тора Ростовской области</w:t>
      </w:r>
    </w:p>
    <w:p w:rsidR="001447D8" w:rsidRPr="00E05DAF" w:rsidRDefault="001447D8" w:rsidP="001447D8">
      <w:pPr>
        <w:suppressAutoHyphens/>
        <w:spacing w:line="360" w:lineRule="auto"/>
        <w:ind w:right="175"/>
        <w:jc w:val="center"/>
        <w:rPr>
          <w:b/>
          <w:sz w:val="16"/>
          <w:szCs w:val="16"/>
        </w:rPr>
      </w:pPr>
    </w:p>
    <w:p w:rsidR="001447D8" w:rsidRDefault="001447D8" w:rsidP="001447D8">
      <w:pPr>
        <w:spacing w:line="360" w:lineRule="auto"/>
        <w:ind w:right="175"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связи с назначением Законодательным Собранием Ростовской области выборов Губернатора Ростовской области на 13 сентября 2015 года, на основ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нии</w:t>
      </w:r>
      <w:r w:rsidRPr="00A6589F">
        <w:rPr>
          <w:sz w:val="28"/>
          <w:szCs w:val="28"/>
        </w:rPr>
        <w:t xml:space="preserve"> стать</w:t>
      </w:r>
      <w:r>
        <w:rPr>
          <w:sz w:val="28"/>
          <w:szCs w:val="28"/>
        </w:rPr>
        <w:t>и</w:t>
      </w:r>
      <w:r w:rsidRPr="00A6589F">
        <w:rPr>
          <w:sz w:val="28"/>
          <w:szCs w:val="28"/>
        </w:rPr>
        <w:t xml:space="preserve"> </w:t>
      </w:r>
      <w:r>
        <w:rPr>
          <w:sz w:val="28"/>
          <w:szCs w:val="28"/>
        </w:rPr>
        <w:t>11</w:t>
      </w:r>
      <w:r w:rsidRPr="00A6589F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>Ростовской области</w:t>
      </w:r>
      <w:r w:rsidRPr="00AF6485">
        <w:rPr>
          <w:sz w:val="28"/>
          <w:szCs w:val="28"/>
        </w:rPr>
        <w:t xml:space="preserve"> </w:t>
      </w:r>
      <w:r>
        <w:rPr>
          <w:sz w:val="28"/>
          <w:szCs w:val="28"/>
        </w:rPr>
        <w:t>от 22</w:t>
      </w:r>
      <w:r w:rsidRPr="00A6589F">
        <w:rPr>
          <w:sz w:val="28"/>
          <w:szCs w:val="28"/>
        </w:rPr>
        <w:t>.0</w:t>
      </w:r>
      <w:r>
        <w:rPr>
          <w:sz w:val="28"/>
          <w:szCs w:val="28"/>
        </w:rPr>
        <w:t>6</w:t>
      </w:r>
      <w:r w:rsidRPr="00A6589F">
        <w:rPr>
          <w:sz w:val="28"/>
          <w:szCs w:val="28"/>
        </w:rPr>
        <w:t>.20</w:t>
      </w:r>
      <w:r>
        <w:rPr>
          <w:sz w:val="28"/>
          <w:szCs w:val="28"/>
        </w:rPr>
        <w:t>12г. № 878</w:t>
      </w:r>
      <w:r w:rsidRPr="00A6589F">
        <w:rPr>
          <w:sz w:val="28"/>
          <w:szCs w:val="28"/>
        </w:rPr>
        <w:t>-ЗС</w:t>
      </w:r>
      <w:r>
        <w:rPr>
          <w:sz w:val="28"/>
          <w:szCs w:val="28"/>
        </w:rPr>
        <w:t xml:space="preserve"> </w:t>
      </w:r>
      <w:r w:rsidRPr="00A6589F">
        <w:rPr>
          <w:sz w:val="28"/>
          <w:szCs w:val="28"/>
        </w:rPr>
        <w:t xml:space="preserve">«О выборах </w:t>
      </w:r>
      <w:r>
        <w:rPr>
          <w:sz w:val="28"/>
          <w:szCs w:val="28"/>
        </w:rPr>
        <w:t xml:space="preserve">Губернатора Ростовской области», </w:t>
      </w:r>
      <w:r w:rsidRPr="001D689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Пролетарского</w:t>
      </w:r>
      <w:r w:rsidRPr="001D6894">
        <w:rPr>
          <w:sz w:val="28"/>
          <w:szCs w:val="28"/>
        </w:rPr>
        <w:t xml:space="preserve"> района города Ростова-на-Дону </w:t>
      </w:r>
    </w:p>
    <w:p w:rsidR="001447D8" w:rsidRPr="001D6894" w:rsidRDefault="001447D8" w:rsidP="001447D8">
      <w:pPr>
        <w:spacing w:line="360" w:lineRule="auto"/>
        <w:ind w:right="175" w:firstLine="720"/>
        <w:jc w:val="center"/>
        <w:rPr>
          <w:sz w:val="28"/>
          <w:szCs w:val="28"/>
        </w:rPr>
      </w:pPr>
      <w:r w:rsidRPr="001D6894">
        <w:rPr>
          <w:sz w:val="28"/>
          <w:szCs w:val="28"/>
        </w:rPr>
        <w:t>ПОСТАНОВЛЯЕТ:</w:t>
      </w:r>
    </w:p>
    <w:p w:rsidR="001447D8" w:rsidRDefault="001447D8" w:rsidP="001447D8">
      <w:pPr>
        <w:pStyle w:val="21"/>
        <w:numPr>
          <w:ilvl w:val="0"/>
          <w:numId w:val="2"/>
        </w:numPr>
        <w:tabs>
          <w:tab w:val="left" w:pos="993"/>
          <w:tab w:val="left" w:pos="1276"/>
        </w:tabs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B7399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>Комплекс</w:t>
      </w:r>
      <w:r w:rsidRPr="00C13752">
        <w:rPr>
          <w:sz w:val="28"/>
          <w:szCs w:val="28"/>
        </w:rPr>
        <w:t>н</w:t>
      </w:r>
      <w:r>
        <w:rPr>
          <w:sz w:val="28"/>
          <w:szCs w:val="28"/>
        </w:rPr>
        <w:t>ый план</w:t>
      </w:r>
      <w:r w:rsidRPr="00C13752">
        <w:rPr>
          <w:sz w:val="28"/>
          <w:szCs w:val="28"/>
        </w:rPr>
        <w:t xml:space="preserve"> </w:t>
      </w:r>
      <w:r>
        <w:rPr>
          <w:sz w:val="28"/>
          <w:szCs w:val="28"/>
        </w:rPr>
        <w:t>мероприятий</w:t>
      </w:r>
      <w:r w:rsidRPr="00C13752">
        <w:rPr>
          <w:sz w:val="28"/>
          <w:szCs w:val="28"/>
        </w:rPr>
        <w:t xml:space="preserve"> </w:t>
      </w:r>
      <w:r w:rsidRPr="00FB7F51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</w:t>
      </w:r>
      <w:r w:rsidRPr="00FB7F51">
        <w:rPr>
          <w:sz w:val="28"/>
          <w:szCs w:val="28"/>
        </w:rPr>
        <w:t xml:space="preserve"> района города Ростова-на-Дону</w:t>
      </w:r>
      <w:r w:rsidRPr="00C13752">
        <w:rPr>
          <w:sz w:val="28"/>
          <w:szCs w:val="28"/>
        </w:rPr>
        <w:t xml:space="preserve"> по подготовке и проведению</w:t>
      </w:r>
      <w:r>
        <w:rPr>
          <w:sz w:val="28"/>
          <w:szCs w:val="28"/>
        </w:rPr>
        <w:t xml:space="preserve"> </w:t>
      </w:r>
      <w:r w:rsidRPr="00C13752">
        <w:rPr>
          <w:sz w:val="28"/>
          <w:szCs w:val="28"/>
        </w:rPr>
        <w:t xml:space="preserve">выборов </w:t>
      </w:r>
      <w:r>
        <w:rPr>
          <w:sz w:val="28"/>
          <w:szCs w:val="28"/>
        </w:rPr>
        <w:t>Губернатора Ростовской области</w:t>
      </w:r>
      <w:r w:rsidRPr="003B7399">
        <w:rPr>
          <w:sz w:val="28"/>
          <w:szCs w:val="28"/>
        </w:rPr>
        <w:t>.</w:t>
      </w:r>
      <w:r>
        <w:rPr>
          <w:sz w:val="28"/>
          <w:szCs w:val="28"/>
        </w:rPr>
        <w:t xml:space="preserve"> (Приложение №1).</w:t>
      </w:r>
    </w:p>
    <w:p w:rsidR="001447D8" w:rsidRDefault="001447D8" w:rsidP="001447D8">
      <w:pPr>
        <w:numPr>
          <w:ilvl w:val="0"/>
          <w:numId w:val="2"/>
        </w:numPr>
        <w:tabs>
          <w:tab w:val="left" w:pos="993"/>
          <w:tab w:val="left" w:pos="1276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9D1E69">
        <w:rPr>
          <w:sz w:val="28"/>
          <w:szCs w:val="28"/>
        </w:rPr>
        <w:t>Контроль за</w:t>
      </w:r>
      <w:proofErr w:type="gramEnd"/>
      <w:r w:rsidRPr="009D1E69">
        <w:rPr>
          <w:sz w:val="28"/>
          <w:szCs w:val="28"/>
        </w:rPr>
        <w:t xml:space="preserve"> выполнением постановления возложить на </w:t>
      </w:r>
      <w:r>
        <w:rPr>
          <w:sz w:val="28"/>
          <w:szCs w:val="28"/>
        </w:rPr>
        <w:t>секретаря</w:t>
      </w:r>
      <w:r w:rsidRPr="009D1E69">
        <w:rPr>
          <w:sz w:val="28"/>
          <w:szCs w:val="28"/>
        </w:rPr>
        <w:t xml:space="preserve">  </w:t>
      </w:r>
      <w:r>
        <w:rPr>
          <w:sz w:val="28"/>
          <w:szCs w:val="28"/>
        </w:rPr>
        <w:t>Т</w:t>
      </w:r>
      <w:r w:rsidRPr="009D1E69">
        <w:rPr>
          <w:sz w:val="28"/>
          <w:szCs w:val="28"/>
        </w:rPr>
        <w:t>ерриториальной избирательной комис</w:t>
      </w:r>
      <w:r>
        <w:rPr>
          <w:sz w:val="28"/>
          <w:szCs w:val="28"/>
        </w:rPr>
        <w:t xml:space="preserve">сии Пролетарского района города </w:t>
      </w:r>
      <w:r w:rsidRPr="009D1E69">
        <w:rPr>
          <w:sz w:val="28"/>
          <w:szCs w:val="28"/>
        </w:rPr>
        <w:t>Р</w:t>
      </w:r>
      <w:r w:rsidRPr="009D1E69">
        <w:rPr>
          <w:sz w:val="28"/>
          <w:szCs w:val="28"/>
        </w:rPr>
        <w:t>о</w:t>
      </w:r>
      <w:r w:rsidRPr="009D1E69">
        <w:rPr>
          <w:sz w:val="28"/>
          <w:szCs w:val="28"/>
        </w:rPr>
        <w:t xml:space="preserve">стова-на-Дону </w:t>
      </w:r>
      <w:r>
        <w:rPr>
          <w:sz w:val="28"/>
          <w:szCs w:val="28"/>
        </w:rPr>
        <w:t>Е.И.Бочкареву.</w:t>
      </w:r>
    </w:p>
    <w:p w:rsidR="001447D8" w:rsidRDefault="001447D8" w:rsidP="001447D8">
      <w:pPr>
        <w:tabs>
          <w:tab w:val="left" w:pos="993"/>
          <w:tab w:val="left" w:pos="1276"/>
        </w:tabs>
        <w:spacing w:line="360" w:lineRule="auto"/>
        <w:ind w:left="709"/>
        <w:jc w:val="both"/>
        <w:rPr>
          <w:sz w:val="28"/>
          <w:szCs w:val="28"/>
        </w:rPr>
      </w:pPr>
    </w:p>
    <w:p w:rsidR="001447D8" w:rsidRDefault="001447D8" w:rsidP="001447D8">
      <w:pPr>
        <w:suppressAutoHyphens/>
        <w:spacing w:line="360" w:lineRule="auto"/>
        <w:ind w:right="175" w:firstLine="360"/>
        <w:jc w:val="both"/>
        <w:rPr>
          <w:sz w:val="28"/>
        </w:rPr>
      </w:pPr>
      <w:r w:rsidRPr="00FB7F51">
        <w:rPr>
          <w:sz w:val="28"/>
        </w:rPr>
        <w:t>Председатель комиссии</w:t>
      </w:r>
      <w:r w:rsidRPr="00FB7F51">
        <w:rPr>
          <w:sz w:val="28"/>
        </w:rPr>
        <w:tab/>
      </w:r>
      <w:r w:rsidRPr="00FB7F51">
        <w:rPr>
          <w:sz w:val="28"/>
        </w:rPr>
        <w:tab/>
      </w:r>
      <w:r w:rsidRPr="00FB7F51">
        <w:rPr>
          <w:sz w:val="28"/>
        </w:rPr>
        <w:tab/>
      </w:r>
      <w:r w:rsidRPr="00FB7F51">
        <w:rPr>
          <w:sz w:val="28"/>
        </w:rPr>
        <w:tab/>
        <w:t xml:space="preserve">           </w:t>
      </w:r>
      <w:r w:rsidRPr="00FB7F51">
        <w:rPr>
          <w:sz w:val="28"/>
        </w:rPr>
        <w:tab/>
      </w:r>
      <w:r>
        <w:rPr>
          <w:sz w:val="28"/>
        </w:rPr>
        <w:t>Ю.А. Сидоренко</w:t>
      </w:r>
    </w:p>
    <w:p w:rsidR="001447D8" w:rsidRPr="00FB7F51" w:rsidRDefault="001447D8" w:rsidP="001447D8">
      <w:pPr>
        <w:suppressAutoHyphens/>
        <w:spacing w:line="360" w:lineRule="auto"/>
        <w:ind w:right="175" w:firstLine="360"/>
        <w:jc w:val="both"/>
        <w:rPr>
          <w:sz w:val="28"/>
        </w:rPr>
      </w:pPr>
    </w:p>
    <w:p w:rsidR="001447D8" w:rsidRDefault="001447D8" w:rsidP="001447D8">
      <w:pPr>
        <w:suppressAutoHyphens/>
        <w:spacing w:line="360" w:lineRule="auto"/>
        <w:rPr>
          <w:smallCaps/>
        </w:rPr>
        <w:sectPr w:rsidR="001447D8" w:rsidSect="00111F79">
          <w:pgSz w:w="11906" w:h="16838"/>
          <w:pgMar w:top="709" w:right="851" w:bottom="993" w:left="1134" w:header="709" w:footer="709" w:gutter="0"/>
          <w:cols w:space="720"/>
        </w:sectPr>
      </w:pPr>
      <w:r w:rsidRPr="00FB7F51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FB7F51">
        <w:rPr>
          <w:sz w:val="28"/>
          <w:szCs w:val="28"/>
        </w:rPr>
        <w:t xml:space="preserve"> Секретарь комиссии</w:t>
      </w:r>
      <w:r w:rsidRPr="00FB7F51">
        <w:rPr>
          <w:sz w:val="28"/>
          <w:szCs w:val="28"/>
        </w:rPr>
        <w:tab/>
      </w:r>
      <w:r w:rsidRPr="00FB7F51">
        <w:rPr>
          <w:sz w:val="28"/>
          <w:szCs w:val="28"/>
        </w:rPr>
        <w:tab/>
      </w:r>
      <w:r w:rsidRPr="00FB7F51">
        <w:rPr>
          <w:sz w:val="28"/>
          <w:szCs w:val="28"/>
        </w:rPr>
        <w:tab/>
      </w:r>
      <w:r w:rsidRPr="00FB7F51">
        <w:rPr>
          <w:sz w:val="28"/>
          <w:szCs w:val="28"/>
        </w:rPr>
        <w:tab/>
        <w:t xml:space="preserve">            </w:t>
      </w:r>
      <w:r w:rsidRPr="00FB7F51">
        <w:rPr>
          <w:sz w:val="28"/>
          <w:szCs w:val="28"/>
        </w:rPr>
        <w:tab/>
      </w:r>
      <w:r w:rsidRPr="00FB7F51">
        <w:rPr>
          <w:sz w:val="28"/>
          <w:szCs w:val="28"/>
        </w:rPr>
        <w:tab/>
      </w:r>
      <w:r>
        <w:rPr>
          <w:sz w:val="28"/>
        </w:rPr>
        <w:t>Е.И. Бочкарева</w:t>
      </w:r>
    </w:p>
    <w:p w:rsidR="001447D8" w:rsidRPr="00EC5F2B" w:rsidRDefault="001447D8" w:rsidP="001447D8">
      <w:pPr>
        <w:ind w:left="4320" w:firstLine="720"/>
        <w:jc w:val="center"/>
        <w:rPr>
          <w:sz w:val="24"/>
          <w:szCs w:val="24"/>
        </w:rPr>
      </w:pPr>
    </w:p>
    <w:p w:rsidR="001447D8" w:rsidRPr="00DF1D5F" w:rsidRDefault="001447D8" w:rsidP="001447D8">
      <w:pPr>
        <w:tabs>
          <w:tab w:val="left" w:pos="9356"/>
        </w:tabs>
        <w:suppressAutoHyphens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</w:t>
      </w:r>
      <w:r w:rsidRPr="00DF1D5F">
        <w:rPr>
          <w:sz w:val="24"/>
          <w:szCs w:val="24"/>
        </w:rPr>
        <w:t xml:space="preserve">Приложение №1 </w:t>
      </w:r>
    </w:p>
    <w:p w:rsidR="001447D8" w:rsidRPr="00DF1D5F" w:rsidRDefault="001447D8" w:rsidP="001447D8">
      <w:pPr>
        <w:tabs>
          <w:tab w:val="left" w:pos="9781"/>
        </w:tabs>
        <w:suppressAutoHyphens/>
        <w:ind w:left="9781"/>
        <w:rPr>
          <w:sz w:val="24"/>
          <w:szCs w:val="24"/>
        </w:rPr>
      </w:pPr>
      <w:r w:rsidRPr="00DF1D5F">
        <w:rPr>
          <w:sz w:val="24"/>
          <w:szCs w:val="24"/>
        </w:rPr>
        <w:t>к постановлению</w:t>
      </w:r>
      <w:r>
        <w:rPr>
          <w:sz w:val="24"/>
          <w:szCs w:val="24"/>
        </w:rPr>
        <w:t xml:space="preserve"> </w:t>
      </w:r>
      <w:r w:rsidRPr="00DF1D5F">
        <w:rPr>
          <w:sz w:val="24"/>
          <w:szCs w:val="24"/>
        </w:rPr>
        <w:t>Территориальной избирательной комиссии Пролетарского района города Ростова-на-Дону</w:t>
      </w:r>
      <w:r>
        <w:rPr>
          <w:sz w:val="24"/>
          <w:szCs w:val="24"/>
        </w:rPr>
        <w:t xml:space="preserve"> от 15.06.2015г. №87-7</w:t>
      </w:r>
    </w:p>
    <w:p w:rsidR="001447D8" w:rsidRPr="00D823FC" w:rsidRDefault="001447D8" w:rsidP="001447D8">
      <w:pPr>
        <w:ind w:left="4320" w:firstLine="720"/>
        <w:jc w:val="center"/>
        <w:rPr>
          <w:b/>
          <w:sz w:val="28"/>
          <w:szCs w:val="28"/>
        </w:rPr>
      </w:pPr>
    </w:p>
    <w:p w:rsidR="001447D8" w:rsidRPr="00D823FC" w:rsidRDefault="001447D8" w:rsidP="001447D8">
      <w:pPr>
        <w:ind w:left="6480"/>
        <w:rPr>
          <w:b/>
          <w:sz w:val="28"/>
          <w:szCs w:val="28"/>
        </w:rPr>
      </w:pPr>
      <w:r w:rsidRPr="00D823FC">
        <w:rPr>
          <w:b/>
          <w:sz w:val="28"/>
          <w:szCs w:val="28"/>
        </w:rPr>
        <w:t xml:space="preserve">Комплексный план </w:t>
      </w:r>
    </w:p>
    <w:p w:rsidR="001447D8" w:rsidRPr="00D823FC" w:rsidRDefault="001447D8" w:rsidP="001447D8">
      <w:pPr>
        <w:jc w:val="center"/>
        <w:rPr>
          <w:b/>
          <w:sz w:val="28"/>
          <w:szCs w:val="28"/>
        </w:rPr>
      </w:pPr>
      <w:r w:rsidRPr="00D823FC">
        <w:rPr>
          <w:b/>
          <w:sz w:val="28"/>
          <w:szCs w:val="28"/>
        </w:rPr>
        <w:t>мероприятий избирательной комиссии Пролетарского района города Ростова-на-Дону</w:t>
      </w:r>
    </w:p>
    <w:p w:rsidR="001447D8" w:rsidRPr="00D823FC" w:rsidRDefault="001447D8" w:rsidP="001447D8">
      <w:pPr>
        <w:jc w:val="center"/>
        <w:rPr>
          <w:b/>
          <w:sz w:val="28"/>
          <w:szCs w:val="28"/>
        </w:rPr>
      </w:pPr>
      <w:r w:rsidRPr="00D823FC">
        <w:rPr>
          <w:b/>
          <w:sz w:val="28"/>
          <w:szCs w:val="28"/>
        </w:rPr>
        <w:t>по подготовке и проведению выборов Губернатора Ростовской области</w:t>
      </w:r>
    </w:p>
    <w:p w:rsidR="001447D8" w:rsidRPr="00D823FC" w:rsidRDefault="001447D8" w:rsidP="001447D8">
      <w:pPr>
        <w:jc w:val="center"/>
        <w:rPr>
          <w:sz w:val="28"/>
          <w:szCs w:val="28"/>
        </w:rPr>
      </w:pPr>
      <w:r w:rsidRPr="00D823FC">
        <w:rPr>
          <w:b/>
          <w:sz w:val="28"/>
          <w:szCs w:val="28"/>
        </w:rPr>
        <w:t>13 сентября 2015 года</w:t>
      </w:r>
    </w:p>
    <w:p w:rsidR="001447D8" w:rsidRPr="00BA2B46" w:rsidRDefault="001447D8" w:rsidP="001447D8">
      <w:pPr>
        <w:jc w:val="center"/>
        <w:rPr>
          <w:sz w:val="24"/>
          <w:szCs w:val="24"/>
        </w:rPr>
      </w:pPr>
    </w:p>
    <w:tbl>
      <w:tblPr>
        <w:tblW w:w="0" w:type="auto"/>
        <w:jc w:val="right"/>
        <w:tblInd w:w="-66" w:type="dxa"/>
        <w:tblLayout w:type="fixed"/>
        <w:tblLook w:val="0000"/>
      </w:tblPr>
      <w:tblGrid>
        <w:gridCol w:w="3685"/>
        <w:gridCol w:w="2759"/>
      </w:tblGrid>
      <w:tr w:rsidR="001447D8" w:rsidRPr="00BA2B46" w:rsidTr="008912BC">
        <w:trPr>
          <w:jc w:val="right"/>
        </w:trPr>
        <w:tc>
          <w:tcPr>
            <w:tcW w:w="3685" w:type="dxa"/>
          </w:tcPr>
          <w:p w:rsidR="001447D8" w:rsidRPr="00BA2B46" w:rsidRDefault="001447D8" w:rsidP="008912BC">
            <w:pPr>
              <w:jc w:val="both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Дата принятия решения о назн</w:t>
            </w:r>
            <w:r w:rsidRPr="00BA2B46">
              <w:rPr>
                <w:sz w:val="24"/>
                <w:szCs w:val="24"/>
              </w:rPr>
              <w:t>а</w:t>
            </w:r>
            <w:r w:rsidRPr="00BA2B46">
              <w:rPr>
                <w:sz w:val="24"/>
                <w:szCs w:val="24"/>
              </w:rPr>
              <w:t>чении выборов</w:t>
            </w:r>
          </w:p>
        </w:tc>
        <w:tc>
          <w:tcPr>
            <w:tcW w:w="2759" w:type="dxa"/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 xml:space="preserve">09.06.2015 г. </w:t>
            </w:r>
          </w:p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</w:p>
        </w:tc>
      </w:tr>
      <w:tr w:rsidR="001447D8" w:rsidRPr="00BA2B46" w:rsidTr="008912BC">
        <w:trPr>
          <w:jc w:val="right"/>
        </w:trPr>
        <w:tc>
          <w:tcPr>
            <w:tcW w:w="3685" w:type="dxa"/>
          </w:tcPr>
          <w:p w:rsidR="001447D8" w:rsidRPr="00BA2B46" w:rsidRDefault="001447D8" w:rsidP="008912BC">
            <w:pPr>
              <w:jc w:val="both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Дата официального опубликов</w:t>
            </w:r>
            <w:r w:rsidRPr="00BA2B46">
              <w:rPr>
                <w:sz w:val="24"/>
                <w:szCs w:val="24"/>
              </w:rPr>
              <w:t>а</w:t>
            </w:r>
            <w:r w:rsidRPr="00BA2B46">
              <w:rPr>
                <w:sz w:val="24"/>
                <w:szCs w:val="24"/>
              </w:rPr>
              <w:t>ния (публикации) решения о назначении выб</w:t>
            </w:r>
            <w:r w:rsidRPr="00BA2B46">
              <w:rPr>
                <w:sz w:val="24"/>
                <w:szCs w:val="24"/>
              </w:rPr>
              <w:t>о</w:t>
            </w:r>
            <w:r w:rsidRPr="00BA2B46">
              <w:rPr>
                <w:sz w:val="24"/>
                <w:szCs w:val="24"/>
              </w:rPr>
              <w:t>ров</w:t>
            </w:r>
          </w:p>
        </w:tc>
        <w:tc>
          <w:tcPr>
            <w:tcW w:w="2759" w:type="dxa"/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 xml:space="preserve">11.06.2015 г. </w:t>
            </w:r>
          </w:p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</w:p>
        </w:tc>
      </w:tr>
      <w:tr w:rsidR="001447D8" w:rsidRPr="00BA2B46" w:rsidTr="008912BC">
        <w:trPr>
          <w:jc w:val="right"/>
        </w:trPr>
        <w:tc>
          <w:tcPr>
            <w:tcW w:w="3685" w:type="dxa"/>
          </w:tcPr>
          <w:p w:rsidR="001447D8" w:rsidRPr="00BA2B46" w:rsidRDefault="001447D8" w:rsidP="008912BC">
            <w:pPr>
              <w:jc w:val="both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День голосования</w:t>
            </w:r>
          </w:p>
        </w:tc>
        <w:tc>
          <w:tcPr>
            <w:tcW w:w="2759" w:type="dxa"/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13.09.2015 г.</w:t>
            </w:r>
          </w:p>
        </w:tc>
      </w:tr>
    </w:tbl>
    <w:p w:rsidR="001447D8" w:rsidRPr="00BA2B46" w:rsidRDefault="001447D8" w:rsidP="001447D8">
      <w:pPr>
        <w:jc w:val="center"/>
        <w:rPr>
          <w:sz w:val="24"/>
          <w:szCs w:val="24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17"/>
        <w:gridCol w:w="7371"/>
        <w:gridCol w:w="2693"/>
        <w:gridCol w:w="4678"/>
      </w:tblGrid>
      <w:tr w:rsidR="001447D8" w:rsidRPr="00A221E0" w:rsidTr="008912BC">
        <w:trPr>
          <w:trHeight w:val="531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7D8" w:rsidRPr="00A221E0" w:rsidRDefault="001447D8" w:rsidP="008912BC">
            <w:pPr>
              <w:jc w:val="center"/>
              <w:rPr>
                <w:b/>
                <w:sz w:val="24"/>
                <w:szCs w:val="24"/>
              </w:rPr>
            </w:pPr>
            <w:r w:rsidRPr="00A221E0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221E0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A221E0">
              <w:rPr>
                <w:b/>
                <w:sz w:val="24"/>
                <w:szCs w:val="24"/>
              </w:rPr>
              <w:t>/</w:t>
            </w:r>
            <w:proofErr w:type="spellStart"/>
            <w:r w:rsidRPr="00A221E0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7D8" w:rsidRPr="00A221E0" w:rsidRDefault="001447D8" w:rsidP="008912BC">
            <w:pPr>
              <w:jc w:val="center"/>
              <w:rPr>
                <w:b/>
                <w:sz w:val="24"/>
                <w:szCs w:val="24"/>
              </w:rPr>
            </w:pPr>
            <w:r w:rsidRPr="00A221E0">
              <w:rPr>
                <w:b/>
                <w:sz w:val="24"/>
                <w:szCs w:val="24"/>
              </w:rPr>
              <w:t>Содержание мероприятий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7D8" w:rsidRPr="00A221E0" w:rsidRDefault="001447D8" w:rsidP="008912BC">
            <w:pPr>
              <w:jc w:val="center"/>
              <w:rPr>
                <w:b/>
                <w:sz w:val="24"/>
                <w:szCs w:val="24"/>
              </w:rPr>
            </w:pPr>
            <w:r w:rsidRPr="00A221E0">
              <w:rPr>
                <w:b/>
                <w:sz w:val="24"/>
                <w:szCs w:val="24"/>
              </w:rPr>
              <w:t>Дата и</w:t>
            </w:r>
            <w:r w:rsidRPr="00A221E0">
              <w:rPr>
                <w:b/>
                <w:sz w:val="24"/>
                <w:szCs w:val="24"/>
              </w:rPr>
              <w:t>с</w:t>
            </w:r>
            <w:r w:rsidRPr="00A221E0">
              <w:rPr>
                <w:b/>
                <w:sz w:val="24"/>
                <w:szCs w:val="24"/>
              </w:rPr>
              <w:t>полнения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7D8" w:rsidRPr="00A221E0" w:rsidRDefault="001447D8" w:rsidP="008912B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Опубликование списков избирательных участков, с указанием их границ (если избирательный участок образ</w:t>
            </w:r>
            <w:r w:rsidRPr="00BA2B46">
              <w:rPr>
                <w:sz w:val="24"/>
                <w:szCs w:val="24"/>
              </w:rPr>
              <w:t>о</w:t>
            </w:r>
            <w:r w:rsidRPr="00BA2B46">
              <w:rPr>
                <w:sz w:val="24"/>
                <w:szCs w:val="24"/>
              </w:rPr>
              <w:t xml:space="preserve">ван </w:t>
            </w:r>
            <w:proofErr w:type="gramStart"/>
            <w:r w:rsidRPr="00BA2B46">
              <w:rPr>
                <w:sz w:val="24"/>
                <w:szCs w:val="24"/>
              </w:rPr>
              <w:t>на части территории</w:t>
            </w:r>
            <w:proofErr w:type="gramEnd"/>
            <w:r w:rsidRPr="00BA2B46">
              <w:rPr>
                <w:sz w:val="24"/>
                <w:szCs w:val="24"/>
              </w:rPr>
              <w:t xml:space="preserve"> населенного пункта) номеров, мест нахождения участковых комиссий и помещений для голос</w:t>
            </w:r>
            <w:r w:rsidRPr="00BA2B46">
              <w:rPr>
                <w:sz w:val="24"/>
                <w:szCs w:val="24"/>
              </w:rPr>
              <w:t>о</w:t>
            </w:r>
            <w:r w:rsidRPr="00BA2B46">
              <w:rPr>
                <w:sz w:val="24"/>
                <w:szCs w:val="24"/>
              </w:rPr>
              <w:t>вания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В установленные законом ср</w:t>
            </w:r>
            <w:r w:rsidRPr="00BA2B46">
              <w:rPr>
                <w:sz w:val="24"/>
                <w:szCs w:val="24"/>
              </w:rPr>
              <w:t>о</w:t>
            </w:r>
            <w:r w:rsidRPr="00BA2B46">
              <w:rPr>
                <w:sz w:val="24"/>
                <w:szCs w:val="24"/>
              </w:rPr>
              <w:t>ки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Главы местных администраций муниципальных районов, городских окр</w:t>
            </w:r>
            <w:r w:rsidRPr="00BA2B46">
              <w:rPr>
                <w:sz w:val="24"/>
                <w:szCs w:val="24"/>
              </w:rPr>
              <w:t>у</w:t>
            </w:r>
            <w:r w:rsidRPr="00BA2B46">
              <w:rPr>
                <w:sz w:val="24"/>
                <w:szCs w:val="24"/>
              </w:rPr>
              <w:t>гов</w:t>
            </w:r>
          </w:p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both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Сбор, уточнение и представление сведений об избирателях в терр</w:t>
            </w:r>
            <w:r w:rsidRPr="00BA2B46">
              <w:rPr>
                <w:sz w:val="24"/>
                <w:szCs w:val="24"/>
              </w:rPr>
              <w:t>и</w:t>
            </w:r>
            <w:r w:rsidRPr="00BA2B46">
              <w:rPr>
                <w:sz w:val="24"/>
                <w:szCs w:val="24"/>
              </w:rPr>
              <w:t>ториальную избирательную комиссию для составления списков избират</w:t>
            </w:r>
            <w:r w:rsidRPr="00BA2B46">
              <w:rPr>
                <w:sz w:val="24"/>
                <w:szCs w:val="24"/>
              </w:rPr>
              <w:t>е</w:t>
            </w:r>
            <w:r w:rsidRPr="00BA2B46">
              <w:rPr>
                <w:sz w:val="24"/>
                <w:szCs w:val="24"/>
              </w:rPr>
              <w:t>лей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В установленные законом ср</w:t>
            </w:r>
            <w:r w:rsidRPr="00BA2B46">
              <w:rPr>
                <w:sz w:val="24"/>
                <w:szCs w:val="24"/>
              </w:rPr>
              <w:t>о</w:t>
            </w:r>
            <w:r w:rsidRPr="00BA2B46">
              <w:rPr>
                <w:sz w:val="24"/>
                <w:szCs w:val="24"/>
              </w:rPr>
              <w:t>ки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D1461E" w:rsidRDefault="001447D8" w:rsidP="008912BC">
            <w:pPr>
              <w:pStyle w:val="3"/>
              <w:jc w:val="center"/>
              <w:rPr>
                <w:szCs w:val="24"/>
              </w:rPr>
            </w:pPr>
            <w:r w:rsidRPr="00D1461E">
              <w:rPr>
                <w:szCs w:val="24"/>
              </w:rPr>
              <w:t>Главы местных администраций</w:t>
            </w:r>
            <w:r w:rsidRPr="00BA2B46">
              <w:rPr>
                <w:szCs w:val="24"/>
              </w:rPr>
              <w:t xml:space="preserve"> муниц</w:t>
            </w:r>
            <w:r w:rsidRPr="00BA2B46">
              <w:rPr>
                <w:szCs w:val="24"/>
              </w:rPr>
              <w:t>и</w:t>
            </w:r>
            <w:r w:rsidRPr="00BA2B46">
              <w:rPr>
                <w:szCs w:val="24"/>
              </w:rPr>
              <w:t>пальных районов, городских округов;</w:t>
            </w:r>
            <w:r w:rsidRPr="00D1461E">
              <w:rPr>
                <w:szCs w:val="24"/>
              </w:rPr>
              <w:t xml:space="preserve"> командиры воинских ч</w:t>
            </w:r>
            <w:r w:rsidRPr="00D1461E">
              <w:rPr>
                <w:szCs w:val="24"/>
              </w:rPr>
              <w:t>а</w:t>
            </w:r>
            <w:r w:rsidRPr="00D1461E">
              <w:rPr>
                <w:szCs w:val="24"/>
              </w:rPr>
              <w:t>стей</w:t>
            </w: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both"/>
              <w:rPr>
                <w:sz w:val="24"/>
                <w:szCs w:val="24"/>
              </w:rPr>
            </w:pPr>
            <w:proofErr w:type="gramStart"/>
            <w:r w:rsidRPr="00BA2B46">
              <w:rPr>
                <w:sz w:val="24"/>
                <w:szCs w:val="24"/>
              </w:rPr>
              <w:t>Составление списков избирателей, в том числе, с и</w:t>
            </w:r>
            <w:r w:rsidRPr="00BA2B46">
              <w:rPr>
                <w:sz w:val="24"/>
                <w:szCs w:val="24"/>
              </w:rPr>
              <w:t>с</w:t>
            </w:r>
            <w:r w:rsidRPr="00BA2B46">
              <w:rPr>
                <w:sz w:val="24"/>
                <w:szCs w:val="24"/>
              </w:rPr>
              <w:t>пользованием ГАС «Выборы», отдельно по каждому изб</w:t>
            </w:r>
            <w:r w:rsidRPr="00BA2B46">
              <w:rPr>
                <w:sz w:val="24"/>
                <w:szCs w:val="24"/>
              </w:rPr>
              <w:t>и</w:t>
            </w:r>
            <w:r w:rsidRPr="00BA2B46">
              <w:rPr>
                <w:sz w:val="24"/>
                <w:szCs w:val="24"/>
              </w:rPr>
              <w:t>рательному участку на основании сведений, представляемых по установленной ИК РО форме главой местной администрации муниципального района, городского округа, командиром воинской ч</w:t>
            </w:r>
            <w:r w:rsidRPr="00BA2B46">
              <w:rPr>
                <w:sz w:val="24"/>
                <w:szCs w:val="24"/>
              </w:rPr>
              <w:t>а</w:t>
            </w:r>
            <w:r w:rsidRPr="00BA2B46">
              <w:rPr>
                <w:sz w:val="24"/>
                <w:szCs w:val="24"/>
              </w:rPr>
              <w:t>сти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В установленные законом ср</w:t>
            </w:r>
            <w:r w:rsidRPr="00BA2B46">
              <w:rPr>
                <w:sz w:val="24"/>
                <w:szCs w:val="24"/>
              </w:rPr>
              <w:t>о</w:t>
            </w:r>
            <w:r w:rsidRPr="00BA2B46">
              <w:rPr>
                <w:sz w:val="24"/>
                <w:szCs w:val="24"/>
              </w:rPr>
              <w:t>ки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Территориальная избирательная коми</w:t>
            </w:r>
            <w:r w:rsidRPr="00BA2B46">
              <w:rPr>
                <w:sz w:val="24"/>
                <w:szCs w:val="24"/>
              </w:rPr>
              <w:t>с</w:t>
            </w:r>
            <w:r w:rsidRPr="00BA2B46">
              <w:rPr>
                <w:sz w:val="24"/>
                <w:szCs w:val="24"/>
              </w:rPr>
              <w:t>сия</w:t>
            </w:r>
          </w:p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062349" w:rsidRDefault="001447D8" w:rsidP="008912BC">
            <w:pPr>
              <w:pStyle w:val="3"/>
              <w:jc w:val="both"/>
              <w:rPr>
                <w:szCs w:val="24"/>
              </w:rPr>
            </w:pPr>
            <w:proofErr w:type="gramStart"/>
            <w:r w:rsidRPr="00062349">
              <w:rPr>
                <w:szCs w:val="24"/>
              </w:rPr>
              <w:t>Передача первых экземпляров списков избирателей соответству</w:t>
            </w:r>
            <w:r w:rsidRPr="00062349">
              <w:rPr>
                <w:szCs w:val="24"/>
              </w:rPr>
              <w:t>ю</w:t>
            </w:r>
            <w:r w:rsidRPr="00062349">
              <w:rPr>
                <w:szCs w:val="24"/>
              </w:rPr>
              <w:t>щим УИК по актам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В установленные законом ср</w:t>
            </w:r>
            <w:r w:rsidRPr="00BA2B46">
              <w:rPr>
                <w:sz w:val="24"/>
                <w:szCs w:val="24"/>
              </w:rPr>
              <w:t>о</w:t>
            </w:r>
            <w:r w:rsidRPr="00BA2B46">
              <w:rPr>
                <w:sz w:val="24"/>
                <w:szCs w:val="24"/>
              </w:rPr>
              <w:t>ки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Территориальная избирательная коми</w:t>
            </w:r>
            <w:r w:rsidRPr="00BA2B46">
              <w:rPr>
                <w:sz w:val="24"/>
                <w:szCs w:val="24"/>
              </w:rPr>
              <w:t>с</w:t>
            </w:r>
            <w:r w:rsidRPr="00BA2B46">
              <w:rPr>
                <w:sz w:val="24"/>
                <w:szCs w:val="24"/>
              </w:rPr>
              <w:t>сия</w:t>
            </w: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both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Проведение совещаний с руководител</w:t>
            </w:r>
            <w:r>
              <w:rPr>
                <w:sz w:val="24"/>
                <w:szCs w:val="24"/>
              </w:rPr>
              <w:t>ями</w:t>
            </w:r>
            <w:r w:rsidRPr="00BA2B46">
              <w:rPr>
                <w:sz w:val="24"/>
                <w:szCs w:val="24"/>
              </w:rPr>
              <w:t xml:space="preserve"> больниц, санаториев, </w:t>
            </w:r>
            <w:r w:rsidRPr="00BA2B46">
              <w:rPr>
                <w:sz w:val="24"/>
                <w:szCs w:val="24"/>
              </w:rPr>
              <w:lastRenderedPageBreak/>
              <w:t xml:space="preserve">домов отдыха, мест содержания под </w:t>
            </w:r>
            <w:proofErr w:type="gramStart"/>
            <w:r w:rsidRPr="00BA2B46">
              <w:rPr>
                <w:sz w:val="24"/>
                <w:szCs w:val="24"/>
              </w:rPr>
              <w:t>стражей</w:t>
            </w:r>
            <w:proofErr w:type="gramEnd"/>
            <w:r w:rsidRPr="00BA2B46">
              <w:rPr>
                <w:sz w:val="24"/>
                <w:szCs w:val="24"/>
              </w:rPr>
              <w:t xml:space="preserve"> подозреваемых и обв</w:t>
            </w:r>
            <w:r w:rsidRPr="00BA2B46">
              <w:rPr>
                <w:sz w:val="24"/>
                <w:szCs w:val="24"/>
              </w:rPr>
              <w:t>и</w:t>
            </w:r>
            <w:r w:rsidRPr="00BA2B46">
              <w:rPr>
                <w:sz w:val="24"/>
                <w:szCs w:val="24"/>
              </w:rPr>
              <w:t>няемых в совершении преступлений и др. мест временного пребыв</w:t>
            </w:r>
            <w:r w:rsidRPr="00BA2B46">
              <w:rPr>
                <w:sz w:val="24"/>
                <w:szCs w:val="24"/>
              </w:rPr>
              <w:t>а</w:t>
            </w:r>
            <w:r w:rsidRPr="00BA2B46">
              <w:rPr>
                <w:sz w:val="24"/>
                <w:szCs w:val="24"/>
              </w:rPr>
              <w:t>ния о необходимости представление в Территориальную избир</w:t>
            </w:r>
            <w:r w:rsidRPr="00BA2B46">
              <w:rPr>
                <w:sz w:val="24"/>
                <w:szCs w:val="24"/>
              </w:rPr>
              <w:t>а</w:t>
            </w:r>
            <w:r w:rsidRPr="00BA2B46">
              <w:rPr>
                <w:sz w:val="24"/>
                <w:szCs w:val="24"/>
              </w:rPr>
              <w:t>тельную комиссию сведений об избирателях, находящихся в местах временного пребыв</w:t>
            </w:r>
            <w:r w:rsidRPr="00BA2B46">
              <w:rPr>
                <w:sz w:val="24"/>
                <w:szCs w:val="24"/>
              </w:rPr>
              <w:t>а</w:t>
            </w:r>
            <w:r w:rsidRPr="00BA2B46">
              <w:rPr>
                <w:sz w:val="24"/>
                <w:szCs w:val="24"/>
              </w:rPr>
              <w:t>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lastRenderedPageBreak/>
              <w:t>Июль 2015 года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 xml:space="preserve">Главы местных администраций </w:t>
            </w:r>
            <w:r w:rsidRPr="00BA2B46">
              <w:rPr>
                <w:sz w:val="24"/>
                <w:szCs w:val="24"/>
              </w:rPr>
              <w:lastRenderedPageBreak/>
              <w:t>муниципальных районов, городских окр</w:t>
            </w:r>
            <w:r w:rsidRPr="00BA2B46">
              <w:rPr>
                <w:sz w:val="24"/>
                <w:szCs w:val="24"/>
              </w:rPr>
              <w:t>у</w:t>
            </w:r>
            <w:r w:rsidRPr="00BA2B46">
              <w:rPr>
                <w:sz w:val="24"/>
                <w:szCs w:val="24"/>
              </w:rPr>
              <w:t>гов,</w:t>
            </w:r>
          </w:p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Территориальная избирательная коми</w:t>
            </w:r>
            <w:r w:rsidRPr="00BA2B46">
              <w:rPr>
                <w:sz w:val="24"/>
                <w:szCs w:val="24"/>
              </w:rPr>
              <w:t>с</w:t>
            </w:r>
            <w:r w:rsidRPr="00BA2B46">
              <w:rPr>
                <w:sz w:val="24"/>
                <w:szCs w:val="24"/>
              </w:rPr>
              <w:t>сия</w:t>
            </w:r>
          </w:p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both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Представление в Территориальную избирательную комиссию сведений об избирателях, находящихся в местах временного преб</w:t>
            </w:r>
            <w:r w:rsidRPr="00BA2B46">
              <w:rPr>
                <w:sz w:val="24"/>
                <w:szCs w:val="24"/>
              </w:rPr>
              <w:t>ы</w:t>
            </w:r>
            <w:r w:rsidRPr="00BA2B46">
              <w:rPr>
                <w:sz w:val="24"/>
                <w:szCs w:val="24"/>
              </w:rPr>
              <w:t>вания</w:t>
            </w:r>
          </w:p>
          <w:p w:rsidR="001447D8" w:rsidRPr="00BA2B46" w:rsidRDefault="001447D8" w:rsidP="008912BC">
            <w:pPr>
              <w:pStyle w:val="6"/>
              <w:jc w:val="both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spacing w:line="260" w:lineRule="exact"/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В установленные законом ср</w:t>
            </w:r>
            <w:r w:rsidRPr="00BA2B46">
              <w:rPr>
                <w:sz w:val="24"/>
                <w:szCs w:val="24"/>
              </w:rPr>
              <w:t>о</w:t>
            </w:r>
            <w:r w:rsidRPr="00BA2B46">
              <w:rPr>
                <w:sz w:val="24"/>
                <w:szCs w:val="24"/>
              </w:rPr>
              <w:t>ки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Руководители больниц, сан</w:t>
            </w:r>
            <w:r w:rsidRPr="00BA2B46">
              <w:rPr>
                <w:sz w:val="24"/>
                <w:szCs w:val="24"/>
              </w:rPr>
              <w:t>а</w:t>
            </w:r>
            <w:r w:rsidRPr="00BA2B46">
              <w:rPr>
                <w:sz w:val="24"/>
                <w:szCs w:val="24"/>
              </w:rPr>
              <w:t xml:space="preserve">ториев, домов отдыха, мест содержания под </w:t>
            </w:r>
            <w:proofErr w:type="gramStart"/>
            <w:r w:rsidRPr="00BA2B46">
              <w:rPr>
                <w:sz w:val="24"/>
                <w:szCs w:val="24"/>
              </w:rPr>
              <w:t>стражей</w:t>
            </w:r>
            <w:proofErr w:type="gramEnd"/>
            <w:r w:rsidRPr="00BA2B46">
              <w:rPr>
                <w:sz w:val="24"/>
                <w:szCs w:val="24"/>
              </w:rPr>
              <w:t xml:space="preserve"> подозреваемых и обвиняемых в сове</w:t>
            </w:r>
            <w:r w:rsidRPr="00BA2B46">
              <w:rPr>
                <w:sz w:val="24"/>
                <w:szCs w:val="24"/>
              </w:rPr>
              <w:t>р</w:t>
            </w:r>
            <w:r w:rsidRPr="00BA2B46">
              <w:rPr>
                <w:sz w:val="24"/>
                <w:szCs w:val="24"/>
              </w:rPr>
              <w:t>шении преступлений и др. мест временного пребыв</w:t>
            </w:r>
            <w:r w:rsidRPr="00BA2B46">
              <w:rPr>
                <w:sz w:val="24"/>
                <w:szCs w:val="24"/>
              </w:rPr>
              <w:t>а</w:t>
            </w:r>
            <w:r w:rsidRPr="00BA2B46">
              <w:rPr>
                <w:sz w:val="24"/>
                <w:szCs w:val="24"/>
              </w:rPr>
              <w:t>ния</w:t>
            </w: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both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Образование избирательных участков в  местах временного пребывания избират</w:t>
            </w:r>
            <w:r w:rsidRPr="00BA2B46">
              <w:rPr>
                <w:sz w:val="24"/>
                <w:szCs w:val="24"/>
              </w:rPr>
              <w:t>е</w:t>
            </w:r>
            <w:r w:rsidRPr="00BA2B46">
              <w:rPr>
                <w:sz w:val="24"/>
                <w:szCs w:val="24"/>
              </w:rPr>
              <w:t>лей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В установленные законом ср</w:t>
            </w:r>
            <w:r w:rsidRPr="00BA2B46">
              <w:rPr>
                <w:sz w:val="24"/>
                <w:szCs w:val="24"/>
              </w:rPr>
              <w:t>о</w:t>
            </w:r>
            <w:r w:rsidRPr="00BA2B46">
              <w:rPr>
                <w:sz w:val="24"/>
                <w:szCs w:val="24"/>
              </w:rPr>
              <w:t>ки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Территориальная избирательная коми</w:t>
            </w:r>
            <w:r w:rsidRPr="00BA2B46">
              <w:rPr>
                <w:sz w:val="24"/>
                <w:szCs w:val="24"/>
              </w:rPr>
              <w:t>с</w:t>
            </w:r>
            <w:r w:rsidRPr="00BA2B46">
              <w:rPr>
                <w:sz w:val="24"/>
                <w:szCs w:val="24"/>
              </w:rPr>
              <w:t>сия</w:t>
            </w: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both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Проведение семинара-совещания с руководством вы</w:t>
            </w:r>
            <w:r w:rsidRPr="00BA2B46">
              <w:rPr>
                <w:sz w:val="24"/>
                <w:szCs w:val="24"/>
              </w:rPr>
              <w:t>с</w:t>
            </w:r>
            <w:r w:rsidRPr="00BA2B46">
              <w:rPr>
                <w:sz w:val="24"/>
                <w:szCs w:val="24"/>
              </w:rPr>
              <w:t xml:space="preserve">ших и </w:t>
            </w:r>
            <w:proofErr w:type="spellStart"/>
            <w:r w:rsidRPr="00BA2B46">
              <w:rPr>
                <w:sz w:val="24"/>
                <w:szCs w:val="24"/>
              </w:rPr>
              <w:t>средне-специальных</w:t>
            </w:r>
            <w:proofErr w:type="spellEnd"/>
            <w:r w:rsidRPr="00BA2B46">
              <w:rPr>
                <w:sz w:val="24"/>
                <w:szCs w:val="24"/>
              </w:rPr>
              <w:t xml:space="preserve"> учебных заведений по вопросу обеспечения избирательных прав учащихся, зарегистрир</w:t>
            </w:r>
            <w:r w:rsidRPr="00BA2B46">
              <w:rPr>
                <w:sz w:val="24"/>
                <w:szCs w:val="24"/>
              </w:rPr>
              <w:t>о</w:t>
            </w:r>
            <w:r w:rsidRPr="00BA2B46">
              <w:rPr>
                <w:sz w:val="24"/>
                <w:szCs w:val="24"/>
              </w:rPr>
              <w:t>ванных по месту пребывания в общежитиях в период подготовки и проведения выборов Губернат</w:t>
            </w:r>
            <w:r w:rsidRPr="00BA2B46">
              <w:rPr>
                <w:sz w:val="24"/>
                <w:szCs w:val="24"/>
              </w:rPr>
              <w:t>о</w:t>
            </w:r>
            <w:r w:rsidRPr="00BA2B46">
              <w:rPr>
                <w:sz w:val="24"/>
                <w:szCs w:val="24"/>
              </w:rPr>
              <w:t>ра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Июль 2015 года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Территориальная избир</w:t>
            </w:r>
            <w:r w:rsidRPr="00BA2B46">
              <w:rPr>
                <w:sz w:val="24"/>
                <w:szCs w:val="24"/>
              </w:rPr>
              <w:t>а</w:t>
            </w:r>
            <w:r w:rsidRPr="00BA2B46">
              <w:rPr>
                <w:sz w:val="24"/>
                <w:szCs w:val="24"/>
              </w:rPr>
              <w:t>тельная комиссия, органы местного самоупра</w:t>
            </w:r>
            <w:r w:rsidRPr="00BA2B46">
              <w:rPr>
                <w:sz w:val="24"/>
                <w:szCs w:val="24"/>
              </w:rPr>
              <w:t>в</w:t>
            </w:r>
            <w:r w:rsidRPr="00BA2B46">
              <w:rPr>
                <w:sz w:val="24"/>
                <w:szCs w:val="24"/>
              </w:rPr>
              <w:t>ления</w:t>
            </w:r>
          </w:p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48667C" w:rsidRDefault="001447D8" w:rsidP="008912BC">
            <w:pPr>
              <w:jc w:val="both"/>
              <w:rPr>
                <w:sz w:val="24"/>
              </w:rPr>
            </w:pPr>
            <w:proofErr w:type="gramStart"/>
            <w:r w:rsidRPr="0048667C">
              <w:rPr>
                <w:sz w:val="24"/>
              </w:rPr>
              <w:t>Контроль за</w:t>
            </w:r>
            <w:proofErr w:type="gramEnd"/>
            <w:r w:rsidRPr="0048667C">
              <w:rPr>
                <w:sz w:val="24"/>
              </w:rPr>
              <w:t xml:space="preserve"> ходом подготовки и проведения выборов </w:t>
            </w:r>
            <w:r>
              <w:rPr>
                <w:sz w:val="24"/>
              </w:rPr>
              <w:t>Губернатора</w:t>
            </w:r>
            <w:r w:rsidRPr="0048667C">
              <w:rPr>
                <w:sz w:val="24"/>
              </w:rPr>
              <w:t xml:space="preserve"> Р</w:t>
            </w:r>
            <w:r w:rsidRPr="0048667C">
              <w:rPr>
                <w:sz w:val="24"/>
              </w:rPr>
              <w:t>о</w:t>
            </w:r>
            <w:r w:rsidRPr="0048667C">
              <w:rPr>
                <w:sz w:val="24"/>
              </w:rPr>
              <w:t>стовской области созыва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48667C" w:rsidRDefault="001447D8" w:rsidP="008912BC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Весь п</w:t>
            </w:r>
            <w:r>
              <w:rPr>
                <w:sz w:val="24"/>
              </w:rPr>
              <w:t>е</w:t>
            </w:r>
            <w:r>
              <w:rPr>
                <w:sz w:val="24"/>
              </w:rPr>
              <w:t>риод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Территориальная избирательная коми</w:t>
            </w:r>
            <w:r w:rsidRPr="00BA2B46">
              <w:rPr>
                <w:sz w:val="24"/>
                <w:szCs w:val="24"/>
              </w:rPr>
              <w:t>с</w:t>
            </w:r>
            <w:r w:rsidRPr="00BA2B46">
              <w:rPr>
                <w:sz w:val="24"/>
                <w:szCs w:val="24"/>
              </w:rPr>
              <w:t>сия</w:t>
            </w: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48667C" w:rsidRDefault="001447D8" w:rsidP="008912BC">
            <w:pPr>
              <w:jc w:val="both"/>
              <w:rPr>
                <w:sz w:val="24"/>
              </w:rPr>
            </w:pPr>
            <w:r w:rsidRPr="0048667C">
              <w:rPr>
                <w:sz w:val="24"/>
              </w:rPr>
              <w:t>Рассмотрение жалоб на решени</w:t>
            </w:r>
            <w:r>
              <w:rPr>
                <w:sz w:val="24"/>
              </w:rPr>
              <w:t>я</w:t>
            </w:r>
            <w:r w:rsidRPr="0048667C">
              <w:rPr>
                <w:sz w:val="24"/>
              </w:rPr>
              <w:t xml:space="preserve"> и действия (бездействие) участковых избирательных комиссий, и их дол</w:t>
            </w:r>
            <w:r w:rsidRPr="0048667C">
              <w:rPr>
                <w:sz w:val="24"/>
              </w:rPr>
              <w:t>ж</w:t>
            </w:r>
            <w:r w:rsidRPr="0048667C">
              <w:rPr>
                <w:sz w:val="24"/>
              </w:rPr>
              <w:t>ностных лиц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48667C" w:rsidRDefault="001447D8" w:rsidP="008912BC">
            <w:pPr>
              <w:jc w:val="center"/>
              <w:rPr>
                <w:sz w:val="24"/>
              </w:rPr>
            </w:pPr>
            <w:r w:rsidRPr="0048667C">
              <w:rPr>
                <w:sz w:val="24"/>
              </w:rPr>
              <w:t>В установленные законом ср</w:t>
            </w:r>
            <w:r w:rsidRPr="0048667C">
              <w:rPr>
                <w:sz w:val="24"/>
              </w:rPr>
              <w:t>о</w:t>
            </w:r>
            <w:r w:rsidRPr="0048667C">
              <w:rPr>
                <w:sz w:val="24"/>
              </w:rPr>
              <w:t>ки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Территориальная избирательная коми</w:t>
            </w:r>
            <w:r w:rsidRPr="00BA2B46">
              <w:rPr>
                <w:sz w:val="24"/>
                <w:szCs w:val="24"/>
              </w:rPr>
              <w:t>с</w:t>
            </w:r>
            <w:r w:rsidRPr="00BA2B46">
              <w:rPr>
                <w:sz w:val="24"/>
                <w:szCs w:val="24"/>
              </w:rPr>
              <w:t>сия</w:t>
            </w: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48667C" w:rsidRDefault="001447D8" w:rsidP="008912BC">
            <w:pPr>
              <w:jc w:val="both"/>
              <w:rPr>
                <w:sz w:val="24"/>
              </w:rPr>
            </w:pPr>
            <w:r w:rsidRPr="0048667C">
              <w:rPr>
                <w:sz w:val="24"/>
              </w:rPr>
              <w:t>Рассмотрение и подготовка ответов на жалобы и обращения по фо</w:t>
            </w:r>
            <w:r w:rsidRPr="0048667C">
              <w:rPr>
                <w:sz w:val="24"/>
              </w:rPr>
              <w:t>р</w:t>
            </w:r>
            <w:r w:rsidRPr="0048667C">
              <w:rPr>
                <w:sz w:val="24"/>
              </w:rPr>
              <w:t>мированию УИК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48667C" w:rsidRDefault="001447D8" w:rsidP="008912BC">
            <w:pPr>
              <w:jc w:val="center"/>
              <w:rPr>
                <w:sz w:val="24"/>
              </w:rPr>
            </w:pPr>
            <w:r w:rsidRPr="0048667C">
              <w:rPr>
                <w:sz w:val="24"/>
              </w:rPr>
              <w:t>Весь п</w:t>
            </w:r>
            <w:r w:rsidRPr="0048667C">
              <w:rPr>
                <w:sz w:val="24"/>
              </w:rPr>
              <w:t>е</w:t>
            </w:r>
            <w:r w:rsidRPr="0048667C">
              <w:rPr>
                <w:sz w:val="24"/>
              </w:rPr>
              <w:t>риод</w:t>
            </w:r>
          </w:p>
          <w:p w:rsidR="001447D8" w:rsidRPr="0048667C" w:rsidRDefault="001447D8" w:rsidP="008912BC">
            <w:pPr>
              <w:jc w:val="center"/>
              <w:rPr>
                <w:sz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Территориальная избирательная коми</w:t>
            </w:r>
            <w:r w:rsidRPr="00BA2B46">
              <w:rPr>
                <w:sz w:val="24"/>
                <w:szCs w:val="24"/>
              </w:rPr>
              <w:t>с</w:t>
            </w:r>
            <w:r w:rsidRPr="00BA2B46">
              <w:rPr>
                <w:sz w:val="24"/>
                <w:szCs w:val="24"/>
              </w:rPr>
              <w:t>сия</w:t>
            </w: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both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Проведение семинара совещания с представителями правоохран</w:t>
            </w:r>
            <w:r w:rsidRPr="00BA2B46">
              <w:rPr>
                <w:sz w:val="24"/>
                <w:szCs w:val="24"/>
              </w:rPr>
              <w:t>и</w:t>
            </w:r>
            <w:r w:rsidRPr="00BA2B46">
              <w:rPr>
                <w:sz w:val="24"/>
                <w:szCs w:val="24"/>
              </w:rPr>
              <w:t>тельных органов по вопросу подготовки и проведения выборов Губернатора Ростовской обла</w:t>
            </w:r>
            <w:r w:rsidRPr="00BA2B46">
              <w:rPr>
                <w:sz w:val="24"/>
                <w:szCs w:val="24"/>
              </w:rPr>
              <w:t>с</w:t>
            </w:r>
            <w:r w:rsidRPr="00BA2B46">
              <w:rPr>
                <w:sz w:val="24"/>
                <w:szCs w:val="24"/>
              </w:rPr>
              <w:t>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Июнь, август, се</w:t>
            </w:r>
            <w:r w:rsidRPr="00BA2B46">
              <w:rPr>
                <w:sz w:val="24"/>
                <w:szCs w:val="24"/>
              </w:rPr>
              <w:t>н</w:t>
            </w:r>
            <w:r w:rsidRPr="00BA2B46">
              <w:rPr>
                <w:sz w:val="24"/>
                <w:szCs w:val="24"/>
              </w:rPr>
              <w:t>тябрь 2015 года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Территориальная избир</w:t>
            </w:r>
            <w:r w:rsidRPr="00BA2B46">
              <w:rPr>
                <w:sz w:val="24"/>
                <w:szCs w:val="24"/>
              </w:rPr>
              <w:t>а</w:t>
            </w:r>
            <w:r w:rsidRPr="00BA2B46">
              <w:rPr>
                <w:sz w:val="24"/>
                <w:szCs w:val="24"/>
              </w:rPr>
              <w:t>тельная комиссия, органы местного самоупра</w:t>
            </w:r>
            <w:r w:rsidRPr="00BA2B46">
              <w:rPr>
                <w:sz w:val="24"/>
                <w:szCs w:val="24"/>
              </w:rPr>
              <w:t>в</w:t>
            </w:r>
            <w:r w:rsidRPr="00BA2B46">
              <w:rPr>
                <w:sz w:val="24"/>
                <w:szCs w:val="24"/>
              </w:rPr>
              <w:t>ления</w:t>
            </w: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575F8D" w:rsidRDefault="001447D8" w:rsidP="008912BC">
            <w:pPr>
              <w:pStyle w:val="3"/>
              <w:jc w:val="both"/>
              <w:rPr>
                <w:szCs w:val="24"/>
              </w:rPr>
            </w:pPr>
            <w:r w:rsidRPr="00575F8D">
              <w:rPr>
                <w:szCs w:val="24"/>
              </w:rPr>
              <w:t>Выделение специальных мест для размещения печатных агитационных материалов на территории каждого избирательн</w:t>
            </w:r>
            <w:r w:rsidRPr="00575F8D">
              <w:rPr>
                <w:szCs w:val="24"/>
              </w:rPr>
              <w:t>о</w:t>
            </w:r>
            <w:r w:rsidRPr="00575F8D">
              <w:rPr>
                <w:szCs w:val="24"/>
              </w:rPr>
              <w:t>го участка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В установленные законом ср</w:t>
            </w:r>
            <w:r w:rsidRPr="00BA2B46">
              <w:rPr>
                <w:sz w:val="24"/>
                <w:szCs w:val="24"/>
              </w:rPr>
              <w:t>о</w:t>
            </w:r>
            <w:r w:rsidRPr="00BA2B46">
              <w:rPr>
                <w:sz w:val="24"/>
                <w:szCs w:val="24"/>
              </w:rPr>
              <w:t>ки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Органы местного сам</w:t>
            </w:r>
            <w:r w:rsidRPr="00BA2B46">
              <w:rPr>
                <w:sz w:val="24"/>
                <w:szCs w:val="24"/>
              </w:rPr>
              <w:t>о</w:t>
            </w:r>
            <w:r w:rsidRPr="00BA2B46">
              <w:rPr>
                <w:sz w:val="24"/>
                <w:szCs w:val="24"/>
              </w:rPr>
              <w:t>управления</w:t>
            </w: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both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Проверка соблюдения условий и порядка проведения предвыборной агитации на территории района зарегистр</w:t>
            </w:r>
            <w:r w:rsidRPr="00BA2B46">
              <w:rPr>
                <w:sz w:val="24"/>
                <w:szCs w:val="24"/>
              </w:rPr>
              <w:t>и</w:t>
            </w:r>
            <w:r w:rsidRPr="00BA2B46">
              <w:rPr>
                <w:sz w:val="24"/>
                <w:szCs w:val="24"/>
              </w:rPr>
              <w:t>рованными кандидатами при  проведении выборов Губернатора Росто</w:t>
            </w:r>
            <w:r w:rsidRPr="00BA2B46">
              <w:rPr>
                <w:sz w:val="24"/>
                <w:szCs w:val="24"/>
              </w:rPr>
              <w:t>в</w:t>
            </w:r>
            <w:r w:rsidRPr="00BA2B46">
              <w:rPr>
                <w:sz w:val="24"/>
                <w:szCs w:val="24"/>
              </w:rPr>
              <w:t>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pStyle w:val="1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Июнь-сентябрь 2015 г</w:t>
            </w:r>
            <w:r w:rsidRPr="00BA2B46">
              <w:rPr>
                <w:sz w:val="24"/>
                <w:szCs w:val="24"/>
              </w:rPr>
              <w:t>о</w:t>
            </w:r>
            <w:r w:rsidRPr="00BA2B46">
              <w:rPr>
                <w:sz w:val="24"/>
                <w:szCs w:val="24"/>
              </w:rPr>
              <w:t>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Территориальная избирательная коми</w:t>
            </w:r>
            <w:r w:rsidRPr="00BA2B46">
              <w:rPr>
                <w:sz w:val="24"/>
                <w:szCs w:val="24"/>
              </w:rPr>
              <w:t>с</w:t>
            </w:r>
            <w:r w:rsidRPr="00BA2B46">
              <w:rPr>
                <w:sz w:val="24"/>
                <w:szCs w:val="24"/>
              </w:rPr>
              <w:t>сия</w:t>
            </w:r>
          </w:p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both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 xml:space="preserve">Еженедельный анализ информации о ходе ведении предвыборной </w:t>
            </w:r>
            <w:r w:rsidRPr="00BA2B46">
              <w:rPr>
                <w:sz w:val="24"/>
                <w:szCs w:val="24"/>
              </w:rPr>
              <w:lastRenderedPageBreak/>
              <w:t>агитации участниками избирательного процесса при проведении выборов Губернатора Ростовской области, направление информ</w:t>
            </w:r>
            <w:r w:rsidRPr="00BA2B46">
              <w:rPr>
                <w:sz w:val="24"/>
                <w:szCs w:val="24"/>
              </w:rPr>
              <w:t>а</w:t>
            </w:r>
            <w:r w:rsidRPr="00BA2B46">
              <w:rPr>
                <w:sz w:val="24"/>
                <w:szCs w:val="24"/>
              </w:rPr>
              <w:t>ции в ИКРО.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lastRenderedPageBreak/>
              <w:t xml:space="preserve">Июнь-сентябрь 2015 </w:t>
            </w:r>
            <w:r w:rsidRPr="00BA2B46">
              <w:rPr>
                <w:sz w:val="24"/>
                <w:szCs w:val="24"/>
              </w:rPr>
              <w:lastRenderedPageBreak/>
              <w:t>года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lastRenderedPageBreak/>
              <w:t>Территориальная избирательная коми</w:t>
            </w:r>
            <w:r w:rsidRPr="00BA2B46">
              <w:rPr>
                <w:sz w:val="24"/>
                <w:szCs w:val="24"/>
              </w:rPr>
              <w:t>с</w:t>
            </w:r>
            <w:r w:rsidRPr="00BA2B46">
              <w:rPr>
                <w:sz w:val="24"/>
                <w:szCs w:val="24"/>
              </w:rPr>
              <w:t>сия</w:t>
            </w:r>
          </w:p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both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Размещение на стендах в помещениях территори</w:t>
            </w:r>
            <w:r w:rsidRPr="00BA2B46">
              <w:rPr>
                <w:sz w:val="24"/>
                <w:szCs w:val="24"/>
              </w:rPr>
              <w:softHyphen/>
              <w:t>аль</w:t>
            </w:r>
            <w:r w:rsidRPr="00BA2B46">
              <w:rPr>
                <w:sz w:val="24"/>
                <w:szCs w:val="24"/>
              </w:rPr>
              <w:softHyphen/>
              <w:t>ных избирател</w:t>
            </w:r>
            <w:r w:rsidRPr="00BA2B46">
              <w:rPr>
                <w:sz w:val="24"/>
                <w:szCs w:val="24"/>
              </w:rPr>
              <w:t>ь</w:t>
            </w:r>
            <w:r w:rsidRPr="00BA2B46">
              <w:rPr>
                <w:sz w:val="24"/>
                <w:szCs w:val="24"/>
              </w:rPr>
              <w:t>ных комиссий информации зарегистрированных кандидатах, об отмене регистрации зарегистрированных ка</w:t>
            </w:r>
            <w:r w:rsidRPr="00BA2B46">
              <w:rPr>
                <w:sz w:val="24"/>
                <w:szCs w:val="24"/>
              </w:rPr>
              <w:t>н</w:t>
            </w:r>
            <w:r w:rsidRPr="00BA2B46">
              <w:rPr>
                <w:sz w:val="24"/>
                <w:szCs w:val="24"/>
              </w:rPr>
              <w:t>дидатов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По мере поступления и</w:t>
            </w:r>
            <w:r w:rsidRPr="00BA2B46">
              <w:rPr>
                <w:sz w:val="24"/>
                <w:szCs w:val="24"/>
              </w:rPr>
              <w:t>н</w:t>
            </w:r>
            <w:r w:rsidRPr="00BA2B46">
              <w:rPr>
                <w:sz w:val="24"/>
                <w:szCs w:val="24"/>
              </w:rPr>
              <w:t xml:space="preserve">формации </w:t>
            </w:r>
            <w:proofErr w:type="gramStart"/>
            <w:r w:rsidRPr="00BA2B46">
              <w:rPr>
                <w:sz w:val="24"/>
                <w:szCs w:val="24"/>
              </w:rPr>
              <w:t>из</w:t>
            </w:r>
            <w:proofErr w:type="gramEnd"/>
            <w:r w:rsidRPr="00BA2B46">
              <w:rPr>
                <w:sz w:val="24"/>
                <w:szCs w:val="24"/>
              </w:rPr>
              <w:t xml:space="preserve"> ИК РО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Территориальная избирательная коми</w:t>
            </w:r>
            <w:r w:rsidRPr="00BA2B46">
              <w:rPr>
                <w:sz w:val="24"/>
                <w:szCs w:val="24"/>
              </w:rPr>
              <w:t>с</w:t>
            </w:r>
            <w:r w:rsidRPr="00BA2B46">
              <w:rPr>
                <w:sz w:val="24"/>
                <w:szCs w:val="24"/>
              </w:rPr>
              <w:t>сия</w:t>
            </w:r>
          </w:p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both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Сбор и анализ информации о количестве и категориях избирателей с ограниченными физическими возможн</w:t>
            </w:r>
            <w:r w:rsidRPr="00BA2B46">
              <w:rPr>
                <w:sz w:val="24"/>
                <w:szCs w:val="24"/>
              </w:rPr>
              <w:t>о</w:t>
            </w:r>
            <w:r w:rsidRPr="00BA2B46">
              <w:rPr>
                <w:sz w:val="24"/>
                <w:szCs w:val="24"/>
              </w:rPr>
              <w:t>стями, зарегистрированных на территории района.  Подготовка информ</w:t>
            </w:r>
            <w:r w:rsidRPr="00BA2B46">
              <w:rPr>
                <w:sz w:val="24"/>
                <w:szCs w:val="24"/>
              </w:rPr>
              <w:t>а</w:t>
            </w:r>
            <w:r w:rsidRPr="00BA2B46">
              <w:rPr>
                <w:sz w:val="24"/>
                <w:szCs w:val="24"/>
              </w:rPr>
              <w:t>ции.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Весь п</w:t>
            </w:r>
            <w:r w:rsidRPr="00BA2B46">
              <w:rPr>
                <w:sz w:val="24"/>
                <w:szCs w:val="24"/>
              </w:rPr>
              <w:t>е</w:t>
            </w:r>
            <w:r w:rsidRPr="00BA2B46">
              <w:rPr>
                <w:sz w:val="24"/>
                <w:szCs w:val="24"/>
              </w:rPr>
              <w:t>риод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Территориальная избирательная коми</w:t>
            </w:r>
            <w:r w:rsidRPr="00BA2B46">
              <w:rPr>
                <w:sz w:val="24"/>
                <w:szCs w:val="24"/>
              </w:rPr>
              <w:t>с</w:t>
            </w:r>
            <w:r w:rsidRPr="00BA2B46">
              <w:rPr>
                <w:sz w:val="24"/>
                <w:szCs w:val="24"/>
              </w:rPr>
              <w:t>сия</w:t>
            </w:r>
          </w:p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both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Сбор и анализ информации о требуемом количестве трафаретов для заполнения избирательных бюллетеней слепыми и слабов</w:t>
            </w:r>
            <w:r w:rsidRPr="00BA2B46">
              <w:rPr>
                <w:sz w:val="24"/>
                <w:szCs w:val="24"/>
              </w:rPr>
              <w:t>и</w:t>
            </w:r>
            <w:r w:rsidRPr="00BA2B46">
              <w:rPr>
                <w:sz w:val="24"/>
                <w:szCs w:val="24"/>
              </w:rPr>
              <w:t>дящими избирателями.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По запр</w:t>
            </w:r>
            <w:r w:rsidRPr="00BA2B46">
              <w:rPr>
                <w:sz w:val="24"/>
                <w:szCs w:val="24"/>
              </w:rPr>
              <w:t>о</w:t>
            </w:r>
            <w:r w:rsidRPr="00BA2B46">
              <w:rPr>
                <w:sz w:val="24"/>
                <w:szCs w:val="24"/>
              </w:rPr>
              <w:t>су ИК РО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Территориальная избирательная коми</w:t>
            </w:r>
            <w:r w:rsidRPr="00BA2B46">
              <w:rPr>
                <w:sz w:val="24"/>
                <w:szCs w:val="24"/>
              </w:rPr>
              <w:t>с</w:t>
            </w:r>
            <w:r w:rsidRPr="00BA2B46">
              <w:rPr>
                <w:sz w:val="24"/>
                <w:szCs w:val="24"/>
              </w:rPr>
              <w:t>сия</w:t>
            </w:r>
          </w:p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both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Информирование избирателей с ограниченными физическими возможностями о стадиях избирательного процесса, разъяснение избирательного законодательс</w:t>
            </w:r>
            <w:r w:rsidRPr="00BA2B46">
              <w:rPr>
                <w:sz w:val="24"/>
                <w:szCs w:val="24"/>
              </w:rPr>
              <w:t>т</w:t>
            </w:r>
            <w:r w:rsidRPr="00BA2B46">
              <w:rPr>
                <w:sz w:val="24"/>
                <w:szCs w:val="24"/>
              </w:rPr>
              <w:t>ва</w:t>
            </w:r>
          </w:p>
          <w:p w:rsidR="001447D8" w:rsidRPr="00BA2B46" w:rsidRDefault="001447D8" w:rsidP="008912BC">
            <w:pPr>
              <w:jc w:val="both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и возможности реализации активного избирательного права:</w:t>
            </w:r>
          </w:p>
          <w:p w:rsidR="001447D8" w:rsidRPr="00BA2B46" w:rsidRDefault="001447D8" w:rsidP="008912BC">
            <w:pPr>
              <w:jc w:val="both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 xml:space="preserve">- организация  информационных встреч  с участием </w:t>
            </w:r>
            <w:proofErr w:type="spellStart"/>
            <w:r w:rsidRPr="00BA2B46">
              <w:rPr>
                <w:sz w:val="24"/>
                <w:szCs w:val="24"/>
              </w:rPr>
              <w:t>сурдопереводчиков</w:t>
            </w:r>
            <w:proofErr w:type="spellEnd"/>
            <w:r w:rsidRPr="00BA2B46">
              <w:rPr>
                <w:sz w:val="24"/>
                <w:szCs w:val="24"/>
              </w:rPr>
              <w:t>, медр</w:t>
            </w:r>
            <w:r w:rsidRPr="00BA2B46">
              <w:rPr>
                <w:sz w:val="24"/>
                <w:szCs w:val="24"/>
              </w:rPr>
              <w:t>а</w:t>
            </w:r>
            <w:r w:rsidRPr="00BA2B46">
              <w:rPr>
                <w:sz w:val="24"/>
                <w:szCs w:val="24"/>
              </w:rPr>
              <w:t>ботников</w:t>
            </w:r>
          </w:p>
          <w:p w:rsidR="001447D8" w:rsidRPr="00BA2B46" w:rsidRDefault="001447D8" w:rsidP="008912BC">
            <w:pPr>
              <w:jc w:val="both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- использование в наглядной агитации  крупного шрифта и  прим</w:t>
            </w:r>
            <w:r w:rsidRPr="00BA2B46">
              <w:rPr>
                <w:sz w:val="24"/>
                <w:szCs w:val="24"/>
              </w:rPr>
              <w:t>е</w:t>
            </w:r>
            <w:r w:rsidRPr="00BA2B46">
              <w:rPr>
                <w:sz w:val="24"/>
                <w:szCs w:val="24"/>
              </w:rPr>
              <w:t>нение азбуки Брайля (при наличии)</w:t>
            </w:r>
          </w:p>
          <w:p w:rsidR="001447D8" w:rsidRPr="00BA2B46" w:rsidRDefault="001447D8" w:rsidP="008912BC">
            <w:pPr>
              <w:jc w:val="both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- предоставление информации об избирательных процедурах в общества инвалидов для своевременного оп</w:t>
            </w:r>
            <w:r w:rsidRPr="00BA2B46">
              <w:rPr>
                <w:sz w:val="24"/>
                <w:szCs w:val="24"/>
              </w:rPr>
              <w:t>о</w:t>
            </w:r>
            <w:r w:rsidRPr="00BA2B46">
              <w:rPr>
                <w:sz w:val="24"/>
                <w:szCs w:val="24"/>
              </w:rPr>
              <w:t>вещения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Весь п</w:t>
            </w:r>
            <w:r w:rsidRPr="00BA2B46">
              <w:rPr>
                <w:sz w:val="24"/>
                <w:szCs w:val="24"/>
              </w:rPr>
              <w:t>е</w:t>
            </w:r>
            <w:r w:rsidRPr="00BA2B46">
              <w:rPr>
                <w:sz w:val="24"/>
                <w:szCs w:val="24"/>
              </w:rPr>
              <w:t>риод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Территориальная избир</w:t>
            </w:r>
            <w:r w:rsidRPr="00BA2B46">
              <w:rPr>
                <w:sz w:val="24"/>
                <w:szCs w:val="24"/>
              </w:rPr>
              <w:t>а</w:t>
            </w:r>
            <w:r w:rsidRPr="00BA2B46">
              <w:rPr>
                <w:sz w:val="24"/>
                <w:szCs w:val="24"/>
              </w:rPr>
              <w:t>тельная комиссия, органы местного самоупра</w:t>
            </w:r>
            <w:r w:rsidRPr="00BA2B46">
              <w:rPr>
                <w:sz w:val="24"/>
                <w:szCs w:val="24"/>
              </w:rPr>
              <w:t>в</w:t>
            </w:r>
            <w:r w:rsidRPr="00BA2B46">
              <w:rPr>
                <w:sz w:val="24"/>
                <w:szCs w:val="24"/>
              </w:rPr>
              <w:t>ления</w:t>
            </w:r>
          </w:p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both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Взаимодействие с районным Советом молодежи по привлечению в</w:t>
            </w:r>
            <w:r w:rsidRPr="00BA2B46">
              <w:rPr>
                <w:sz w:val="24"/>
                <w:szCs w:val="24"/>
              </w:rPr>
              <w:t>о</w:t>
            </w:r>
            <w:r w:rsidRPr="00BA2B46">
              <w:rPr>
                <w:sz w:val="24"/>
                <w:szCs w:val="24"/>
              </w:rPr>
              <w:t>лонтеров к оказанию помощи избирателям преклонного возраста и избирателям с ограниченными физическими возможностями для участия в голосовании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Весь п</w:t>
            </w:r>
            <w:r w:rsidRPr="00BA2B46">
              <w:rPr>
                <w:sz w:val="24"/>
                <w:szCs w:val="24"/>
              </w:rPr>
              <w:t>е</w:t>
            </w:r>
            <w:r w:rsidRPr="00BA2B46">
              <w:rPr>
                <w:sz w:val="24"/>
                <w:szCs w:val="24"/>
              </w:rPr>
              <w:t>риод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Территориальная избир</w:t>
            </w:r>
            <w:r w:rsidRPr="00BA2B46">
              <w:rPr>
                <w:sz w:val="24"/>
                <w:szCs w:val="24"/>
              </w:rPr>
              <w:t>а</w:t>
            </w:r>
            <w:r w:rsidRPr="00BA2B46">
              <w:rPr>
                <w:sz w:val="24"/>
                <w:szCs w:val="24"/>
              </w:rPr>
              <w:t>тельная комиссия, органы местного самоупра</w:t>
            </w:r>
            <w:r w:rsidRPr="00BA2B46">
              <w:rPr>
                <w:sz w:val="24"/>
                <w:szCs w:val="24"/>
              </w:rPr>
              <w:t>в</w:t>
            </w:r>
            <w:r w:rsidRPr="00BA2B46">
              <w:rPr>
                <w:sz w:val="24"/>
                <w:szCs w:val="24"/>
              </w:rPr>
              <w:t>ления</w:t>
            </w:r>
          </w:p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both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Оповещение избирателей о дне, времени и месте гол</w:t>
            </w:r>
            <w:r w:rsidRPr="00BA2B46">
              <w:rPr>
                <w:sz w:val="24"/>
                <w:szCs w:val="24"/>
              </w:rPr>
              <w:t>о</w:t>
            </w:r>
            <w:r w:rsidRPr="00BA2B46">
              <w:rPr>
                <w:sz w:val="24"/>
                <w:szCs w:val="24"/>
              </w:rPr>
              <w:t>сования через средства массовой информации или иным способом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В соответствии с календарным пл</w:t>
            </w:r>
            <w:r w:rsidRPr="00BA2B46">
              <w:rPr>
                <w:sz w:val="24"/>
                <w:szCs w:val="24"/>
              </w:rPr>
              <w:t>а</w:t>
            </w:r>
            <w:r w:rsidRPr="00BA2B46">
              <w:rPr>
                <w:sz w:val="24"/>
                <w:szCs w:val="24"/>
              </w:rPr>
              <w:t>ном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Территориальная избирательная коми</w:t>
            </w:r>
            <w:r w:rsidRPr="00BA2B46">
              <w:rPr>
                <w:sz w:val="24"/>
                <w:szCs w:val="24"/>
              </w:rPr>
              <w:t>с</w:t>
            </w:r>
            <w:r w:rsidRPr="00BA2B46">
              <w:rPr>
                <w:sz w:val="24"/>
                <w:szCs w:val="24"/>
              </w:rPr>
              <w:t>сия</w:t>
            </w: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both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Размещение на сайте в сети Интернет  информации о ходе организации и проведения выборов Губернатора Ростовской обл</w:t>
            </w:r>
            <w:r w:rsidRPr="00BA2B46">
              <w:rPr>
                <w:sz w:val="24"/>
                <w:szCs w:val="24"/>
              </w:rPr>
              <w:t>а</w:t>
            </w:r>
            <w:r w:rsidRPr="00BA2B46">
              <w:rPr>
                <w:sz w:val="24"/>
                <w:szCs w:val="24"/>
              </w:rPr>
              <w:t>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Весь п</w:t>
            </w:r>
            <w:r w:rsidRPr="00BA2B46">
              <w:rPr>
                <w:sz w:val="24"/>
                <w:szCs w:val="24"/>
              </w:rPr>
              <w:t>е</w:t>
            </w:r>
            <w:r w:rsidRPr="00BA2B46">
              <w:rPr>
                <w:sz w:val="24"/>
                <w:szCs w:val="24"/>
              </w:rPr>
              <w:t>риод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Территориальная избирательная коми</w:t>
            </w:r>
            <w:r w:rsidRPr="00BA2B46">
              <w:rPr>
                <w:sz w:val="24"/>
                <w:szCs w:val="24"/>
              </w:rPr>
              <w:t>с</w:t>
            </w:r>
            <w:r w:rsidRPr="00BA2B46">
              <w:rPr>
                <w:sz w:val="24"/>
                <w:szCs w:val="24"/>
              </w:rPr>
              <w:t>сия</w:t>
            </w: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both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Проведение досрочного голосования в Территориальной избир</w:t>
            </w:r>
            <w:r w:rsidRPr="00BA2B46">
              <w:rPr>
                <w:sz w:val="24"/>
                <w:szCs w:val="24"/>
              </w:rPr>
              <w:t>а</w:t>
            </w:r>
            <w:r w:rsidRPr="00BA2B46">
              <w:rPr>
                <w:sz w:val="24"/>
                <w:szCs w:val="24"/>
              </w:rPr>
              <w:t>тельной комиссии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В установленные законом ср</w:t>
            </w:r>
            <w:r w:rsidRPr="00BA2B46">
              <w:rPr>
                <w:sz w:val="24"/>
                <w:szCs w:val="24"/>
              </w:rPr>
              <w:t>о</w:t>
            </w:r>
            <w:r w:rsidRPr="00BA2B46">
              <w:rPr>
                <w:sz w:val="24"/>
                <w:szCs w:val="24"/>
              </w:rPr>
              <w:t>ки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Территориальная избирательная коми</w:t>
            </w:r>
            <w:r w:rsidRPr="00BA2B46">
              <w:rPr>
                <w:sz w:val="24"/>
                <w:szCs w:val="24"/>
              </w:rPr>
              <w:t>с</w:t>
            </w:r>
            <w:r w:rsidRPr="00BA2B46">
              <w:rPr>
                <w:sz w:val="24"/>
                <w:szCs w:val="24"/>
              </w:rPr>
              <w:t>сия</w:t>
            </w: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both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Передача в УИК соответствующих списков досрочно проголосовавших избирателей с приобщенными к ним з</w:t>
            </w:r>
            <w:r w:rsidRPr="00BA2B46">
              <w:rPr>
                <w:sz w:val="24"/>
                <w:szCs w:val="24"/>
              </w:rPr>
              <w:t>а</w:t>
            </w:r>
            <w:r w:rsidRPr="00BA2B46">
              <w:rPr>
                <w:sz w:val="24"/>
                <w:szCs w:val="24"/>
              </w:rPr>
              <w:t xml:space="preserve">явлениями </w:t>
            </w:r>
            <w:r w:rsidRPr="00BA2B46">
              <w:rPr>
                <w:sz w:val="24"/>
                <w:szCs w:val="24"/>
              </w:rPr>
              <w:lastRenderedPageBreak/>
              <w:t>избирателей о досрочном голосовании и конвертами с бюллетенями досрочно проголосовавших изб</w:t>
            </w:r>
            <w:r w:rsidRPr="00BA2B46">
              <w:rPr>
                <w:sz w:val="24"/>
                <w:szCs w:val="24"/>
              </w:rPr>
              <w:t>и</w:t>
            </w:r>
            <w:r w:rsidRPr="00BA2B46">
              <w:rPr>
                <w:sz w:val="24"/>
                <w:szCs w:val="24"/>
              </w:rPr>
              <w:t>рателей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lastRenderedPageBreak/>
              <w:t>В установленные законом ср</w:t>
            </w:r>
            <w:r w:rsidRPr="00BA2B46">
              <w:rPr>
                <w:sz w:val="24"/>
                <w:szCs w:val="24"/>
              </w:rPr>
              <w:t>о</w:t>
            </w:r>
            <w:r w:rsidRPr="00BA2B46">
              <w:rPr>
                <w:sz w:val="24"/>
                <w:szCs w:val="24"/>
              </w:rPr>
              <w:t>ки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Территориальная избирательная коми</w:t>
            </w:r>
            <w:r w:rsidRPr="00BA2B46">
              <w:rPr>
                <w:sz w:val="24"/>
                <w:szCs w:val="24"/>
              </w:rPr>
              <w:t>с</w:t>
            </w:r>
            <w:r w:rsidRPr="00BA2B46">
              <w:rPr>
                <w:sz w:val="24"/>
                <w:szCs w:val="24"/>
              </w:rPr>
              <w:t>сия</w:t>
            </w: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48667C" w:rsidRDefault="001447D8" w:rsidP="008912BC">
            <w:pPr>
              <w:jc w:val="both"/>
              <w:rPr>
                <w:sz w:val="24"/>
              </w:rPr>
            </w:pPr>
            <w:r w:rsidRPr="0048667C">
              <w:rPr>
                <w:sz w:val="24"/>
              </w:rPr>
              <w:t xml:space="preserve">Прием предложений </w:t>
            </w:r>
            <w:r>
              <w:rPr>
                <w:sz w:val="24"/>
              </w:rPr>
              <w:t xml:space="preserve">в </w:t>
            </w:r>
            <w:r w:rsidRPr="0048667C">
              <w:rPr>
                <w:sz w:val="24"/>
              </w:rPr>
              <w:t>ТИК для дополнительного зачисления в р</w:t>
            </w:r>
            <w:r w:rsidRPr="0048667C">
              <w:rPr>
                <w:sz w:val="24"/>
              </w:rPr>
              <w:t>е</w:t>
            </w:r>
            <w:r w:rsidRPr="0048667C">
              <w:rPr>
                <w:sz w:val="24"/>
              </w:rPr>
              <w:t xml:space="preserve">зерв составов УИК.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В установленные законом ср</w:t>
            </w:r>
            <w:r w:rsidRPr="00BA2B46">
              <w:rPr>
                <w:sz w:val="24"/>
                <w:szCs w:val="24"/>
              </w:rPr>
              <w:t>о</w:t>
            </w:r>
            <w:r w:rsidRPr="00BA2B46">
              <w:rPr>
                <w:sz w:val="24"/>
                <w:szCs w:val="24"/>
              </w:rPr>
              <w:t>ки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Территориальная избирательная коми</w:t>
            </w:r>
            <w:r w:rsidRPr="00BA2B46">
              <w:rPr>
                <w:sz w:val="24"/>
                <w:szCs w:val="24"/>
              </w:rPr>
              <w:t>с</w:t>
            </w:r>
            <w:r w:rsidRPr="00BA2B46">
              <w:rPr>
                <w:sz w:val="24"/>
                <w:szCs w:val="24"/>
              </w:rPr>
              <w:t>сия</w:t>
            </w: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48667C" w:rsidRDefault="001447D8" w:rsidP="008912BC">
            <w:pPr>
              <w:jc w:val="both"/>
              <w:rPr>
                <w:sz w:val="24"/>
              </w:rPr>
            </w:pPr>
            <w:r w:rsidRPr="0048667C">
              <w:rPr>
                <w:sz w:val="24"/>
              </w:rPr>
              <w:t xml:space="preserve">Оказание содействия </w:t>
            </w:r>
            <w:r>
              <w:rPr>
                <w:sz w:val="24"/>
              </w:rPr>
              <w:t>участковым</w:t>
            </w:r>
            <w:r w:rsidRPr="0048667C">
              <w:rPr>
                <w:sz w:val="24"/>
              </w:rPr>
              <w:t xml:space="preserve"> избирательным комиссиям </w:t>
            </w:r>
            <w:r>
              <w:rPr>
                <w:sz w:val="24"/>
              </w:rPr>
              <w:t>Прол</w:t>
            </w:r>
            <w:r>
              <w:rPr>
                <w:sz w:val="24"/>
              </w:rPr>
              <w:t>е</w:t>
            </w:r>
            <w:r>
              <w:rPr>
                <w:sz w:val="24"/>
              </w:rPr>
              <w:t xml:space="preserve">тарского района города Ростова-на-Дону </w:t>
            </w:r>
            <w:r w:rsidRPr="0048667C">
              <w:rPr>
                <w:sz w:val="24"/>
              </w:rPr>
              <w:t>в подготовке и проведении выборов</w:t>
            </w:r>
            <w:r w:rsidRPr="004E26C8">
              <w:rPr>
                <w:sz w:val="24"/>
              </w:rPr>
              <w:t xml:space="preserve"> </w:t>
            </w:r>
            <w:r>
              <w:rPr>
                <w:sz w:val="24"/>
              </w:rPr>
              <w:t>Губернатора</w:t>
            </w:r>
            <w:r w:rsidRPr="0048667C">
              <w:rPr>
                <w:sz w:val="24"/>
              </w:rPr>
              <w:t xml:space="preserve">  Ро</w:t>
            </w:r>
            <w:r>
              <w:rPr>
                <w:sz w:val="24"/>
              </w:rPr>
              <w:t>сто</w:t>
            </w:r>
            <w:r>
              <w:rPr>
                <w:sz w:val="24"/>
              </w:rPr>
              <w:t>в</w:t>
            </w:r>
            <w:r>
              <w:rPr>
                <w:sz w:val="24"/>
              </w:rPr>
              <w:t>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4E26C8" w:rsidRDefault="001447D8" w:rsidP="008912BC">
            <w:pPr>
              <w:jc w:val="center"/>
              <w:rPr>
                <w:sz w:val="24"/>
                <w:lang w:val="en-US"/>
              </w:rPr>
            </w:pPr>
            <w:r w:rsidRPr="0048667C">
              <w:rPr>
                <w:sz w:val="24"/>
              </w:rPr>
              <w:t>Весь п</w:t>
            </w:r>
            <w:r w:rsidRPr="0048667C">
              <w:rPr>
                <w:sz w:val="24"/>
              </w:rPr>
              <w:t>е</w:t>
            </w:r>
            <w:r w:rsidRPr="0048667C">
              <w:rPr>
                <w:sz w:val="24"/>
              </w:rPr>
              <w:t>риод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Территориальная избирательная коми</w:t>
            </w:r>
            <w:r w:rsidRPr="00BA2B46">
              <w:rPr>
                <w:sz w:val="24"/>
                <w:szCs w:val="24"/>
              </w:rPr>
              <w:t>с</w:t>
            </w:r>
            <w:r w:rsidRPr="00BA2B46">
              <w:rPr>
                <w:sz w:val="24"/>
                <w:szCs w:val="24"/>
              </w:rPr>
              <w:t>сия</w:t>
            </w: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both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Объезд членами Территориальные избирательные комиссии участковых комиссий в целях оказания им орган</w:t>
            </w:r>
            <w:r w:rsidRPr="00BA2B46">
              <w:rPr>
                <w:sz w:val="24"/>
                <w:szCs w:val="24"/>
              </w:rPr>
              <w:t>и</w:t>
            </w:r>
            <w:r w:rsidRPr="00BA2B46">
              <w:rPr>
                <w:sz w:val="24"/>
                <w:szCs w:val="24"/>
              </w:rPr>
              <w:t>зационно-методической, правовой, информационной, материально-технической помощи в подготовке и проведении выборов Губе</w:t>
            </w:r>
            <w:r w:rsidRPr="00BA2B46">
              <w:rPr>
                <w:sz w:val="24"/>
                <w:szCs w:val="24"/>
              </w:rPr>
              <w:t>р</w:t>
            </w:r>
            <w:r w:rsidRPr="00BA2B46">
              <w:rPr>
                <w:sz w:val="24"/>
                <w:szCs w:val="24"/>
              </w:rPr>
              <w:t>натора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Авгус</w:t>
            </w:r>
            <w:proofErr w:type="gramStart"/>
            <w:r w:rsidRPr="00BA2B46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-</w:t>
            </w:r>
            <w:proofErr w:type="gramEnd"/>
            <w:r w:rsidRPr="00BA2B46">
              <w:rPr>
                <w:sz w:val="24"/>
                <w:szCs w:val="24"/>
              </w:rPr>
              <w:t xml:space="preserve"> сентябрь 2015 г</w:t>
            </w:r>
            <w:r w:rsidRPr="00BA2B46">
              <w:rPr>
                <w:sz w:val="24"/>
                <w:szCs w:val="24"/>
              </w:rPr>
              <w:t>о</w:t>
            </w:r>
            <w:r w:rsidRPr="00BA2B46">
              <w:rPr>
                <w:sz w:val="24"/>
                <w:szCs w:val="24"/>
              </w:rPr>
              <w:t>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Территориальная избирательная коми</w:t>
            </w:r>
            <w:r w:rsidRPr="00BA2B46">
              <w:rPr>
                <w:sz w:val="24"/>
                <w:szCs w:val="24"/>
              </w:rPr>
              <w:t>с</w:t>
            </w:r>
            <w:r w:rsidRPr="00BA2B46">
              <w:rPr>
                <w:sz w:val="24"/>
                <w:szCs w:val="24"/>
              </w:rPr>
              <w:t>сия</w:t>
            </w: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both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Разработка методических материалов для членов участковых изб</w:t>
            </w:r>
            <w:r w:rsidRPr="00BA2B46">
              <w:rPr>
                <w:sz w:val="24"/>
                <w:szCs w:val="24"/>
              </w:rPr>
              <w:t>и</w:t>
            </w:r>
            <w:r w:rsidRPr="00BA2B46">
              <w:rPr>
                <w:sz w:val="24"/>
                <w:szCs w:val="24"/>
              </w:rPr>
              <w:t>рательных комиссий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Июль-</w:t>
            </w:r>
            <w:r w:rsidRPr="00BA2B46">
              <w:rPr>
                <w:sz w:val="24"/>
                <w:szCs w:val="24"/>
              </w:rPr>
              <w:t>август 2015 года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Территориальная избирательная коми</w:t>
            </w:r>
            <w:r w:rsidRPr="00BA2B46">
              <w:rPr>
                <w:sz w:val="24"/>
                <w:szCs w:val="24"/>
              </w:rPr>
              <w:t>с</w:t>
            </w:r>
            <w:r w:rsidRPr="00BA2B46">
              <w:rPr>
                <w:sz w:val="24"/>
                <w:szCs w:val="24"/>
              </w:rPr>
              <w:t>сия</w:t>
            </w: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48667C" w:rsidRDefault="001447D8" w:rsidP="008912BC">
            <w:pPr>
              <w:jc w:val="both"/>
              <w:rPr>
                <w:sz w:val="24"/>
              </w:rPr>
            </w:pPr>
            <w:r w:rsidRPr="0048667C">
              <w:rPr>
                <w:sz w:val="24"/>
              </w:rPr>
              <w:t>Изготовление и адресная рассылка молодым избирателям перс</w:t>
            </w:r>
            <w:r w:rsidRPr="0048667C">
              <w:rPr>
                <w:sz w:val="24"/>
              </w:rPr>
              <w:t>о</w:t>
            </w:r>
            <w:r w:rsidRPr="0048667C">
              <w:rPr>
                <w:sz w:val="24"/>
              </w:rPr>
              <w:t>нальных поздравлений с совершеннолетием и приглашением пр</w:t>
            </w:r>
            <w:r w:rsidRPr="0048667C">
              <w:rPr>
                <w:sz w:val="24"/>
              </w:rPr>
              <w:t>и</w:t>
            </w:r>
            <w:r w:rsidRPr="0048667C">
              <w:rPr>
                <w:sz w:val="24"/>
              </w:rPr>
              <w:t>нять участие в выборах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48667C" w:rsidRDefault="001447D8" w:rsidP="008912BC">
            <w:pPr>
              <w:jc w:val="center"/>
              <w:rPr>
                <w:sz w:val="24"/>
              </w:rPr>
            </w:pPr>
            <w:r>
              <w:rPr>
                <w:sz w:val="24"/>
              </w:rPr>
              <w:t>Август-</w:t>
            </w:r>
            <w:r w:rsidRPr="0048667C">
              <w:rPr>
                <w:sz w:val="24"/>
              </w:rPr>
              <w:t>сентябрь 201</w:t>
            </w:r>
            <w:r>
              <w:rPr>
                <w:sz w:val="24"/>
              </w:rPr>
              <w:t>5 г</w:t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>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Территориальная избир</w:t>
            </w:r>
            <w:r w:rsidRPr="00BA2B46">
              <w:rPr>
                <w:sz w:val="24"/>
                <w:szCs w:val="24"/>
              </w:rPr>
              <w:t>а</w:t>
            </w:r>
            <w:r w:rsidRPr="00BA2B46">
              <w:rPr>
                <w:sz w:val="24"/>
                <w:szCs w:val="24"/>
              </w:rPr>
              <w:t>тельная комиссия</w:t>
            </w:r>
            <w:r>
              <w:rPr>
                <w:sz w:val="24"/>
                <w:szCs w:val="24"/>
              </w:rPr>
              <w:t>, участковые избирательные комиссии</w:t>
            </w: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both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Проведение обучающих семинаров с председателями и членами уч</w:t>
            </w:r>
            <w:r w:rsidRPr="00BA2B46">
              <w:rPr>
                <w:sz w:val="24"/>
                <w:szCs w:val="24"/>
              </w:rPr>
              <w:t>а</w:t>
            </w:r>
            <w:r w:rsidRPr="00BA2B46">
              <w:rPr>
                <w:sz w:val="24"/>
                <w:szCs w:val="24"/>
              </w:rPr>
              <w:t>стковых избирательных комиссий  по выборам Губернатора Росто</w:t>
            </w:r>
            <w:r w:rsidRPr="00BA2B46">
              <w:rPr>
                <w:sz w:val="24"/>
                <w:szCs w:val="24"/>
              </w:rPr>
              <w:t>в</w:t>
            </w:r>
            <w:r w:rsidRPr="00BA2B46">
              <w:rPr>
                <w:sz w:val="24"/>
                <w:szCs w:val="24"/>
              </w:rPr>
              <w:t>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В соответствии с пл</w:t>
            </w:r>
            <w:r w:rsidRPr="00BA2B46">
              <w:rPr>
                <w:sz w:val="24"/>
                <w:szCs w:val="24"/>
              </w:rPr>
              <w:t>а</w:t>
            </w:r>
            <w:r w:rsidRPr="00BA2B46">
              <w:rPr>
                <w:sz w:val="24"/>
                <w:szCs w:val="24"/>
              </w:rPr>
              <w:t>ном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Территориальная избирательная коми</w:t>
            </w:r>
            <w:r w:rsidRPr="00BA2B46">
              <w:rPr>
                <w:sz w:val="24"/>
                <w:szCs w:val="24"/>
              </w:rPr>
              <w:t>с</w:t>
            </w:r>
            <w:r w:rsidRPr="00BA2B46">
              <w:rPr>
                <w:sz w:val="24"/>
                <w:szCs w:val="24"/>
              </w:rPr>
              <w:t>сия</w:t>
            </w: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both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Обеспечение участковых избирательных комиссий необходимым технологическим оборудованием на выборы Губернатора Росто</w:t>
            </w:r>
            <w:r w:rsidRPr="00BA2B46">
              <w:rPr>
                <w:sz w:val="24"/>
                <w:szCs w:val="24"/>
              </w:rPr>
              <w:t>в</w:t>
            </w:r>
            <w:r w:rsidRPr="00BA2B46">
              <w:rPr>
                <w:sz w:val="24"/>
                <w:szCs w:val="24"/>
              </w:rPr>
              <w:t>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Август-</w:t>
            </w:r>
            <w:r w:rsidRPr="00BA2B46">
              <w:rPr>
                <w:sz w:val="24"/>
                <w:szCs w:val="24"/>
              </w:rPr>
              <w:t>сентябрь 2015 г</w:t>
            </w:r>
            <w:r w:rsidRPr="00BA2B46">
              <w:rPr>
                <w:sz w:val="24"/>
                <w:szCs w:val="24"/>
              </w:rPr>
              <w:t>о</w:t>
            </w:r>
            <w:r w:rsidRPr="00BA2B46">
              <w:rPr>
                <w:sz w:val="24"/>
                <w:szCs w:val="24"/>
              </w:rPr>
              <w:t>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Территориальная избирательная коми</w:t>
            </w:r>
            <w:r w:rsidRPr="00BA2B46">
              <w:rPr>
                <w:sz w:val="24"/>
                <w:szCs w:val="24"/>
              </w:rPr>
              <w:t>с</w:t>
            </w:r>
            <w:r w:rsidRPr="00BA2B46">
              <w:rPr>
                <w:sz w:val="24"/>
                <w:szCs w:val="24"/>
              </w:rPr>
              <w:t>сия</w:t>
            </w: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both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Получение Территориальной избирательной комиссией избирател</w:t>
            </w:r>
            <w:r w:rsidRPr="00BA2B46">
              <w:rPr>
                <w:sz w:val="24"/>
                <w:szCs w:val="24"/>
              </w:rPr>
              <w:t>ь</w:t>
            </w:r>
            <w:r w:rsidRPr="00BA2B46">
              <w:rPr>
                <w:sz w:val="24"/>
                <w:szCs w:val="24"/>
              </w:rPr>
              <w:t>ных бюллетеней, специальных знаков (марок) по выборам Губерн</w:t>
            </w:r>
            <w:r w:rsidRPr="00BA2B46">
              <w:rPr>
                <w:sz w:val="24"/>
                <w:szCs w:val="24"/>
              </w:rPr>
              <w:t>а</w:t>
            </w:r>
            <w:r w:rsidRPr="00BA2B46">
              <w:rPr>
                <w:sz w:val="24"/>
                <w:szCs w:val="24"/>
              </w:rPr>
              <w:t>тора Ростовской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В установленные законом ср</w:t>
            </w:r>
            <w:r w:rsidRPr="00BA2B46">
              <w:rPr>
                <w:sz w:val="24"/>
                <w:szCs w:val="24"/>
              </w:rPr>
              <w:t>о</w:t>
            </w:r>
            <w:r w:rsidRPr="00BA2B46">
              <w:rPr>
                <w:sz w:val="24"/>
                <w:szCs w:val="24"/>
              </w:rPr>
              <w:t>ки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Территориальная избирательная коми</w:t>
            </w:r>
            <w:r w:rsidRPr="00BA2B46">
              <w:rPr>
                <w:sz w:val="24"/>
                <w:szCs w:val="24"/>
              </w:rPr>
              <w:t>с</w:t>
            </w:r>
            <w:r w:rsidRPr="00BA2B46">
              <w:rPr>
                <w:sz w:val="24"/>
                <w:szCs w:val="24"/>
              </w:rPr>
              <w:t>сия</w:t>
            </w: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both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Передача Территориальной избирательной комиссией избирател</w:t>
            </w:r>
            <w:r w:rsidRPr="00BA2B46">
              <w:rPr>
                <w:sz w:val="24"/>
                <w:szCs w:val="24"/>
              </w:rPr>
              <w:t>ь</w:t>
            </w:r>
            <w:r w:rsidRPr="00BA2B46">
              <w:rPr>
                <w:sz w:val="24"/>
                <w:szCs w:val="24"/>
              </w:rPr>
              <w:t>ных бюллетеней, специальных знаков (марок) участковым избирательным комиссиям по выборам Губернатора Ростовской о</w:t>
            </w:r>
            <w:r w:rsidRPr="00BA2B46">
              <w:rPr>
                <w:sz w:val="24"/>
                <w:szCs w:val="24"/>
              </w:rPr>
              <w:t>б</w:t>
            </w:r>
            <w:r w:rsidRPr="00BA2B46">
              <w:rPr>
                <w:sz w:val="24"/>
                <w:szCs w:val="24"/>
              </w:rPr>
              <w:t>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В соответствии с календарным пл</w:t>
            </w:r>
            <w:r w:rsidRPr="00BA2B46">
              <w:rPr>
                <w:sz w:val="24"/>
                <w:szCs w:val="24"/>
              </w:rPr>
              <w:t>а</w:t>
            </w:r>
            <w:r w:rsidRPr="00BA2B46">
              <w:rPr>
                <w:sz w:val="24"/>
                <w:szCs w:val="24"/>
              </w:rPr>
              <w:t>ном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Территориальная избирательная коми</w:t>
            </w:r>
            <w:r w:rsidRPr="00BA2B46">
              <w:rPr>
                <w:sz w:val="24"/>
                <w:szCs w:val="24"/>
              </w:rPr>
              <w:t>с</w:t>
            </w:r>
            <w:r w:rsidRPr="00BA2B46">
              <w:rPr>
                <w:sz w:val="24"/>
                <w:szCs w:val="24"/>
              </w:rPr>
              <w:t>сия</w:t>
            </w: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both"/>
              <w:rPr>
                <w:sz w:val="24"/>
                <w:szCs w:val="24"/>
              </w:rPr>
            </w:pPr>
            <w:r w:rsidRPr="0048667C">
              <w:rPr>
                <w:bCs/>
                <w:sz w:val="24"/>
              </w:rPr>
              <w:t xml:space="preserve">Проведение работ по подготовке и использованию при голосовании на </w:t>
            </w:r>
            <w:r w:rsidRPr="0048667C">
              <w:rPr>
                <w:sz w:val="24"/>
              </w:rPr>
              <w:t xml:space="preserve">выборах </w:t>
            </w:r>
            <w:proofErr w:type="gramStart"/>
            <w:r w:rsidRPr="0048667C">
              <w:rPr>
                <w:sz w:val="24"/>
              </w:rPr>
              <w:t>депутата Законодательного Собрания Ростовской области комплексов обработки избирательных бюллет</w:t>
            </w:r>
            <w:r w:rsidRPr="0048667C">
              <w:rPr>
                <w:sz w:val="24"/>
              </w:rPr>
              <w:t>е</w:t>
            </w:r>
            <w:r>
              <w:rPr>
                <w:sz w:val="24"/>
              </w:rPr>
              <w:t>ней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В соответствии с календарным пл</w:t>
            </w:r>
            <w:r w:rsidRPr="00BA2B46">
              <w:rPr>
                <w:sz w:val="24"/>
                <w:szCs w:val="24"/>
              </w:rPr>
              <w:t>а</w:t>
            </w:r>
            <w:r w:rsidRPr="00BA2B46">
              <w:rPr>
                <w:sz w:val="24"/>
                <w:szCs w:val="24"/>
              </w:rPr>
              <w:t>ном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Территориальная избирательная коми</w:t>
            </w:r>
            <w:r w:rsidRPr="00BA2B46">
              <w:rPr>
                <w:sz w:val="24"/>
                <w:szCs w:val="24"/>
              </w:rPr>
              <w:t>с</w:t>
            </w:r>
            <w:r w:rsidRPr="00BA2B46">
              <w:rPr>
                <w:sz w:val="24"/>
                <w:szCs w:val="24"/>
              </w:rPr>
              <w:t>сия</w:t>
            </w: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both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Прием от участковых избирательных комиссий и</w:t>
            </w:r>
            <w:r w:rsidRPr="00BA2B46">
              <w:rPr>
                <w:sz w:val="24"/>
                <w:szCs w:val="24"/>
              </w:rPr>
              <w:t>н</w:t>
            </w:r>
            <w:r w:rsidRPr="00BA2B46">
              <w:rPr>
                <w:sz w:val="24"/>
                <w:szCs w:val="24"/>
              </w:rPr>
              <w:t>формации о ходе голосования,  передача информации в ИК РО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13 се</w:t>
            </w:r>
            <w:r w:rsidRPr="00BA2B46">
              <w:rPr>
                <w:sz w:val="24"/>
                <w:szCs w:val="24"/>
              </w:rPr>
              <w:t>н</w:t>
            </w:r>
            <w:r w:rsidRPr="00BA2B46">
              <w:rPr>
                <w:sz w:val="24"/>
                <w:szCs w:val="24"/>
              </w:rPr>
              <w:t>тября 2015 года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Территориальная избирательная коми</w:t>
            </w:r>
            <w:r w:rsidRPr="00BA2B46">
              <w:rPr>
                <w:sz w:val="24"/>
                <w:szCs w:val="24"/>
              </w:rPr>
              <w:t>с</w:t>
            </w:r>
            <w:r w:rsidRPr="00BA2B46">
              <w:rPr>
                <w:sz w:val="24"/>
                <w:szCs w:val="24"/>
              </w:rPr>
              <w:t>сия</w:t>
            </w: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both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Установление итогов голосования Территориальной  избирател</w:t>
            </w:r>
            <w:r w:rsidRPr="00BA2B46">
              <w:rPr>
                <w:sz w:val="24"/>
                <w:szCs w:val="24"/>
              </w:rPr>
              <w:t>ь</w:t>
            </w:r>
            <w:r w:rsidRPr="00BA2B46">
              <w:rPr>
                <w:sz w:val="24"/>
                <w:szCs w:val="24"/>
              </w:rPr>
              <w:t>ной  комиссией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В установленные законом ср</w:t>
            </w:r>
            <w:r w:rsidRPr="00BA2B46">
              <w:rPr>
                <w:sz w:val="24"/>
                <w:szCs w:val="24"/>
              </w:rPr>
              <w:t>о</w:t>
            </w:r>
            <w:r w:rsidRPr="00BA2B46">
              <w:rPr>
                <w:sz w:val="24"/>
                <w:szCs w:val="24"/>
              </w:rPr>
              <w:t>ки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Территориальная избирательная коми</w:t>
            </w:r>
            <w:r w:rsidRPr="00BA2B46">
              <w:rPr>
                <w:sz w:val="24"/>
                <w:szCs w:val="24"/>
              </w:rPr>
              <w:t>с</w:t>
            </w:r>
            <w:r w:rsidRPr="00BA2B46">
              <w:rPr>
                <w:sz w:val="24"/>
                <w:szCs w:val="24"/>
              </w:rPr>
              <w:t>сия</w:t>
            </w: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both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Направление и ИК РО первого экземпляра протокола Территориальной избирательной комиссии об итогах голосования вм</w:t>
            </w:r>
            <w:r w:rsidRPr="00BA2B46">
              <w:rPr>
                <w:sz w:val="24"/>
                <w:szCs w:val="24"/>
              </w:rPr>
              <w:t>е</w:t>
            </w:r>
            <w:r w:rsidRPr="00BA2B46">
              <w:rPr>
                <w:sz w:val="24"/>
                <w:szCs w:val="24"/>
              </w:rPr>
              <w:t>сте с первым экземпляром сводной таблицы с приложением особых мнений членов ТИК, жалоб (зая</w:t>
            </w:r>
            <w:r w:rsidRPr="00BA2B46">
              <w:rPr>
                <w:sz w:val="24"/>
                <w:szCs w:val="24"/>
              </w:rPr>
              <w:t>в</w:t>
            </w:r>
            <w:r w:rsidRPr="00BA2B46">
              <w:rPr>
                <w:sz w:val="24"/>
                <w:szCs w:val="24"/>
              </w:rPr>
              <w:t>лений) в день голосования и принятые по ним решения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В установленные законом ср</w:t>
            </w:r>
            <w:r w:rsidRPr="00BA2B46">
              <w:rPr>
                <w:sz w:val="24"/>
                <w:szCs w:val="24"/>
              </w:rPr>
              <w:t>о</w:t>
            </w:r>
            <w:r w:rsidRPr="00BA2B46">
              <w:rPr>
                <w:sz w:val="24"/>
                <w:szCs w:val="24"/>
              </w:rPr>
              <w:t>ки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Территориальная избирательная коми</w:t>
            </w:r>
            <w:r w:rsidRPr="00BA2B46">
              <w:rPr>
                <w:sz w:val="24"/>
                <w:szCs w:val="24"/>
              </w:rPr>
              <w:t>с</w:t>
            </w:r>
            <w:r w:rsidRPr="00BA2B46">
              <w:rPr>
                <w:sz w:val="24"/>
                <w:szCs w:val="24"/>
              </w:rPr>
              <w:t>сия</w:t>
            </w: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both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Прием финансовых отчетов УИК о фактических ра</w:t>
            </w:r>
            <w:r w:rsidRPr="00BA2B46">
              <w:rPr>
                <w:sz w:val="24"/>
                <w:szCs w:val="24"/>
              </w:rPr>
              <w:t>с</w:t>
            </w:r>
            <w:r w:rsidRPr="00BA2B46">
              <w:rPr>
                <w:sz w:val="24"/>
                <w:szCs w:val="24"/>
              </w:rPr>
              <w:t>ходах средств областного бюджета, выделенных на подготовку и проведение выборов Губернатора Ростовской области, сдача финансового о</w:t>
            </w:r>
            <w:r w:rsidRPr="00BA2B46">
              <w:rPr>
                <w:sz w:val="24"/>
                <w:szCs w:val="24"/>
              </w:rPr>
              <w:t>т</w:t>
            </w:r>
            <w:r w:rsidRPr="00BA2B46">
              <w:rPr>
                <w:sz w:val="24"/>
                <w:szCs w:val="24"/>
              </w:rPr>
              <w:t>чета ТИК в ИК РО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В установленные законом ср</w:t>
            </w:r>
            <w:r w:rsidRPr="00BA2B46">
              <w:rPr>
                <w:sz w:val="24"/>
                <w:szCs w:val="24"/>
              </w:rPr>
              <w:t>о</w:t>
            </w:r>
            <w:r w:rsidRPr="00BA2B46">
              <w:rPr>
                <w:sz w:val="24"/>
                <w:szCs w:val="24"/>
              </w:rPr>
              <w:t>ки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Территориальная избирательная коми</w:t>
            </w:r>
            <w:r w:rsidRPr="00BA2B46">
              <w:rPr>
                <w:sz w:val="24"/>
                <w:szCs w:val="24"/>
              </w:rPr>
              <w:t>с</w:t>
            </w:r>
            <w:r w:rsidRPr="00BA2B46">
              <w:rPr>
                <w:sz w:val="24"/>
                <w:szCs w:val="24"/>
              </w:rPr>
              <w:t>сия</w:t>
            </w: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both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Подготовка половозрастного анализа активности избирателей на выборах Губернатора Ростовской области, направление информ</w:t>
            </w:r>
            <w:r w:rsidRPr="00BA2B46">
              <w:rPr>
                <w:sz w:val="24"/>
                <w:szCs w:val="24"/>
              </w:rPr>
              <w:t>а</w:t>
            </w:r>
            <w:r w:rsidRPr="00BA2B46">
              <w:rPr>
                <w:sz w:val="24"/>
                <w:szCs w:val="24"/>
              </w:rPr>
              <w:t>ции в ИК РО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В уст</w:t>
            </w:r>
            <w:r w:rsidRPr="00BA2B46">
              <w:rPr>
                <w:sz w:val="24"/>
                <w:szCs w:val="24"/>
              </w:rPr>
              <w:t>а</w:t>
            </w:r>
            <w:r w:rsidRPr="00BA2B46">
              <w:rPr>
                <w:sz w:val="24"/>
                <w:szCs w:val="24"/>
              </w:rPr>
              <w:t>новленные ИК РО сроки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Территориальная избирательная коми</w:t>
            </w:r>
            <w:r w:rsidRPr="00BA2B46">
              <w:rPr>
                <w:sz w:val="24"/>
                <w:szCs w:val="24"/>
              </w:rPr>
              <w:t>с</w:t>
            </w:r>
            <w:r w:rsidRPr="00BA2B46">
              <w:rPr>
                <w:sz w:val="24"/>
                <w:szCs w:val="24"/>
              </w:rPr>
              <w:t>сия</w:t>
            </w: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both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Подготовка аналитических материалов для издания сборника эле</w:t>
            </w:r>
            <w:r w:rsidRPr="00BA2B46">
              <w:rPr>
                <w:sz w:val="24"/>
                <w:szCs w:val="24"/>
              </w:rPr>
              <w:t>к</w:t>
            </w:r>
            <w:r w:rsidRPr="00BA2B46">
              <w:rPr>
                <w:sz w:val="24"/>
                <w:szCs w:val="24"/>
              </w:rPr>
              <w:t>торальной статистики по результатам выборов Губернатора Ростовской области, направление инфо</w:t>
            </w:r>
            <w:r w:rsidRPr="00BA2B46">
              <w:rPr>
                <w:sz w:val="24"/>
                <w:szCs w:val="24"/>
              </w:rPr>
              <w:t>р</w:t>
            </w:r>
            <w:r w:rsidRPr="00BA2B46">
              <w:rPr>
                <w:sz w:val="24"/>
                <w:szCs w:val="24"/>
              </w:rPr>
              <w:t>мации в ИК РО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В уст</w:t>
            </w:r>
            <w:r w:rsidRPr="00BA2B46">
              <w:rPr>
                <w:sz w:val="24"/>
                <w:szCs w:val="24"/>
              </w:rPr>
              <w:t>а</w:t>
            </w:r>
            <w:r w:rsidRPr="00BA2B46">
              <w:rPr>
                <w:sz w:val="24"/>
                <w:szCs w:val="24"/>
              </w:rPr>
              <w:t>новленные ИК РО сроки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Территориальная избирательная коми</w:t>
            </w:r>
            <w:r w:rsidRPr="00BA2B46">
              <w:rPr>
                <w:sz w:val="24"/>
                <w:szCs w:val="24"/>
              </w:rPr>
              <w:t>с</w:t>
            </w:r>
            <w:r w:rsidRPr="00BA2B46">
              <w:rPr>
                <w:sz w:val="24"/>
                <w:szCs w:val="24"/>
              </w:rPr>
              <w:t>сия</w:t>
            </w: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pStyle w:val="3"/>
              <w:jc w:val="both"/>
              <w:rPr>
                <w:szCs w:val="24"/>
              </w:rPr>
            </w:pPr>
            <w:r w:rsidRPr="005250F7">
              <w:rPr>
                <w:szCs w:val="24"/>
              </w:rPr>
              <w:t>Хранение документов, связанных с подготовкой и проведением выборов, их передача в вышестоящие избир</w:t>
            </w:r>
            <w:r w:rsidRPr="005250F7">
              <w:rPr>
                <w:szCs w:val="24"/>
              </w:rPr>
              <w:t>а</w:t>
            </w:r>
            <w:r w:rsidRPr="005250F7">
              <w:rPr>
                <w:szCs w:val="24"/>
              </w:rPr>
              <w:t>тельные комиссии или в архив, уничтожение указанных документов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5250F7" w:rsidRDefault="001447D8" w:rsidP="008912BC">
            <w:pPr>
              <w:pStyle w:val="3"/>
              <w:jc w:val="center"/>
              <w:rPr>
                <w:szCs w:val="24"/>
              </w:rPr>
            </w:pPr>
            <w:r w:rsidRPr="005250F7">
              <w:rPr>
                <w:szCs w:val="24"/>
              </w:rPr>
              <w:t>В порядке, установле</w:t>
            </w:r>
            <w:r w:rsidRPr="005250F7">
              <w:rPr>
                <w:szCs w:val="24"/>
              </w:rPr>
              <w:t>н</w:t>
            </w:r>
            <w:r w:rsidRPr="005250F7">
              <w:rPr>
                <w:szCs w:val="24"/>
              </w:rPr>
              <w:t xml:space="preserve">ном </w:t>
            </w:r>
            <w:r w:rsidRPr="00BA2B46">
              <w:rPr>
                <w:szCs w:val="24"/>
              </w:rPr>
              <w:t>законодател</w:t>
            </w:r>
            <w:r w:rsidRPr="00BA2B46">
              <w:rPr>
                <w:szCs w:val="24"/>
              </w:rPr>
              <w:t>ь</w:t>
            </w:r>
            <w:r w:rsidRPr="00BA2B46">
              <w:rPr>
                <w:szCs w:val="24"/>
              </w:rPr>
              <w:t>ством</w:t>
            </w:r>
            <w:r w:rsidRPr="005250F7">
              <w:rPr>
                <w:szCs w:val="24"/>
              </w:rPr>
              <w:t xml:space="preserve"> </w:t>
            </w:r>
            <w:r>
              <w:rPr>
                <w:szCs w:val="24"/>
              </w:rPr>
              <w:t>РФ</w:t>
            </w:r>
            <w:r w:rsidRPr="005250F7">
              <w:rPr>
                <w:szCs w:val="24"/>
              </w:rPr>
              <w:t xml:space="preserve"> и постановл</w:t>
            </w:r>
            <w:r w:rsidRPr="005250F7">
              <w:rPr>
                <w:szCs w:val="24"/>
              </w:rPr>
              <w:t>е</w:t>
            </w:r>
            <w:r w:rsidRPr="005250F7">
              <w:rPr>
                <w:szCs w:val="24"/>
              </w:rPr>
              <w:t xml:space="preserve">нием </w:t>
            </w:r>
            <w:r>
              <w:rPr>
                <w:szCs w:val="24"/>
              </w:rPr>
              <w:t>ИК РО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Территориальная избирательная коми</w:t>
            </w:r>
            <w:r w:rsidRPr="00BA2B46">
              <w:rPr>
                <w:sz w:val="24"/>
                <w:szCs w:val="24"/>
              </w:rPr>
              <w:t>с</w:t>
            </w:r>
            <w:r w:rsidRPr="00BA2B46">
              <w:rPr>
                <w:sz w:val="24"/>
                <w:szCs w:val="24"/>
              </w:rPr>
              <w:t>сия</w:t>
            </w: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both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Рассмотрение избирательными комиссиями, поступивших в ходе избирательной кампании, обращений граждан на нарушения избирательного законодател</w:t>
            </w:r>
            <w:r w:rsidRPr="00BA2B46">
              <w:rPr>
                <w:sz w:val="24"/>
                <w:szCs w:val="24"/>
              </w:rPr>
              <w:t>ь</w:t>
            </w:r>
            <w:r w:rsidRPr="00BA2B46">
              <w:rPr>
                <w:sz w:val="24"/>
                <w:szCs w:val="24"/>
              </w:rPr>
              <w:t>ства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В установленные законом ср</w:t>
            </w:r>
            <w:r w:rsidRPr="00BA2B46">
              <w:rPr>
                <w:sz w:val="24"/>
                <w:szCs w:val="24"/>
              </w:rPr>
              <w:t>о</w:t>
            </w:r>
            <w:r w:rsidRPr="00BA2B46">
              <w:rPr>
                <w:sz w:val="24"/>
                <w:szCs w:val="24"/>
              </w:rPr>
              <w:t>ки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Территориальная избирательная коми</w:t>
            </w:r>
            <w:r w:rsidRPr="00BA2B46">
              <w:rPr>
                <w:sz w:val="24"/>
                <w:szCs w:val="24"/>
              </w:rPr>
              <w:t>с</w:t>
            </w:r>
            <w:r w:rsidRPr="00BA2B46">
              <w:rPr>
                <w:sz w:val="24"/>
                <w:szCs w:val="24"/>
              </w:rPr>
              <w:t>сия</w:t>
            </w: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both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Участие в конкурсах и мероприятиях, проводимых ИК РО в рамках подготовки и проведения выборов Губернатора Ростовской обл</w:t>
            </w:r>
            <w:r w:rsidRPr="00BA2B46">
              <w:rPr>
                <w:sz w:val="24"/>
                <w:szCs w:val="24"/>
              </w:rPr>
              <w:t>а</w:t>
            </w:r>
            <w:r w:rsidRPr="00BA2B46">
              <w:rPr>
                <w:sz w:val="24"/>
                <w:szCs w:val="24"/>
              </w:rPr>
              <w:t>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Весь п</w:t>
            </w:r>
            <w:r w:rsidRPr="00BA2B46">
              <w:rPr>
                <w:sz w:val="24"/>
                <w:szCs w:val="24"/>
              </w:rPr>
              <w:t>е</w:t>
            </w:r>
            <w:r w:rsidRPr="00BA2B46">
              <w:rPr>
                <w:sz w:val="24"/>
                <w:szCs w:val="24"/>
              </w:rPr>
              <w:t>риод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Территориальная избирательная коми</w:t>
            </w:r>
            <w:r w:rsidRPr="00BA2B46">
              <w:rPr>
                <w:sz w:val="24"/>
                <w:szCs w:val="24"/>
              </w:rPr>
              <w:t>с</w:t>
            </w:r>
            <w:r w:rsidRPr="00BA2B46">
              <w:rPr>
                <w:sz w:val="24"/>
                <w:szCs w:val="24"/>
              </w:rPr>
              <w:t>сия</w:t>
            </w:r>
          </w:p>
        </w:tc>
      </w:tr>
      <w:tr w:rsidR="001447D8" w:rsidRPr="00BA2B46" w:rsidTr="008912B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1447D8">
            <w:pPr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48667C" w:rsidRDefault="001447D8" w:rsidP="008912BC">
            <w:pPr>
              <w:jc w:val="both"/>
              <w:rPr>
                <w:sz w:val="24"/>
              </w:rPr>
            </w:pPr>
            <w:proofErr w:type="gramStart"/>
            <w:r w:rsidRPr="0048667C">
              <w:rPr>
                <w:sz w:val="24"/>
              </w:rPr>
              <w:t>Контроль за</w:t>
            </w:r>
            <w:proofErr w:type="gramEnd"/>
            <w:r w:rsidRPr="0048667C">
              <w:rPr>
                <w:sz w:val="24"/>
              </w:rPr>
              <w:t xml:space="preserve"> соблюдением Календарных планов основных мероприятий по подготовке и проведению выборов </w:t>
            </w:r>
            <w:r>
              <w:rPr>
                <w:sz w:val="24"/>
              </w:rPr>
              <w:t>Губернатора</w:t>
            </w:r>
            <w:r w:rsidRPr="0048667C">
              <w:rPr>
                <w:sz w:val="24"/>
              </w:rPr>
              <w:t xml:space="preserve"> Р</w:t>
            </w:r>
            <w:r w:rsidRPr="0048667C">
              <w:rPr>
                <w:sz w:val="24"/>
              </w:rPr>
              <w:t>о</w:t>
            </w:r>
            <w:r w:rsidRPr="0048667C">
              <w:rPr>
                <w:sz w:val="24"/>
              </w:rPr>
              <w:t xml:space="preserve">стовской области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48667C" w:rsidRDefault="001447D8" w:rsidP="008912BC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Весь п</w:t>
            </w:r>
            <w:r>
              <w:rPr>
                <w:sz w:val="24"/>
              </w:rPr>
              <w:t>е</w:t>
            </w:r>
            <w:r>
              <w:rPr>
                <w:sz w:val="24"/>
              </w:rPr>
              <w:t>риод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7D8" w:rsidRPr="00BA2B46" w:rsidRDefault="001447D8" w:rsidP="008912BC">
            <w:pPr>
              <w:jc w:val="center"/>
              <w:rPr>
                <w:sz w:val="24"/>
                <w:szCs w:val="24"/>
              </w:rPr>
            </w:pPr>
            <w:r w:rsidRPr="00BA2B46">
              <w:rPr>
                <w:sz w:val="24"/>
                <w:szCs w:val="24"/>
              </w:rPr>
              <w:t>Территориальная избирательная коми</w:t>
            </w:r>
            <w:r w:rsidRPr="00BA2B46">
              <w:rPr>
                <w:sz w:val="24"/>
                <w:szCs w:val="24"/>
              </w:rPr>
              <w:t>с</w:t>
            </w:r>
            <w:r w:rsidRPr="00BA2B46">
              <w:rPr>
                <w:sz w:val="24"/>
                <w:szCs w:val="24"/>
              </w:rPr>
              <w:t>сия</w:t>
            </w:r>
          </w:p>
        </w:tc>
      </w:tr>
    </w:tbl>
    <w:p w:rsidR="001447D8" w:rsidRDefault="001447D8" w:rsidP="001447D8">
      <w:pPr>
        <w:suppressAutoHyphens/>
        <w:rPr>
          <w:sz w:val="28"/>
        </w:rPr>
        <w:sectPr w:rsidR="001447D8" w:rsidSect="00073A90">
          <w:pgSz w:w="16838" w:h="11906" w:orient="landscape"/>
          <w:pgMar w:top="993" w:right="709" w:bottom="851" w:left="993" w:header="709" w:footer="709" w:gutter="0"/>
          <w:cols w:space="720"/>
          <w:docGrid w:linePitch="272"/>
        </w:sectPr>
      </w:pPr>
    </w:p>
    <w:p w:rsidR="00E15547" w:rsidRDefault="00E15547"/>
    <w:sectPr w:rsidR="00E15547" w:rsidSect="00E15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006246"/>
    <w:multiLevelType w:val="hybridMultilevel"/>
    <w:tmpl w:val="CE146654"/>
    <w:lvl w:ilvl="0" w:tplc="5204ECE6">
      <w:start w:val="1"/>
      <w:numFmt w:val="decimal"/>
      <w:lvlText w:val="%1."/>
      <w:lvlJc w:val="left"/>
      <w:pPr>
        <w:tabs>
          <w:tab w:val="num" w:pos="720"/>
        </w:tabs>
        <w:ind w:left="720" w:hanging="49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7AA313C"/>
    <w:multiLevelType w:val="hybridMultilevel"/>
    <w:tmpl w:val="FAB23440"/>
    <w:lvl w:ilvl="0" w:tplc="5E1CBB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47D8"/>
    <w:rsid w:val="001447D8"/>
    <w:rsid w:val="002A4337"/>
    <w:rsid w:val="0065015C"/>
    <w:rsid w:val="00A30E3A"/>
    <w:rsid w:val="00E15547"/>
    <w:rsid w:val="00EC4D6B"/>
    <w:rsid w:val="00F74B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7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447D8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1447D8"/>
    <w:pPr>
      <w:keepNext/>
      <w:jc w:val="center"/>
      <w:outlineLvl w:val="1"/>
    </w:pPr>
    <w:rPr>
      <w:b/>
      <w:spacing w:val="20"/>
      <w:sz w:val="28"/>
    </w:rPr>
  </w:style>
  <w:style w:type="paragraph" w:styleId="6">
    <w:name w:val="heading 6"/>
    <w:basedOn w:val="a"/>
    <w:next w:val="a"/>
    <w:link w:val="60"/>
    <w:qFormat/>
    <w:rsid w:val="001447D8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447D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447D8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1447D8"/>
    <w:rPr>
      <w:rFonts w:ascii="Times New Roman" w:eastAsia="Times New Roman" w:hAnsi="Times New Roman" w:cs="Times New Roman"/>
      <w:b/>
      <w:bCs/>
      <w:lang w:eastAsia="ru-RU"/>
    </w:rPr>
  </w:style>
  <w:style w:type="paragraph" w:styleId="21">
    <w:name w:val="Body Text 2"/>
    <w:basedOn w:val="a"/>
    <w:link w:val="22"/>
    <w:semiHidden/>
    <w:rsid w:val="001447D8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1447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1447D8"/>
    <w:rPr>
      <w:sz w:val="24"/>
    </w:rPr>
  </w:style>
  <w:style w:type="character" w:customStyle="1" w:styleId="30">
    <w:name w:val="Основной текст 3 Знак"/>
    <w:basedOn w:val="a0"/>
    <w:link w:val="3"/>
    <w:rsid w:val="001447D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Title"/>
    <w:basedOn w:val="a"/>
    <w:link w:val="a4"/>
    <w:qFormat/>
    <w:rsid w:val="001447D8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1447D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447D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47D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1853</Words>
  <Characters>10565</Characters>
  <Application>Microsoft Office Word</Application>
  <DocSecurity>0</DocSecurity>
  <Lines>88</Lines>
  <Paragraphs>24</Paragraphs>
  <ScaleCrop>false</ScaleCrop>
  <Company>ТИК Пролетарского района</Company>
  <LinksUpToDate>false</LinksUpToDate>
  <CharactersWithSpaces>12394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1</cp:revision>
  <dcterms:created xsi:type="dcterms:W3CDTF">2015-07-11T12:16:00Z</dcterms:created>
  <dcterms:modified xsi:type="dcterms:W3CDTF">2015-07-11T12:16:00Z</dcterms:modified>
</cp:coreProperties>
</file>