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1674765" r:id="rId7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25158" w:rsidRPr="006E643B" w:rsidRDefault="00707AF2" w:rsidP="00125158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11 марта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873984">
        <w:rPr>
          <w:szCs w:val="28"/>
        </w:rPr>
        <w:tab/>
        <w:t>№</w:t>
      </w:r>
      <w:r w:rsidR="009425F3">
        <w:rPr>
          <w:szCs w:val="28"/>
        </w:rPr>
        <w:t>78-2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07AF2" w:rsidRDefault="00707AF2" w:rsidP="00634F33">
      <w:pPr>
        <w:spacing w:afterAutospacing="1"/>
        <w:ind w:left="1830" w:right="1695"/>
        <w:jc w:val="both"/>
        <w:textAlignment w:val="baseline"/>
        <w:rPr>
          <w:b/>
          <w:bCs/>
          <w:sz w:val="28"/>
          <w:szCs w:val="28"/>
        </w:rPr>
      </w:pPr>
    </w:p>
    <w:p w:rsidR="00C834A1" w:rsidRPr="00634F33" w:rsidRDefault="009425F3" w:rsidP="009425F3">
      <w:pPr>
        <w:spacing w:afterAutospacing="1"/>
        <w:ind w:left="1830" w:right="1558"/>
        <w:jc w:val="both"/>
        <w:textAlignment w:val="baseline"/>
        <w:rPr>
          <w:rFonts w:ascii="Segoe UI" w:hAnsi="Segoe UI" w:cs="Segoe UI"/>
          <w:b/>
          <w:bCs/>
          <w:sz w:val="18"/>
          <w:szCs w:val="18"/>
        </w:rPr>
      </w:pPr>
      <w:r w:rsidRPr="009425F3">
        <w:rPr>
          <w:b/>
          <w:bCs/>
          <w:sz w:val="28"/>
          <w:szCs w:val="28"/>
        </w:rPr>
        <w:t>О распре</w:t>
      </w:r>
      <w:bookmarkStart w:id="0" w:name="_GoBack"/>
      <w:bookmarkEnd w:id="0"/>
      <w:r w:rsidRPr="009425F3">
        <w:rPr>
          <w:b/>
          <w:bCs/>
          <w:sz w:val="28"/>
          <w:szCs w:val="28"/>
        </w:rPr>
        <w:t>делении специальных знаков (марок) для избирательных бюллетеней для голосования на выборах Президента Российской Федерации, передаваемых участковым избирательным комиссиям</w:t>
      </w:r>
    </w:p>
    <w:p w:rsidR="0064272D" w:rsidRDefault="00707AF2" w:rsidP="009425F3">
      <w:pPr>
        <w:tabs>
          <w:tab w:val="left" w:pos="993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425F3">
        <w:rPr>
          <w:sz w:val="28"/>
          <w:szCs w:val="28"/>
        </w:rPr>
        <w:t>В соответствии со статьей 21 Федерального закона от 10.01.2003 №19-ФЗ «О выборах Президента Российской Федерации», пунктом 4.4 Поряд</w:t>
      </w:r>
      <w:r w:rsidR="009425F3" w:rsidRPr="009425F3">
        <w:rPr>
          <w:sz w:val="28"/>
          <w:szCs w:val="28"/>
        </w:rPr>
        <w:t>к</w:t>
      </w:r>
      <w:r w:rsidR="009425F3">
        <w:rPr>
          <w:sz w:val="28"/>
          <w:szCs w:val="28"/>
        </w:rPr>
        <w:t xml:space="preserve">а </w:t>
      </w:r>
      <w:r w:rsidR="009425F3" w:rsidRPr="009425F3">
        <w:rPr>
          <w:sz w:val="28"/>
          <w:szCs w:val="28"/>
        </w:rPr>
        <w:t>изготовления, доставки, передачи и использования специальных знаков (марок) для избирательных бюллетеней для голосования на выборах Президента Российской Федерации</w:t>
      </w:r>
      <w:r w:rsidR="009425F3">
        <w:rPr>
          <w:sz w:val="28"/>
          <w:szCs w:val="28"/>
        </w:rPr>
        <w:t xml:space="preserve">, утвержденного постановлением Центральной избирательной комиссии Российской Федерации от 08.11.2023 № </w:t>
      </w:r>
      <w:r w:rsidR="00584735" w:rsidRPr="00584735">
        <w:rPr>
          <w:sz w:val="28"/>
          <w:szCs w:val="28"/>
        </w:rPr>
        <w:t>137/1044-8</w:t>
      </w:r>
      <w:r w:rsidR="00653EFE" w:rsidRPr="00425D93">
        <w:rPr>
          <w:sz w:val="28"/>
          <w:szCs w:val="28"/>
        </w:rPr>
        <w:t>,</w:t>
      </w:r>
      <w:r w:rsidR="00653EFE"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2F67DB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избирательная комиссия Пролетарского района       города Ростова-на-Дону ПОСТАНОВЛЯЕТ:</w:t>
      </w:r>
    </w:p>
    <w:p w:rsidR="00634F33" w:rsidRDefault="00634F33" w:rsidP="0064272D">
      <w:pPr>
        <w:ind w:firstLine="709"/>
        <w:jc w:val="both"/>
        <w:rPr>
          <w:sz w:val="28"/>
          <w:szCs w:val="28"/>
        </w:rPr>
      </w:pPr>
    </w:p>
    <w:p w:rsidR="00634F33" w:rsidRPr="00634F33" w:rsidRDefault="009425F3" w:rsidP="009425F3">
      <w:pPr>
        <w:pStyle w:val="a3"/>
        <w:numPr>
          <w:ilvl w:val="0"/>
          <w:numId w:val="2"/>
        </w:numPr>
        <w:spacing w:line="240" w:lineRule="auto"/>
        <w:ind w:left="0" w:firstLine="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9425F3">
        <w:rPr>
          <w:rFonts w:ascii="Times New Roman" w:hAnsi="Times New Roman"/>
          <w:sz w:val="28"/>
          <w:szCs w:val="28"/>
        </w:rPr>
        <w:t>Передать в участковые избирательные комиссии по акту следующее количество специальных знаков (марок) для избирательных бюллетеней для голосования на выборах Президента Росси</w:t>
      </w:r>
      <w:r>
        <w:rPr>
          <w:rFonts w:ascii="Times New Roman" w:hAnsi="Times New Roman"/>
          <w:sz w:val="28"/>
          <w:szCs w:val="28"/>
        </w:rPr>
        <w:t>йской Федерации (далее - марки</w:t>
      </w:r>
      <w:r w:rsidR="00707AF2" w:rsidRPr="00707AF2">
        <w:rPr>
          <w:rFonts w:ascii="Times New Roman" w:hAnsi="Times New Roman"/>
          <w:sz w:val="28"/>
          <w:szCs w:val="28"/>
        </w:rPr>
        <w:t>)</w:t>
      </w:r>
      <w:r w:rsidR="00634F33" w:rsidRPr="00634F33">
        <w:rPr>
          <w:rFonts w:ascii="Times New Roman" w:hAnsi="Times New Roman"/>
          <w:sz w:val="28"/>
          <w:szCs w:val="28"/>
        </w:rPr>
        <w:t>: </w:t>
      </w:r>
    </w:p>
    <w:tbl>
      <w:tblPr>
        <w:tblW w:w="921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42"/>
        <w:gridCol w:w="2243"/>
        <w:gridCol w:w="2582"/>
        <w:gridCol w:w="3544"/>
      </w:tblGrid>
      <w:tr w:rsidR="00584735" w:rsidTr="007F5306">
        <w:trPr>
          <w:trHeight w:val="894"/>
        </w:trPr>
        <w:tc>
          <w:tcPr>
            <w:tcW w:w="84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4735" w:rsidRDefault="00584735" w:rsidP="00584735">
            <w:pPr>
              <w:pStyle w:val="ab"/>
              <w:ind w:firstLine="0"/>
              <w:jc w:val="center"/>
            </w:pPr>
            <w:r>
              <w:t>№ п/п</w:t>
            </w:r>
          </w:p>
        </w:tc>
        <w:tc>
          <w:tcPr>
            <w:tcW w:w="2243" w:type="dxa"/>
            <w:tcBorders>
              <w:top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4735" w:rsidRDefault="00584735" w:rsidP="00584735">
            <w:pPr>
              <w:pStyle w:val="ab"/>
              <w:ind w:firstLine="0"/>
              <w:jc w:val="center"/>
            </w:pPr>
            <w:r>
              <w:t>Номер избирательного участка</w:t>
            </w:r>
          </w:p>
        </w:tc>
        <w:tc>
          <w:tcPr>
            <w:tcW w:w="2582" w:type="dxa"/>
            <w:tcBorders>
              <w:top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4735" w:rsidRDefault="00584735" w:rsidP="00584735">
            <w:pPr>
              <w:pStyle w:val="ab"/>
              <w:ind w:firstLine="0"/>
              <w:jc w:val="center"/>
            </w:pPr>
            <w:r>
              <w:t>Количество марок</w:t>
            </w:r>
          </w:p>
        </w:tc>
        <w:tc>
          <w:tcPr>
            <w:tcW w:w="3544" w:type="dxa"/>
            <w:tcBorders>
              <w:top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584735" w:rsidRDefault="00584735" w:rsidP="00584735">
            <w:pPr>
              <w:pStyle w:val="ab"/>
              <w:ind w:firstLine="0"/>
              <w:jc w:val="center"/>
            </w:pPr>
            <w:r>
              <w:t>Номера листов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1931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1525445 по 1525476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1933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1525477 по 1525512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1934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1525513 по 1525562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1935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1525563 по 1525600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5.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1936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1525601 по 1525642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6.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1937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1525643 по 1525686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7.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1938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1525687 по 1525712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8.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1939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1525713 по 1525742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9.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1940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1525743 по 1525776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10.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1941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7C618D">
            <w:pPr>
              <w:pStyle w:val="ab"/>
              <w:ind w:firstLine="0"/>
              <w:jc w:val="center"/>
            </w:pPr>
            <w:r>
              <w:t xml:space="preserve">  </w:t>
            </w:r>
            <w:r w:rsidR="00356888">
              <w:t>с 1525777 по 1525808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11.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1942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1525809 по 1525832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12.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1943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1525833 по 1525872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13.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1944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1525873 по 1525906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lastRenderedPageBreak/>
              <w:t>14.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1945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1525907 по 1525940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15.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1947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1525941 по 1525974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16.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1948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1525975 по 1526012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17.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1949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1526013 по 1526032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18.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1950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1526033 по 1526072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19.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1951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1526073 по 1526098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20.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1952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1526099 по 1526130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21.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1953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1526131 по 1526150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22.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1954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1526151 по 1526196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23.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1955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1526197 по 1526256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24.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1956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1526257 по 1526294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25.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1957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1526295 по 1526332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26.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1958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1526333 по 1526364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27.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1526365 по 1526398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28.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1526399 по 1526420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29.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1526421 по 1526448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30.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7C618D">
            <w:pPr>
              <w:pStyle w:val="ab"/>
            </w:pPr>
            <w:r>
              <w:t>с 1526449 по 1526492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31.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A131D1" w:rsidP="007C618D">
            <w:pPr>
              <w:pStyle w:val="ab"/>
            </w:pPr>
            <w:r>
              <w:t>с 1526493 по 1526532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32.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A131D1" w:rsidP="007C618D">
            <w:pPr>
              <w:pStyle w:val="ab"/>
            </w:pPr>
            <w:r>
              <w:t>с 1526533 по 1526568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33.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369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349" w:rsidRDefault="007C618D" w:rsidP="007C618D">
            <w:pPr>
              <w:pStyle w:val="ab"/>
            </w:pPr>
            <w:r>
              <w:t>с 1527197 по 1527203,</w:t>
            </w:r>
          </w:p>
          <w:p w:rsidR="00356888" w:rsidRDefault="00512349" w:rsidP="00512349">
            <w:pPr>
              <w:pStyle w:val="ab"/>
              <w:ind w:firstLine="0"/>
            </w:pPr>
            <w:r>
              <w:t xml:space="preserve">          </w:t>
            </w:r>
            <w:r w:rsidR="007C618D">
              <w:t>1527204</w:t>
            </w:r>
            <w:r>
              <w:t xml:space="preserve"> –неполный лист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34.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5408A7" w:rsidP="00512349">
            <w:pPr>
              <w:pStyle w:val="ab"/>
            </w:pPr>
            <w:r>
              <w:t>с 1526569 по 1526596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35.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5408A7" w:rsidP="00512349">
            <w:pPr>
              <w:pStyle w:val="ab"/>
            </w:pPr>
            <w:r>
              <w:t>с 1526597 по 1526622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36.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1969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5408A7" w:rsidP="00512349">
            <w:pPr>
              <w:pStyle w:val="ab"/>
            </w:pPr>
            <w:r>
              <w:t>с 1526623 по 1526654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37.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1526655 по 1526700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38.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1526701 по 1526744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39.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1526745 по 1526794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40.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1973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1526795 по 1526840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41.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1974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1526841 по 1526892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42.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1975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1526893 по 1526938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43.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1976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1526939 по 1526974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44.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1977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1526975 по 1527022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45.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1978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2100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1527023 по 1527064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46.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1979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1527065 по 1527100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47.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1980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1527101 по 1527122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48.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1981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1527123 по 1527150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49.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1982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1527151 по 1527174</w:t>
            </w:r>
          </w:p>
        </w:tc>
      </w:tr>
      <w:tr w:rsidR="00356888" w:rsidTr="007F5306"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356888" w:rsidP="00356888">
            <w:pPr>
              <w:pStyle w:val="ab"/>
              <w:ind w:firstLine="0"/>
              <w:jc w:val="center"/>
            </w:pPr>
            <w:r>
              <w:t>50.</w:t>
            </w:r>
          </w:p>
        </w:tc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pStyle w:val="ab"/>
              <w:rPr>
                <w:rFonts w:cs="Times New Roman"/>
                <w:szCs w:val="24"/>
              </w:rPr>
            </w:pPr>
            <w:r w:rsidRPr="00356888">
              <w:rPr>
                <w:rFonts w:cs="Times New Roman"/>
                <w:szCs w:val="24"/>
              </w:rPr>
              <w:t>2592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Pr="00356888" w:rsidRDefault="00356888" w:rsidP="00356888">
            <w:pPr>
              <w:jc w:val="center"/>
              <w:rPr>
                <w:sz w:val="24"/>
                <w:szCs w:val="24"/>
              </w:rPr>
            </w:pPr>
            <w:r w:rsidRPr="00356888">
              <w:rPr>
                <w:sz w:val="24"/>
                <w:szCs w:val="24"/>
              </w:rPr>
              <w:t>1100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888" w:rsidRDefault="007C618D" w:rsidP="00512349">
            <w:pPr>
              <w:pStyle w:val="ab"/>
            </w:pPr>
            <w:r>
              <w:t>с 1527175 по 1527196</w:t>
            </w:r>
          </w:p>
        </w:tc>
      </w:tr>
      <w:tr w:rsidR="00615A82" w:rsidTr="007F5306">
        <w:tc>
          <w:tcPr>
            <w:tcW w:w="30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82" w:rsidRDefault="00615A82" w:rsidP="00044E82">
            <w:pPr>
              <w:pStyle w:val="ab"/>
            </w:pPr>
            <w:r>
              <w:t>Итого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82" w:rsidRDefault="007C618D" w:rsidP="007C618D">
            <w:pPr>
              <w:pStyle w:val="ab"/>
            </w:pPr>
            <w:r>
              <w:t xml:space="preserve">    87969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A82" w:rsidRDefault="00615A82" w:rsidP="00044E82">
            <w:pPr>
              <w:pStyle w:val="ab"/>
            </w:pPr>
          </w:p>
        </w:tc>
      </w:tr>
    </w:tbl>
    <w:p w:rsidR="00615A82" w:rsidRDefault="00615A82" w:rsidP="00611C28">
      <w:pPr>
        <w:pStyle w:val="ConsPlusTitle"/>
        <w:tabs>
          <w:tab w:val="left" w:pos="1134"/>
        </w:tabs>
        <w:jc w:val="both"/>
        <w:rPr>
          <w:b w:val="0"/>
          <w:bCs w:val="0"/>
        </w:rPr>
      </w:pPr>
    </w:p>
    <w:p w:rsidR="00584735" w:rsidRDefault="00634F33" w:rsidP="00584735">
      <w:pPr>
        <w:pStyle w:val="ConsPlusTitle"/>
        <w:numPr>
          <w:ilvl w:val="0"/>
          <w:numId w:val="2"/>
        </w:numPr>
        <w:tabs>
          <w:tab w:val="left" w:pos="426"/>
        </w:tabs>
        <w:ind w:left="0" w:firstLine="9"/>
        <w:jc w:val="both"/>
        <w:rPr>
          <w:b w:val="0"/>
          <w:bCs w:val="0"/>
        </w:rPr>
      </w:pPr>
      <w:r w:rsidRPr="00687C70">
        <w:rPr>
          <w:b w:val="0"/>
          <w:bCs w:val="0"/>
        </w:rPr>
        <w:t xml:space="preserve">Направить настоящее постановление в Избирательную комиссию Ростовской области и участковые избирательные комиссии </w:t>
      </w:r>
      <w:r>
        <w:rPr>
          <w:b w:val="0"/>
          <w:bCs w:val="0"/>
        </w:rPr>
        <w:t>Пролетарског</w:t>
      </w:r>
      <w:r w:rsidRPr="00687C70">
        <w:rPr>
          <w:b w:val="0"/>
          <w:bCs w:val="0"/>
        </w:rPr>
        <w:t xml:space="preserve">о </w:t>
      </w:r>
      <w:r w:rsidRPr="00634F33">
        <w:rPr>
          <w:b w:val="0"/>
          <w:bCs w:val="0"/>
        </w:rPr>
        <w:t>района города Ростова-на-Дону.</w:t>
      </w:r>
    </w:p>
    <w:p w:rsidR="00584735" w:rsidRDefault="00634F33" w:rsidP="00584735">
      <w:pPr>
        <w:pStyle w:val="ConsPlusTitle"/>
        <w:numPr>
          <w:ilvl w:val="0"/>
          <w:numId w:val="2"/>
        </w:numPr>
        <w:tabs>
          <w:tab w:val="left" w:pos="426"/>
        </w:tabs>
        <w:ind w:left="0" w:firstLine="9"/>
        <w:jc w:val="both"/>
        <w:rPr>
          <w:b w:val="0"/>
          <w:bCs w:val="0"/>
        </w:rPr>
      </w:pPr>
      <w:r w:rsidRPr="00584735">
        <w:rPr>
          <w:b w:val="0"/>
          <w:bCs w:val="0"/>
        </w:rPr>
        <w:t>Разместить настоящее постановление на официальном сайте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653EFE" w:rsidRPr="00584735" w:rsidRDefault="00653EFE" w:rsidP="00584735">
      <w:pPr>
        <w:pStyle w:val="ConsPlusTitle"/>
        <w:numPr>
          <w:ilvl w:val="0"/>
          <w:numId w:val="2"/>
        </w:numPr>
        <w:tabs>
          <w:tab w:val="left" w:pos="426"/>
        </w:tabs>
        <w:ind w:left="0" w:firstLine="9"/>
        <w:jc w:val="both"/>
        <w:rPr>
          <w:b w:val="0"/>
          <w:bCs w:val="0"/>
        </w:rPr>
      </w:pPr>
      <w:r w:rsidRPr="00584735">
        <w:rPr>
          <w:b w:val="0"/>
        </w:rPr>
        <w:t xml:space="preserve">Контроль за выполнением постановления возложить на секретаря комиссии </w:t>
      </w:r>
      <w:proofErr w:type="spellStart"/>
      <w:r w:rsidR="00730879" w:rsidRPr="00584735">
        <w:rPr>
          <w:b w:val="0"/>
        </w:rPr>
        <w:t>Болгову</w:t>
      </w:r>
      <w:proofErr w:type="spellEnd"/>
      <w:r w:rsidR="00730879" w:rsidRPr="00584735">
        <w:rPr>
          <w:b w:val="0"/>
        </w:rPr>
        <w:t xml:space="preserve"> В.И</w:t>
      </w:r>
      <w:r w:rsidRPr="00584735">
        <w:rPr>
          <w:b w:val="0"/>
        </w:rPr>
        <w:t>.</w:t>
      </w:r>
    </w:p>
    <w:p w:rsidR="00653EFE" w:rsidRPr="00634F33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34F33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730879">
        <w:rPr>
          <w:sz w:val="28"/>
          <w:szCs w:val="28"/>
        </w:rPr>
        <w:t xml:space="preserve">В.И. </w:t>
      </w:r>
      <w:proofErr w:type="spellStart"/>
      <w:r w:rsidR="00730879">
        <w:rPr>
          <w:sz w:val="28"/>
          <w:szCs w:val="28"/>
        </w:rPr>
        <w:t>Болгова</w:t>
      </w:r>
      <w:proofErr w:type="spellEnd"/>
    </w:p>
    <w:sectPr w:rsidR="00653EFE" w:rsidRPr="00C834A1" w:rsidSect="0051234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A90039"/>
    <w:multiLevelType w:val="hybridMultilevel"/>
    <w:tmpl w:val="7BCE0FA8"/>
    <w:lvl w:ilvl="0" w:tplc="0419000F">
      <w:start w:val="1"/>
      <w:numFmt w:val="decimal"/>
      <w:lvlText w:val="%1."/>
      <w:lvlJc w:val="left"/>
      <w:pPr>
        <w:ind w:left="729" w:hanging="360"/>
      </w:pPr>
    </w:lvl>
    <w:lvl w:ilvl="1" w:tplc="04190019" w:tentative="1">
      <w:start w:val="1"/>
      <w:numFmt w:val="lowerLetter"/>
      <w:lvlText w:val="%2."/>
      <w:lvlJc w:val="left"/>
      <w:pPr>
        <w:ind w:left="1449" w:hanging="360"/>
      </w:pPr>
    </w:lvl>
    <w:lvl w:ilvl="2" w:tplc="0419001B" w:tentative="1">
      <w:start w:val="1"/>
      <w:numFmt w:val="lowerRoman"/>
      <w:lvlText w:val="%3."/>
      <w:lvlJc w:val="right"/>
      <w:pPr>
        <w:ind w:left="2169" w:hanging="180"/>
      </w:pPr>
    </w:lvl>
    <w:lvl w:ilvl="3" w:tplc="0419000F" w:tentative="1">
      <w:start w:val="1"/>
      <w:numFmt w:val="decimal"/>
      <w:lvlText w:val="%4."/>
      <w:lvlJc w:val="left"/>
      <w:pPr>
        <w:ind w:left="2889" w:hanging="360"/>
      </w:pPr>
    </w:lvl>
    <w:lvl w:ilvl="4" w:tplc="04190019" w:tentative="1">
      <w:start w:val="1"/>
      <w:numFmt w:val="lowerLetter"/>
      <w:lvlText w:val="%5."/>
      <w:lvlJc w:val="left"/>
      <w:pPr>
        <w:ind w:left="3609" w:hanging="360"/>
      </w:pPr>
    </w:lvl>
    <w:lvl w:ilvl="5" w:tplc="0419001B" w:tentative="1">
      <w:start w:val="1"/>
      <w:numFmt w:val="lowerRoman"/>
      <w:lvlText w:val="%6."/>
      <w:lvlJc w:val="right"/>
      <w:pPr>
        <w:ind w:left="4329" w:hanging="180"/>
      </w:pPr>
    </w:lvl>
    <w:lvl w:ilvl="6" w:tplc="0419000F" w:tentative="1">
      <w:start w:val="1"/>
      <w:numFmt w:val="decimal"/>
      <w:lvlText w:val="%7."/>
      <w:lvlJc w:val="left"/>
      <w:pPr>
        <w:ind w:left="5049" w:hanging="360"/>
      </w:pPr>
    </w:lvl>
    <w:lvl w:ilvl="7" w:tplc="04190019" w:tentative="1">
      <w:start w:val="1"/>
      <w:numFmt w:val="lowerLetter"/>
      <w:lvlText w:val="%8."/>
      <w:lvlJc w:val="left"/>
      <w:pPr>
        <w:ind w:left="5769" w:hanging="360"/>
      </w:pPr>
    </w:lvl>
    <w:lvl w:ilvl="8" w:tplc="0419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1" w15:restartNumberingAfterBreak="0">
    <w:nsid w:val="7F7D20EA"/>
    <w:multiLevelType w:val="hybridMultilevel"/>
    <w:tmpl w:val="D0F84786"/>
    <w:lvl w:ilvl="0" w:tplc="87C6561E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25158"/>
    <w:rsid w:val="001A1153"/>
    <w:rsid w:val="001B32F4"/>
    <w:rsid w:val="001D2EDD"/>
    <w:rsid w:val="00296F7D"/>
    <w:rsid w:val="002F67DB"/>
    <w:rsid w:val="002F6DC9"/>
    <w:rsid w:val="00356888"/>
    <w:rsid w:val="00425B7E"/>
    <w:rsid w:val="004B1051"/>
    <w:rsid w:val="004C65B5"/>
    <w:rsid w:val="004F5E1F"/>
    <w:rsid w:val="005116FA"/>
    <w:rsid w:val="00512349"/>
    <w:rsid w:val="005408A7"/>
    <w:rsid w:val="00553156"/>
    <w:rsid w:val="00584735"/>
    <w:rsid w:val="005E780E"/>
    <w:rsid w:val="00611C28"/>
    <w:rsid w:val="00615A82"/>
    <w:rsid w:val="00634F33"/>
    <w:rsid w:val="0064272D"/>
    <w:rsid w:val="00653EFE"/>
    <w:rsid w:val="00707AF2"/>
    <w:rsid w:val="00730879"/>
    <w:rsid w:val="00734BC2"/>
    <w:rsid w:val="007667CB"/>
    <w:rsid w:val="007C618D"/>
    <w:rsid w:val="007F5306"/>
    <w:rsid w:val="00873984"/>
    <w:rsid w:val="008F48CD"/>
    <w:rsid w:val="009425F3"/>
    <w:rsid w:val="00A131D1"/>
    <w:rsid w:val="00A36CE7"/>
    <w:rsid w:val="00AC5995"/>
    <w:rsid w:val="00B35131"/>
    <w:rsid w:val="00BD165C"/>
    <w:rsid w:val="00C834A1"/>
    <w:rsid w:val="00C915E5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4321D7E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Title">
    <w:name w:val="ConsPlusTitle"/>
    <w:uiPriority w:val="99"/>
    <w:rsid w:val="00634F3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125158"/>
    <w:pPr>
      <w:jc w:val="center"/>
    </w:pPr>
    <w:rPr>
      <w:sz w:val="28"/>
    </w:rPr>
  </w:style>
  <w:style w:type="table" w:styleId="aa">
    <w:name w:val="Table Grid"/>
    <w:basedOn w:val="a1"/>
    <w:uiPriority w:val="59"/>
    <w:rsid w:val="00707A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Нормальный"/>
    <w:basedOn w:val="a"/>
    <w:rsid w:val="00584735"/>
    <w:pPr>
      <w:suppressAutoHyphens/>
      <w:overflowPunct w:val="0"/>
      <w:autoSpaceDE w:val="0"/>
      <w:autoSpaceDN w:val="0"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354E21-3797-401F-B7AB-EF57E18CF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use</cp:lastModifiedBy>
  <cp:revision>4</cp:revision>
  <cp:lastPrinted>2024-03-11T12:05:00Z</cp:lastPrinted>
  <dcterms:created xsi:type="dcterms:W3CDTF">2024-03-11T10:08:00Z</dcterms:created>
  <dcterms:modified xsi:type="dcterms:W3CDTF">2024-03-11T12:06:00Z</dcterms:modified>
</cp:coreProperties>
</file>