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074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3758DF">
        <w:rPr>
          <w:szCs w:val="28"/>
        </w:rPr>
        <w:t>40-88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1C3050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792D13">
              <w:rPr>
                <w:b/>
                <w:sz w:val="28"/>
                <w:szCs w:val="28"/>
              </w:rPr>
              <w:t>№197</w:t>
            </w:r>
            <w:r w:rsidR="000126B7">
              <w:rPr>
                <w:b/>
                <w:sz w:val="28"/>
                <w:szCs w:val="28"/>
              </w:rPr>
              <w:t>2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1C3050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792D13">
        <w:rPr>
          <w:sz w:val="28"/>
          <w:szCs w:val="28"/>
        </w:rPr>
        <w:t>7</w:t>
      </w:r>
      <w:r w:rsidR="000126B7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1C3050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92D13">
        <w:rPr>
          <w:rFonts w:ascii="Times New Roman" w:hAnsi="Times New Roman"/>
          <w:sz w:val="28"/>
          <w:szCs w:val="28"/>
        </w:rPr>
        <w:t>972 Сироткину Надежду Ивановну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1C3050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92D13">
        <w:rPr>
          <w:rFonts w:ascii="Times New Roman" w:hAnsi="Times New Roman"/>
          <w:sz w:val="28"/>
          <w:szCs w:val="28"/>
        </w:rPr>
        <w:t>7</w:t>
      </w:r>
      <w:r w:rsidR="000126B7">
        <w:rPr>
          <w:rFonts w:ascii="Times New Roman" w:hAnsi="Times New Roman"/>
          <w:sz w:val="28"/>
          <w:szCs w:val="28"/>
        </w:rPr>
        <w:t>2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1C305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1C3050"/>
    <w:rsid w:val="003758DF"/>
    <w:rsid w:val="0048424B"/>
    <w:rsid w:val="00792D13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31BF34D-427C-48B0-AC5B-FDA340A64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2018-05-28T11:48:00Z</cp:lastPrinted>
  <dcterms:created xsi:type="dcterms:W3CDTF">2018-05-29T09:57:00Z</dcterms:created>
  <dcterms:modified xsi:type="dcterms:W3CDTF">2018-05-29T09:57:00Z</dcterms:modified>
</cp:coreProperties>
</file>