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353950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1D752E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№100</w:t>
      </w:r>
      <w:r w:rsidR="00ED4E6E">
        <w:rPr>
          <w:szCs w:val="28"/>
        </w:rPr>
        <w:t>-8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323F2C" w:rsidRPr="00EC187A" w:rsidRDefault="00323F2C" w:rsidP="001D752E">
            <w:pPr>
              <w:tabs>
                <w:tab w:val="left" w:pos="7938"/>
              </w:tabs>
              <w:suppressAutoHyphens/>
              <w:ind w:left="742" w:right="318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разрешении на открытие специального избирательного счета кандидату в депутаты </w:t>
            </w:r>
            <w:r w:rsidRPr="00FD33F8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созыва, выдвинутому по </w:t>
            </w:r>
            <w:r>
              <w:rPr>
                <w:b/>
                <w:sz w:val="28"/>
                <w:szCs w:val="28"/>
              </w:rPr>
              <w:t xml:space="preserve">Пролетарскому </w:t>
            </w:r>
            <w:r w:rsidRPr="00EC187A">
              <w:rPr>
                <w:b/>
                <w:sz w:val="28"/>
                <w:szCs w:val="28"/>
              </w:rPr>
              <w:t>одномандатному избирательному округу</w:t>
            </w:r>
            <w:r w:rsidR="00F845DE">
              <w:rPr>
                <w:b/>
                <w:sz w:val="28"/>
                <w:szCs w:val="28"/>
              </w:rPr>
              <w:t xml:space="preserve"> №25</w:t>
            </w:r>
            <w:r>
              <w:rPr>
                <w:b/>
                <w:sz w:val="28"/>
                <w:szCs w:val="28"/>
              </w:rPr>
              <w:t>,</w:t>
            </w:r>
            <w:r w:rsidRPr="00EC187A">
              <w:rPr>
                <w:b/>
                <w:sz w:val="28"/>
                <w:szCs w:val="28"/>
              </w:rPr>
              <w:t xml:space="preserve"> </w:t>
            </w:r>
            <w:r w:rsidR="00ED4E6E">
              <w:rPr>
                <w:b/>
                <w:sz w:val="28"/>
                <w:szCs w:val="28"/>
              </w:rPr>
              <w:t>Левченко Валерию Николаевичу</w:t>
            </w:r>
            <w:r w:rsidR="001D752E">
              <w:rPr>
                <w:b/>
                <w:sz w:val="28"/>
                <w:szCs w:val="28"/>
              </w:rPr>
              <w:t xml:space="preserve"> </w:t>
            </w:r>
            <w:r w:rsidRPr="00FD33F8">
              <w:rPr>
                <w:b/>
                <w:sz w:val="28"/>
                <w:szCs w:val="28"/>
              </w:rPr>
              <w:t xml:space="preserve">при проведении выборов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>ого созыва</w:t>
            </w:r>
            <w:r>
              <w:rPr>
                <w:b/>
                <w:sz w:val="28"/>
                <w:szCs w:val="28"/>
              </w:rPr>
              <w:t xml:space="preserve"> 13 сентября 2020</w:t>
            </w:r>
            <w:r w:rsidRPr="00FD33F8">
              <w:rPr>
                <w:b/>
                <w:sz w:val="28"/>
                <w:szCs w:val="28"/>
              </w:rPr>
              <w:t xml:space="preserve"> года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323F2C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FD33F8">
        <w:rPr>
          <w:sz w:val="28"/>
          <w:szCs w:val="28"/>
        </w:rPr>
        <w:t xml:space="preserve">в депутаты Ростовской-на-Дону городской Думы </w:t>
      </w:r>
      <w:r>
        <w:rPr>
          <w:sz w:val="28"/>
          <w:szCs w:val="28"/>
        </w:rPr>
        <w:t>седьм</w:t>
      </w:r>
      <w:r w:rsidRPr="00FD33F8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</w:t>
      </w:r>
      <w:r w:rsidR="00F845DE">
        <w:rPr>
          <w:sz w:val="28"/>
          <w:szCs w:val="28"/>
        </w:rPr>
        <w:t>Спорышевой Татьяной Викторовной</w:t>
      </w:r>
      <w:r w:rsidRPr="00FD33F8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частями 1,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5 </w:t>
      </w:r>
      <w:r w:rsidRPr="00EC187A">
        <w:rPr>
          <w:sz w:val="28"/>
          <w:szCs w:val="28"/>
        </w:rPr>
        <w:t xml:space="preserve">статьи 52 Областного закона 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от 12.05.2016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№ 525-ЗС «О выборах и референдумах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Пролетарскому одноманда</w:t>
      </w:r>
      <w:r w:rsidR="00A61E1A">
        <w:rPr>
          <w:rFonts w:ascii="Times New Roman" w:hAnsi="Times New Roman"/>
          <w:sz w:val="28"/>
          <w:szCs w:val="28"/>
        </w:rPr>
        <w:t>тному избирательному округу № 25</w:t>
      </w:r>
      <w:r w:rsidRPr="00323F2C">
        <w:rPr>
          <w:rFonts w:ascii="Times New Roman" w:hAnsi="Times New Roman"/>
          <w:sz w:val="28"/>
          <w:szCs w:val="28"/>
        </w:rPr>
        <w:t xml:space="preserve">, </w:t>
      </w:r>
      <w:r w:rsidR="00ED4E6E">
        <w:rPr>
          <w:rFonts w:ascii="Times New Roman" w:hAnsi="Times New Roman"/>
          <w:sz w:val="28"/>
          <w:szCs w:val="28"/>
        </w:rPr>
        <w:t>Левченко Валерию Николаевичу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r w:rsidR="005C25F5">
        <w:rPr>
          <w:rFonts w:ascii="Times New Roman" w:hAnsi="Times New Roman"/>
          <w:sz w:val="28"/>
          <w:szCs w:val="28"/>
        </w:rPr>
        <w:br/>
      </w:r>
      <w:r w:rsidRPr="00855747">
        <w:rPr>
          <w:rFonts w:ascii="Times New Roman" w:hAnsi="Times New Roman"/>
          <w:sz w:val="28"/>
          <w:szCs w:val="28"/>
        </w:rPr>
        <w:t xml:space="preserve">(ИНН </w:t>
      </w:r>
      <w:r w:rsidR="00855747">
        <w:rPr>
          <w:rFonts w:ascii="Times New Roman" w:hAnsi="Times New Roman"/>
          <w:sz w:val="28"/>
          <w:szCs w:val="28"/>
        </w:rPr>
        <w:t>616300273154</w:t>
      </w:r>
      <w:bookmarkStart w:id="0" w:name="_GoBack"/>
      <w:bookmarkEnd w:id="0"/>
      <w:r w:rsidRPr="00855747">
        <w:rPr>
          <w:rFonts w:ascii="Times New Roman" w:hAnsi="Times New Roman"/>
          <w:sz w:val="28"/>
          <w:szCs w:val="28"/>
        </w:rPr>
        <w:t>) при проведении выборов депутатов Ростовской-на-Дону</w:t>
      </w:r>
      <w:r w:rsidRPr="00323F2C">
        <w:rPr>
          <w:rFonts w:ascii="Times New Roman" w:hAnsi="Times New Roman"/>
          <w:sz w:val="28"/>
          <w:szCs w:val="28"/>
        </w:rPr>
        <w:t xml:space="preserve"> городской Думы седьмого созыва 13 сентября 2020 года </w:t>
      </w:r>
      <w:r w:rsidRPr="00323F2C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323F2C">
        <w:rPr>
          <w:rFonts w:ascii="Times New Roman" w:hAnsi="Times New Roman"/>
          <w:sz w:val="28"/>
          <w:szCs w:val="28"/>
        </w:rPr>
        <w:lastRenderedPageBreak/>
        <w:t xml:space="preserve">специализированном дополнительном офисе № 5221/0169 Ростовского отделения № 5221 публичного акционерного общества «Сбербанк России», расположенном  по адресу: 344030, Ростовская область,  г. Ростов-на-Дону,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>пр. Шолохова, дом 128.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Направить настоящее постановление кандидату в депутаты Ростовской-на-Дону городской Думы седьмого созыва, выдвинутому  по Пролетарскому  одномандатном</w:t>
      </w:r>
      <w:r w:rsidR="00A61E1A">
        <w:rPr>
          <w:rFonts w:ascii="Times New Roman" w:hAnsi="Times New Roman"/>
          <w:sz w:val="28"/>
          <w:szCs w:val="28"/>
        </w:rPr>
        <w:t>у избирательному округу № 25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r w:rsidR="00ED4E6E">
        <w:rPr>
          <w:rFonts w:ascii="Times New Roman" w:hAnsi="Times New Roman"/>
          <w:sz w:val="28"/>
          <w:szCs w:val="28"/>
        </w:rPr>
        <w:t>Левченко Валерию Николаевичу</w:t>
      </w:r>
      <w:r w:rsidR="00E54971">
        <w:rPr>
          <w:rFonts w:ascii="Times New Roman" w:hAnsi="Times New Roman"/>
          <w:sz w:val="28"/>
          <w:szCs w:val="28"/>
        </w:rPr>
        <w:t>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C1A23"/>
    <w:rsid w:val="000F05DB"/>
    <w:rsid w:val="000F2E76"/>
    <w:rsid w:val="000F4D8F"/>
    <w:rsid w:val="001245A6"/>
    <w:rsid w:val="001D752E"/>
    <w:rsid w:val="00262099"/>
    <w:rsid w:val="00282947"/>
    <w:rsid w:val="002F0C7D"/>
    <w:rsid w:val="0030672C"/>
    <w:rsid w:val="00323F2C"/>
    <w:rsid w:val="00361CCF"/>
    <w:rsid w:val="0038390F"/>
    <w:rsid w:val="003B0E84"/>
    <w:rsid w:val="003E4078"/>
    <w:rsid w:val="003F0B25"/>
    <w:rsid w:val="003F2962"/>
    <w:rsid w:val="0047576A"/>
    <w:rsid w:val="00484E74"/>
    <w:rsid w:val="004B7E23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55747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61E1A"/>
    <w:rsid w:val="00A9759D"/>
    <w:rsid w:val="00AB5009"/>
    <w:rsid w:val="00B00DE2"/>
    <w:rsid w:val="00B27D9C"/>
    <w:rsid w:val="00B46D8C"/>
    <w:rsid w:val="00BC328A"/>
    <w:rsid w:val="00BF1BD8"/>
    <w:rsid w:val="00C4246E"/>
    <w:rsid w:val="00C61584"/>
    <w:rsid w:val="00C619E7"/>
    <w:rsid w:val="00C6680C"/>
    <w:rsid w:val="00C843DE"/>
    <w:rsid w:val="00CE56E3"/>
    <w:rsid w:val="00D159FF"/>
    <w:rsid w:val="00D67BC4"/>
    <w:rsid w:val="00DA0D05"/>
    <w:rsid w:val="00E12FEB"/>
    <w:rsid w:val="00E54971"/>
    <w:rsid w:val="00E55993"/>
    <w:rsid w:val="00E838C1"/>
    <w:rsid w:val="00E83B63"/>
    <w:rsid w:val="00EA02B4"/>
    <w:rsid w:val="00EB10BD"/>
    <w:rsid w:val="00ED0245"/>
    <w:rsid w:val="00ED4E6E"/>
    <w:rsid w:val="00F026FB"/>
    <w:rsid w:val="00F16C9A"/>
    <w:rsid w:val="00F218E0"/>
    <w:rsid w:val="00F35374"/>
    <w:rsid w:val="00F57979"/>
    <w:rsid w:val="00F6455A"/>
    <w:rsid w:val="00F845DE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2020-07-15T17:14:00Z</cp:lastPrinted>
  <dcterms:created xsi:type="dcterms:W3CDTF">2020-07-15T17:21:00Z</dcterms:created>
  <dcterms:modified xsi:type="dcterms:W3CDTF">2020-07-15T18:32:00Z</dcterms:modified>
</cp:coreProperties>
</file>