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4498018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122" w:rsidRPr="006E643B" w:rsidRDefault="00E075F9" w:rsidP="00C14122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25</w:t>
      </w:r>
      <w:r w:rsidR="00801EAC">
        <w:rPr>
          <w:szCs w:val="28"/>
        </w:rPr>
        <w:t xml:space="preserve">.08.2023 </w:t>
      </w:r>
      <w:r w:rsidR="00801EAC">
        <w:rPr>
          <w:szCs w:val="28"/>
        </w:rPr>
        <w:tab/>
      </w:r>
      <w:r w:rsidR="00801EAC">
        <w:rPr>
          <w:szCs w:val="28"/>
        </w:rPr>
        <w:tab/>
      </w:r>
      <w:r w:rsidR="00801EAC">
        <w:rPr>
          <w:szCs w:val="28"/>
        </w:rPr>
        <w:tab/>
      </w:r>
      <w:r w:rsidR="00801EAC">
        <w:rPr>
          <w:szCs w:val="28"/>
        </w:rPr>
        <w:tab/>
      </w:r>
      <w:r w:rsidR="00801EAC">
        <w:rPr>
          <w:szCs w:val="28"/>
        </w:rPr>
        <w:tab/>
      </w:r>
      <w:r w:rsidR="00801EAC">
        <w:rPr>
          <w:szCs w:val="28"/>
        </w:rPr>
        <w:tab/>
      </w:r>
      <w:r w:rsidR="00801EAC">
        <w:rPr>
          <w:szCs w:val="28"/>
        </w:rPr>
        <w:tab/>
      </w:r>
      <w:r w:rsidR="00801EAC">
        <w:rPr>
          <w:szCs w:val="28"/>
        </w:rPr>
        <w:tab/>
      </w:r>
      <w:r w:rsidR="00801EAC">
        <w:rPr>
          <w:szCs w:val="28"/>
        </w:rPr>
        <w:tab/>
      </w:r>
      <w:r w:rsidR="00801EAC">
        <w:rPr>
          <w:szCs w:val="28"/>
        </w:rPr>
        <w:tab/>
        <w:t xml:space="preserve">      № 54-13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референдума </w:t>
      </w:r>
      <w:r w:rsidR="00F41A54">
        <w:rPr>
          <w:b/>
          <w:sz w:val="28"/>
          <w:szCs w:val="28"/>
        </w:rPr>
        <w:t xml:space="preserve"> </w:t>
      </w:r>
      <w:r w:rsidR="001266C2">
        <w:rPr>
          <w:b/>
          <w:sz w:val="28"/>
          <w:szCs w:val="28"/>
        </w:rPr>
        <w:t>№1970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1266C2">
        <w:rPr>
          <w:rFonts w:ascii="Times New Roman" w:hAnsi="Times New Roman"/>
          <w:sz w:val="28"/>
          <w:szCs w:val="28"/>
        </w:rPr>
        <w:t>70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66C2">
        <w:rPr>
          <w:rFonts w:ascii="Times New Roman" w:hAnsi="Times New Roman"/>
          <w:sz w:val="28"/>
          <w:szCs w:val="28"/>
        </w:rPr>
        <w:t>Липявского</w:t>
      </w:r>
      <w:proofErr w:type="spellEnd"/>
      <w:r w:rsidR="001266C2">
        <w:rPr>
          <w:rFonts w:ascii="Times New Roman" w:hAnsi="Times New Roman"/>
          <w:sz w:val="28"/>
          <w:szCs w:val="28"/>
        </w:rPr>
        <w:t xml:space="preserve"> Е.А.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D24BFE">
        <w:rPr>
          <w:rFonts w:ascii="Times New Roman" w:hAnsi="Times New Roman"/>
          <w:sz w:val="28"/>
          <w:szCs w:val="28"/>
        </w:rPr>
        <w:t>25.08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801EAC">
        <w:rPr>
          <w:rFonts w:ascii="Times New Roman" w:hAnsi="Times New Roman"/>
          <w:sz w:val="28"/>
          <w:szCs w:val="28"/>
        </w:rPr>
        <w:t>54-12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801EAC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801EAC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801EAC">
        <w:rPr>
          <w:rFonts w:ascii="Times New Roman" w:hAnsi="Times New Roman"/>
          <w:bCs/>
          <w:sz w:val="28"/>
          <w:szCs w:val="28"/>
        </w:rPr>
        <w:t>ка</w:t>
      </w:r>
      <w:r w:rsidR="00942A35" w:rsidRPr="00801EAC">
        <w:rPr>
          <w:rFonts w:ascii="Times New Roman" w:hAnsi="Times New Roman"/>
          <w:bCs/>
          <w:sz w:val="28"/>
          <w:szCs w:val="28"/>
        </w:rPr>
        <w:t>, участка референдума №</w:t>
      </w:r>
      <w:r w:rsidR="001266C2" w:rsidRPr="00801EAC">
        <w:rPr>
          <w:rFonts w:ascii="Times New Roman" w:hAnsi="Times New Roman"/>
          <w:bCs/>
          <w:sz w:val="28"/>
          <w:szCs w:val="28"/>
        </w:rPr>
        <w:t>1970</w:t>
      </w:r>
      <w:r w:rsidR="00FA317A" w:rsidRPr="00801EA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1266C2" w:rsidRPr="00801EAC">
        <w:rPr>
          <w:rFonts w:ascii="Times New Roman" w:hAnsi="Times New Roman"/>
          <w:bCs/>
          <w:sz w:val="28"/>
          <w:szCs w:val="28"/>
        </w:rPr>
        <w:t>Нарыжную</w:t>
      </w:r>
      <w:proofErr w:type="spellEnd"/>
      <w:r w:rsidR="001266C2" w:rsidRPr="00801EAC">
        <w:rPr>
          <w:rFonts w:ascii="Times New Roman" w:hAnsi="Times New Roman"/>
          <w:bCs/>
          <w:sz w:val="28"/>
          <w:szCs w:val="28"/>
        </w:rPr>
        <w:t xml:space="preserve"> Светлану Геннадьевну, 1984</w:t>
      </w:r>
      <w:r w:rsidR="00C14122" w:rsidRPr="00801EAC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801EAC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801EAC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1266C2" w:rsidRPr="00801EAC">
        <w:rPr>
          <w:rFonts w:ascii="Times New Roman" w:hAnsi="Times New Roman"/>
          <w:bCs/>
          <w:sz w:val="28"/>
          <w:szCs w:val="28"/>
        </w:rPr>
        <w:t>общее</w:t>
      </w:r>
      <w:r w:rsidR="00942A35" w:rsidRPr="00801EAC">
        <w:rPr>
          <w:rFonts w:ascii="Times New Roman" w:hAnsi="Times New Roman"/>
          <w:bCs/>
          <w:sz w:val="28"/>
          <w:szCs w:val="28"/>
        </w:rPr>
        <w:t>, выдвинут</w:t>
      </w:r>
      <w:r w:rsidR="00D24BFE" w:rsidRPr="00801EAC">
        <w:rPr>
          <w:rFonts w:ascii="Times New Roman" w:hAnsi="Times New Roman"/>
          <w:bCs/>
          <w:sz w:val="28"/>
          <w:szCs w:val="28"/>
        </w:rPr>
        <w:t>а</w:t>
      </w:r>
      <w:r w:rsidR="009B6C74" w:rsidRPr="00801EAC">
        <w:rPr>
          <w:rFonts w:ascii="Times New Roman" w:hAnsi="Times New Roman"/>
          <w:bCs/>
          <w:sz w:val="28"/>
          <w:szCs w:val="28"/>
        </w:rPr>
        <w:t xml:space="preserve"> </w:t>
      </w:r>
      <w:r w:rsidR="00801EAC">
        <w:rPr>
          <w:rFonts w:ascii="Times New Roman" w:hAnsi="Times New Roman"/>
          <w:sz w:val="28"/>
          <w:szCs w:val="28"/>
        </w:rPr>
        <w:t>Пролетарским местным (районным</w:t>
      </w:r>
      <w:r w:rsidR="00801EAC" w:rsidRPr="00801EAC">
        <w:rPr>
          <w:rFonts w:ascii="Times New Roman" w:hAnsi="Times New Roman"/>
          <w:sz w:val="28"/>
          <w:szCs w:val="28"/>
        </w:rPr>
        <w:t>) отделение</w:t>
      </w:r>
      <w:r w:rsidR="00801EAC">
        <w:rPr>
          <w:rFonts w:ascii="Times New Roman" w:hAnsi="Times New Roman"/>
          <w:sz w:val="28"/>
          <w:szCs w:val="28"/>
        </w:rPr>
        <w:t>м</w:t>
      </w:r>
      <w:r w:rsidR="00801EAC" w:rsidRPr="00801EAC">
        <w:rPr>
          <w:rFonts w:ascii="Times New Roman" w:hAnsi="Times New Roman"/>
          <w:sz w:val="28"/>
          <w:szCs w:val="28"/>
        </w:rPr>
        <w:t xml:space="preserve"> КПРФ </w:t>
      </w:r>
      <w:proofErr w:type="gramStart"/>
      <w:r w:rsidR="00801EAC" w:rsidRPr="00801EAC">
        <w:rPr>
          <w:rFonts w:ascii="Times New Roman" w:hAnsi="Times New Roman"/>
          <w:sz w:val="28"/>
          <w:szCs w:val="28"/>
        </w:rPr>
        <w:t>города  Ростова</w:t>
      </w:r>
      <w:proofErr w:type="gramEnd"/>
      <w:r w:rsidR="00801EAC" w:rsidRPr="00801EAC">
        <w:rPr>
          <w:rFonts w:ascii="Times New Roman" w:hAnsi="Times New Roman"/>
          <w:sz w:val="28"/>
          <w:szCs w:val="28"/>
        </w:rPr>
        <w:t>-на-Дону</w:t>
      </w:r>
      <w:r w:rsidR="00C14122" w:rsidRPr="00801EAC">
        <w:rPr>
          <w:rFonts w:ascii="Times New Roman" w:hAnsi="Times New Roman"/>
          <w:b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801EAC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1266C2">
        <w:rPr>
          <w:rFonts w:ascii="Times New Roman" w:hAnsi="Times New Roman"/>
          <w:sz w:val="28"/>
          <w:szCs w:val="28"/>
        </w:rPr>
        <w:t>стка, участка референдума  №1970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01EAC" w:rsidRDefault="00801EAC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266C2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01EAC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24BFE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67F53"/>
    <w:rsid w:val="00FA28AC"/>
    <w:rsid w:val="00FA317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E3539EA-3F22-49B0-83DA-882CA3696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10</cp:revision>
  <cp:lastPrinted>2021-08-29T11:12:00Z</cp:lastPrinted>
  <dcterms:created xsi:type="dcterms:W3CDTF">2023-07-24T14:36:00Z</dcterms:created>
  <dcterms:modified xsi:type="dcterms:W3CDTF">2023-08-25T16:46:00Z</dcterms:modified>
</cp:coreProperties>
</file>