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18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352EB8">
        <w:rPr>
          <w:szCs w:val="28"/>
        </w:rPr>
        <w:t>40-93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E159D0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C5201E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E159D0">
              <w:rPr>
                <w:b/>
                <w:sz w:val="28"/>
                <w:szCs w:val="28"/>
              </w:rPr>
              <w:t>77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C5201E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E159D0">
        <w:rPr>
          <w:sz w:val="28"/>
          <w:szCs w:val="28"/>
        </w:rPr>
        <w:t>77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C5201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E159D0">
        <w:rPr>
          <w:rFonts w:ascii="Times New Roman" w:hAnsi="Times New Roman"/>
          <w:sz w:val="28"/>
          <w:szCs w:val="28"/>
        </w:rPr>
        <w:t>977 Титову Людмилу Алексеевну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C5201E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E159D0">
        <w:rPr>
          <w:rFonts w:ascii="Times New Roman" w:hAnsi="Times New Roman"/>
          <w:sz w:val="28"/>
          <w:szCs w:val="28"/>
        </w:rPr>
        <w:t>77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C5201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352EB8"/>
    <w:rsid w:val="0048424B"/>
    <w:rsid w:val="00843136"/>
    <w:rsid w:val="009373E5"/>
    <w:rsid w:val="009732B4"/>
    <w:rsid w:val="009808C4"/>
    <w:rsid w:val="009C5DA6"/>
    <w:rsid w:val="00C5201E"/>
    <w:rsid w:val="00C619E7"/>
    <w:rsid w:val="00C6680C"/>
    <w:rsid w:val="00CE56E3"/>
    <w:rsid w:val="00E159D0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41D5503-DFA7-48F2-8FA7-311B1F78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2018-05-28T11:51:00Z</cp:lastPrinted>
  <dcterms:created xsi:type="dcterms:W3CDTF">2018-05-29T09:59:00Z</dcterms:created>
  <dcterms:modified xsi:type="dcterms:W3CDTF">2018-05-29T09:59:00Z</dcterms:modified>
</cp:coreProperties>
</file>