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584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738AF" w:rsidRDefault="00F738AF" w:rsidP="00F738A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308C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2C44CF">
        <w:rPr>
          <w:b/>
          <w:sz w:val="28"/>
          <w:szCs w:val="28"/>
        </w:rPr>
        <w:t>53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308C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2C44CF">
        <w:rPr>
          <w:rFonts w:ascii="Times New Roman" w:hAnsi="Times New Roman"/>
          <w:sz w:val="28"/>
          <w:szCs w:val="28"/>
        </w:rPr>
        <w:t>53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2C44CF">
        <w:rPr>
          <w:rFonts w:ascii="Times New Roman" w:hAnsi="Times New Roman"/>
          <w:sz w:val="28"/>
          <w:szCs w:val="28"/>
        </w:rPr>
        <w:t>Лукиновой Е.В., Тимко А.П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738AF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F738AF">
        <w:rPr>
          <w:rFonts w:ascii="Times New Roman" w:hAnsi="Times New Roman"/>
          <w:sz w:val="28"/>
          <w:szCs w:val="28"/>
        </w:rPr>
        <w:t>95-20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0756F" w:rsidRDefault="00432141" w:rsidP="002C44CF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0756F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2C44CF">
        <w:rPr>
          <w:rFonts w:ascii="Times New Roman" w:hAnsi="Times New Roman"/>
          <w:bCs/>
          <w:sz w:val="28"/>
          <w:szCs w:val="28"/>
        </w:rPr>
        <w:t>53</w:t>
      </w:r>
      <w:r w:rsidR="00A0756F">
        <w:rPr>
          <w:rFonts w:ascii="Times New Roman" w:hAnsi="Times New Roman"/>
          <w:bCs/>
          <w:sz w:val="28"/>
          <w:szCs w:val="28"/>
        </w:rPr>
        <w:t>:</w:t>
      </w:r>
    </w:p>
    <w:p w:rsidR="00A0756F" w:rsidRDefault="002C44CF" w:rsidP="00A0756F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2C44CF">
        <w:rPr>
          <w:rFonts w:ascii="Times New Roman" w:hAnsi="Times New Roman"/>
          <w:bCs/>
          <w:sz w:val="28"/>
          <w:szCs w:val="28"/>
        </w:rPr>
        <w:t>Бедняков</w:t>
      </w:r>
      <w:r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2C44CF">
        <w:rPr>
          <w:rFonts w:ascii="Times New Roman" w:hAnsi="Times New Roman"/>
          <w:bCs/>
          <w:sz w:val="28"/>
          <w:szCs w:val="28"/>
        </w:rPr>
        <w:t xml:space="preserve"> Ярослав</w:t>
      </w:r>
      <w:r>
        <w:rPr>
          <w:rFonts w:ascii="Times New Roman" w:hAnsi="Times New Roman"/>
          <w:bCs/>
          <w:sz w:val="28"/>
          <w:szCs w:val="28"/>
        </w:rPr>
        <w:t>а</w:t>
      </w:r>
      <w:r w:rsidRPr="002C44CF">
        <w:rPr>
          <w:rFonts w:ascii="Times New Roman" w:hAnsi="Times New Roman"/>
          <w:bCs/>
          <w:sz w:val="28"/>
          <w:szCs w:val="28"/>
        </w:rPr>
        <w:t xml:space="preserve"> Олегович</w:t>
      </w:r>
      <w:r>
        <w:rPr>
          <w:rFonts w:ascii="Times New Roman" w:hAnsi="Times New Roman"/>
          <w:bCs/>
          <w:sz w:val="28"/>
          <w:szCs w:val="28"/>
        </w:rPr>
        <w:t>а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, </w:t>
      </w:r>
      <w:r w:rsidR="00CB6DBB">
        <w:rPr>
          <w:rFonts w:ascii="Times New Roman" w:hAnsi="Times New Roman"/>
          <w:bCs/>
          <w:sz w:val="28"/>
          <w:szCs w:val="28"/>
        </w:rPr>
        <w:t>2003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CB6DBB">
        <w:rPr>
          <w:rFonts w:ascii="Times New Roman" w:hAnsi="Times New Roman"/>
          <w:bCs/>
          <w:sz w:val="28"/>
          <w:szCs w:val="28"/>
        </w:rPr>
        <w:t>среднее-специальное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CB6DBB" w:rsidRPr="00D34600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</w:t>
      </w:r>
      <w:r w:rsidR="00CB6DBB">
        <w:rPr>
          <w:rFonts w:ascii="Times New Roman" w:hAnsi="Times New Roman"/>
          <w:sz w:val="28"/>
          <w:szCs w:val="28"/>
        </w:rPr>
        <w:t>анизации «Молодая Гвардия Единой России</w:t>
      </w:r>
      <w:r w:rsidR="00CB6DBB" w:rsidRPr="00D34600">
        <w:rPr>
          <w:rFonts w:ascii="Times New Roman" w:hAnsi="Times New Roman"/>
          <w:sz w:val="28"/>
          <w:szCs w:val="28"/>
        </w:rPr>
        <w:t>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A308C7" w:rsidRPr="00A0756F" w:rsidRDefault="002C44CF" w:rsidP="00A0756F">
      <w:pPr>
        <w:pStyle w:val="a5"/>
        <w:numPr>
          <w:ilvl w:val="1"/>
          <w:numId w:val="2"/>
        </w:numPr>
        <w:tabs>
          <w:tab w:val="left" w:pos="0"/>
        </w:tabs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A0756F">
        <w:rPr>
          <w:rFonts w:ascii="Times New Roman" w:hAnsi="Times New Roman"/>
          <w:bCs/>
          <w:sz w:val="28"/>
          <w:szCs w:val="28"/>
        </w:rPr>
        <w:t>Кильбину</w:t>
      </w:r>
      <w:proofErr w:type="spellEnd"/>
      <w:r w:rsidRPr="00A0756F">
        <w:rPr>
          <w:rFonts w:ascii="Times New Roman" w:hAnsi="Times New Roman"/>
          <w:bCs/>
          <w:sz w:val="28"/>
          <w:szCs w:val="28"/>
        </w:rPr>
        <w:t xml:space="preserve"> Дарью Анатольевну</w:t>
      </w:r>
      <w:r w:rsidR="00A308C7" w:rsidRPr="00A0756F">
        <w:rPr>
          <w:rFonts w:ascii="Times New Roman" w:hAnsi="Times New Roman"/>
          <w:bCs/>
          <w:sz w:val="28"/>
          <w:szCs w:val="28"/>
        </w:rPr>
        <w:t xml:space="preserve">, </w:t>
      </w:r>
      <w:r w:rsidR="00CB6DBB">
        <w:rPr>
          <w:rFonts w:ascii="Times New Roman" w:hAnsi="Times New Roman"/>
          <w:bCs/>
          <w:sz w:val="28"/>
          <w:szCs w:val="28"/>
        </w:rPr>
        <w:t>2001</w:t>
      </w:r>
      <w:r w:rsidR="00A308C7" w:rsidRPr="00A0756F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выдвинута </w:t>
      </w:r>
      <w:r w:rsidR="00D32B4E" w:rsidRPr="00A0756F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A308C7" w:rsidRPr="00A0756F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 w:rsidRPr="00AA032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 w:rsidRPr="00AA0324">
        <w:rPr>
          <w:rFonts w:ascii="Times New Roman" w:hAnsi="Times New Roman"/>
          <w:sz w:val="28"/>
          <w:szCs w:val="28"/>
        </w:rPr>
        <w:t>19</w:t>
      </w:r>
      <w:r w:rsidR="002C44CF">
        <w:rPr>
          <w:rFonts w:ascii="Times New Roman" w:hAnsi="Times New Roman"/>
          <w:sz w:val="28"/>
          <w:szCs w:val="28"/>
        </w:rPr>
        <w:t>53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9B6C74" w:rsidRP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В.И.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Pr="00AA0324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73685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0756F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CB6DBB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738AF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433907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2025-06-24T15:42:00Z</cp:lastPrinted>
  <dcterms:created xsi:type="dcterms:W3CDTF">2025-06-24T15:43:00Z</dcterms:created>
  <dcterms:modified xsi:type="dcterms:W3CDTF">2025-06-24T15:43:00Z</dcterms:modified>
</cp:coreProperties>
</file>