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311D" w:rsidRPr="00DB6E8F" w:rsidRDefault="0050311D" w:rsidP="0050311D">
      <w:pPr>
        <w:spacing w:line="360" w:lineRule="auto"/>
        <w:jc w:val="center"/>
      </w:pPr>
      <w:r>
        <w:rPr>
          <w:noProof/>
        </w:rPr>
        <w:drawing>
          <wp:inline distT="0" distB="0" distL="0" distR="0">
            <wp:extent cx="524510" cy="572770"/>
            <wp:effectExtent l="0" t="0" r="889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510" cy="57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311D" w:rsidRPr="00DB6E8F" w:rsidRDefault="0050311D" w:rsidP="0050311D">
      <w:pPr>
        <w:pStyle w:val="a3"/>
        <w:ind w:right="175"/>
        <w:rPr>
          <w:sz w:val="28"/>
        </w:rPr>
      </w:pPr>
      <w:r w:rsidRPr="00DB6E8F">
        <w:rPr>
          <w:sz w:val="28"/>
        </w:rPr>
        <w:t>ТЕРРИТОРИАЛЬНАЯ ИЗБИРАТЕЛЬНАЯ КОМИССИЯ</w:t>
      </w:r>
    </w:p>
    <w:p w:rsidR="0050311D" w:rsidRPr="00DB6E8F" w:rsidRDefault="0050311D" w:rsidP="0050311D">
      <w:pPr>
        <w:pStyle w:val="a3"/>
        <w:ind w:right="175"/>
        <w:rPr>
          <w:sz w:val="28"/>
        </w:rPr>
      </w:pPr>
      <w:r w:rsidRPr="00DB6E8F">
        <w:rPr>
          <w:sz w:val="28"/>
        </w:rPr>
        <w:t>ПРОЛЕТАРСКОГО РАЙОНА</w:t>
      </w:r>
    </w:p>
    <w:p w:rsidR="0050311D" w:rsidRPr="00DB6E8F" w:rsidRDefault="0050311D" w:rsidP="0050311D">
      <w:pPr>
        <w:pStyle w:val="a3"/>
        <w:ind w:right="175"/>
        <w:rPr>
          <w:spacing w:val="20"/>
          <w:sz w:val="16"/>
          <w:szCs w:val="16"/>
        </w:rPr>
      </w:pPr>
    </w:p>
    <w:p w:rsidR="0050311D" w:rsidRPr="00DB6E8F" w:rsidRDefault="0050311D" w:rsidP="0050311D">
      <w:pPr>
        <w:pStyle w:val="2"/>
        <w:ind w:right="175"/>
      </w:pPr>
      <w:r w:rsidRPr="00DB6E8F">
        <w:t xml:space="preserve">ПОСТАНОВЛЕНИЕ </w:t>
      </w:r>
    </w:p>
    <w:p w:rsidR="0050311D" w:rsidRPr="00DB6E8F" w:rsidRDefault="0050311D" w:rsidP="0050311D">
      <w:pPr>
        <w:pStyle w:val="a3"/>
        <w:ind w:right="175"/>
        <w:rPr>
          <w:spacing w:val="20"/>
          <w:sz w:val="28"/>
        </w:rPr>
      </w:pPr>
    </w:p>
    <w:p w:rsidR="0050311D" w:rsidRPr="00DB6E8F" w:rsidRDefault="0050311D" w:rsidP="0050311D">
      <w:pPr>
        <w:ind w:right="175"/>
        <w:jc w:val="both"/>
        <w:rPr>
          <w:sz w:val="28"/>
        </w:rPr>
      </w:pPr>
      <w:r>
        <w:rPr>
          <w:sz w:val="28"/>
        </w:rPr>
        <w:t>31 июл</w:t>
      </w:r>
      <w:r w:rsidRPr="00DB6E8F">
        <w:rPr>
          <w:sz w:val="28"/>
        </w:rPr>
        <w:t xml:space="preserve">я 2015 г.                                                     </w:t>
      </w:r>
      <w:r w:rsidRPr="00DB6E8F">
        <w:rPr>
          <w:sz w:val="28"/>
        </w:rPr>
        <w:tab/>
      </w:r>
      <w:r w:rsidRPr="00DB6E8F">
        <w:rPr>
          <w:sz w:val="28"/>
        </w:rPr>
        <w:tab/>
      </w:r>
      <w:r w:rsidRPr="00DB6E8F">
        <w:rPr>
          <w:sz w:val="28"/>
        </w:rPr>
        <w:tab/>
        <w:t xml:space="preserve">  </w:t>
      </w:r>
      <w:r w:rsidRPr="00DB6E8F">
        <w:rPr>
          <w:sz w:val="28"/>
        </w:rPr>
        <w:tab/>
        <w:t xml:space="preserve"> № </w:t>
      </w:r>
      <w:r>
        <w:rPr>
          <w:sz w:val="28"/>
        </w:rPr>
        <w:t>93-5</w:t>
      </w:r>
      <w:r w:rsidRPr="00DB6E8F">
        <w:rPr>
          <w:sz w:val="28"/>
        </w:rPr>
        <w:t xml:space="preserve">                                                              </w:t>
      </w:r>
    </w:p>
    <w:p w:rsidR="0050311D" w:rsidRPr="00DB6E8F" w:rsidRDefault="0050311D" w:rsidP="0050311D">
      <w:pPr>
        <w:ind w:right="175"/>
        <w:jc w:val="center"/>
        <w:rPr>
          <w:sz w:val="28"/>
        </w:rPr>
      </w:pPr>
      <w:r w:rsidRPr="00DB6E8F">
        <w:rPr>
          <w:sz w:val="28"/>
        </w:rPr>
        <w:t>г. Ростов-на-Дону</w:t>
      </w:r>
    </w:p>
    <w:p w:rsidR="0050311D" w:rsidRPr="00DB6E8F" w:rsidRDefault="0050311D" w:rsidP="0050311D">
      <w:pPr>
        <w:ind w:left="1416" w:right="175" w:firstLine="708"/>
        <w:jc w:val="both"/>
      </w:pPr>
      <w:r w:rsidRPr="00DB6E8F">
        <w:tab/>
      </w:r>
    </w:p>
    <w:p w:rsidR="0050311D" w:rsidRPr="00DB6E8F" w:rsidRDefault="0050311D" w:rsidP="0050311D">
      <w:pPr>
        <w:suppressAutoHyphens/>
        <w:ind w:right="175"/>
        <w:jc w:val="center"/>
        <w:rPr>
          <w:b/>
          <w:sz w:val="28"/>
          <w:szCs w:val="28"/>
        </w:rPr>
      </w:pPr>
    </w:p>
    <w:p w:rsidR="0050311D" w:rsidRDefault="0050311D" w:rsidP="0050311D">
      <w:pPr>
        <w:ind w:left="1276" w:right="1700"/>
        <w:jc w:val="both"/>
        <w:rPr>
          <w:sz w:val="28"/>
          <w:szCs w:val="28"/>
        </w:rPr>
      </w:pPr>
      <w:r w:rsidRPr="0008412E">
        <w:rPr>
          <w:b/>
          <w:sz w:val="28"/>
          <w:szCs w:val="28"/>
        </w:rPr>
        <w:t xml:space="preserve">О регистрации кандидата в депутаты </w:t>
      </w:r>
      <w:proofErr w:type="spellStart"/>
      <w:r w:rsidRPr="0008412E">
        <w:rPr>
          <w:b/>
          <w:sz w:val="28"/>
          <w:szCs w:val="28"/>
        </w:rPr>
        <w:t>Ростовской-на-Дону</w:t>
      </w:r>
      <w:proofErr w:type="spellEnd"/>
      <w:r w:rsidRPr="0008412E">
        <w:rPr>
          <w:b/>
          <w:sz w:val="28"/>
          <w:szCs w:val="28"/>
        </w:rPr>
        <w:t xml:space="preserve"> городской Думы шестого созыва по Пролетарскому одномандатному избирательному округу № 23 Степанова </w:t>
      </w:r>
      <w:proofErr w:type="spellStart"/>
      <w:r w:rsidRPr="0008412E">
        <w:rPr>
          <w:b/>
          <w:sz w:val="28"/>
          <w:szCs w:val="28"/>
        </w:rPr>
        <w:t>Алико</w:t>
      </w:r>
      <w:proofErr w:type="spellEnd"/>
      <w:r w:rsidRPr="0008412E">
        <w:rPr>
          <w:b/>
          <w:sz w:val="28"/>
          <w:szCs w:val="28"/>
        </w:rPr>
        <w:t xml:space="preserve"> Ивановича</w:t>
      </w:r>
    </w:p>
    <w:p w:rsidR="0050311D" w:rsidRDefault="0050311D" w:rsidP="0050311D">
      <w:pPr>
        <w:spacing w:line="360" w:lineRule="auto"/>
        <w:jc w:val="both"/>
        <w:rPr>
          <w:sz w:val="28"/>
          <w:szCs w:val="28"/>
        </w:rPr>
      </w:pPr>
    </w:p>
    <w:p w:rsidR="0050311D" w:rsidRDefault="0050311D" w:rsidP="0050311D">
      <w:pPr>
        <w:spacing w:line="360" w:lineRule="auto"/>
        <w:ind w:firstLine="709"/>
        <w:jc w:val="both"/>
        <w:rPr>
          <w:bCs/>
          <w:sz w:val="28"/>
        </w:rPr>
      </w:pPr>
      <w:r w:rsidRPr="00055A1F">
        <w:rPr>
          <w:bCs/>
          <w:sz w:val="28"/>
          <w:lang/>
        </w:rPr>
        <w:t xml:space="preserve">Рассмотрев документы, представленные в </w:t>
      </w:r>
      <w:r>
        <w:rPr>
          <w:bCs/>
          <w:sz w:val="28"/>
        </w:rPr>
        <w:t xml:space="preserve">Территориальную избирательную комиссию Пролетарского района города Ростова-на-Дону </w:t>
      </w:r>
      <w:r w:rsidRPr="00055A1F">
        <w:rPr>
          <w:bCs/>
          <w:sz w:val="28"/>
          <w:lang/>
        </w:rPr>
        <w:t xml:space="preserve">для </w:t>
      </w:r>
      <w:r>
        <w:rPr>
          <w:bCs/>
          <w:sz w:val="28"/>
        </w:rPr>
        <w:t xml:space="preserve">регистрации </w:t>
      </w:r>
      <w:r>
        <w:rPr>
          <w:bCs/>
          <w:sz w:val="28"/>
          <w:lang/>
        </w:rPr>
        <w:t>кандидат</w:t>
      </w:r>
      <w:r>
        <w:rPr>
          <w:bCs/>
          <w:sz w:val="28"/>
        </w:rPr>
        <w:t>а</w:t>
      </w:r>
      <w:r w:rsidRPr="00055A1F">
        <w:rPr>
          <w:bCs/>
          <w:sz w:val="28"/>
          <w:lang/>
        </w:rPr>
        <w:t xml:space="preserve"> в депутаты </w:t>
      </w:r>
      <w:proofErr w:type="spellStart"/>
      <w:r>
        <w:rPr>
          <w:bCs/>
          <w:sz w:val="28"/>
        </w:rPr>
        <w:t>Ростовской-на-Дону</w:t>
      </w:r>
      <w:proofErr w:type="spellEnd"/>
      <w:r>
        <w:rPr>
          <w:bCs/>
          <w:sz w:val="28"/>
        </w:rPr>
        <w:t xml:space="preserve"> городской Думы шестого</w:t>
      </w:r>
      <w:r w:rsidRPr="00055A1F">
        <w:rPr>
          <w:bCs/>
          <w:sz w:val="28"/>
          <w:lang/>
        </w:rPr>
        <w:t xml:space="preserve"> созыва</w:t>
      </w:r>
      <w:r>
        <w:rPr>
          <w:bCs/>
          <w:sz w:val="28"/>
        </w:rPr>
        <w:t xml:space="preserve"> по Пролетарскому одномандатному избирательному</w:t>
      </w:r>
      <w:r w:rsidRPr="00F21286">
        <w:rPr>
          <w:bCs/>
          <w:sz w:val="28"/>
        </w:rPr>
        <w:t xml:space="preserve"> округ</w:t>
      </w:r>
      <w:r>
        <w:rPr>
          <w:bCs/>
          <w:sz w:val="28"/>
        </w:rPr>
        <w:t>у № 23</w:t>
      </w:r>
      <w:r w:rsidRPr="00F21286">
        <w:rPr>
          <w:bCs/>
          <w:sz w:val="28"/>
        </w:rPr>
        <w:t>,</w:t>
      </w:r>
      <w:r w:rsidRPr="00055A1F">
        <w:rPr>
          <w:bCs/>
          <w:sz w:val="28"/>
          <w:lang/>
        </w:rPr>
        <w:t xml:space="preserve"> руководствуясь</w:t>
      </w:r>
      <w:r>
        <w:rPr>
          <w:bCs/>
          <w:sz w:val="28"/>
          <w:lang/>
        </w:rPr>
        <w:t xml:space="preserve"> статьями </w:t>
      </w:r>
      <w:r>
        <w:rPr>
          <w:bCs/>
          <w:sz w:val="28"/>
        </w:rPr>
        <w:t xml:space="preserve">28, 30 </w:t>
      </w:r>
      <w:r w:rsidRPr="00055A1F">
        <w:rPr>
          <w:bCs/>
          <w:sz w:val="28"/>
          <w:lang/>
        </w:rPr>
        <w:t xml:space="preserve">Областного закона от </w:t>
      </w:r>
      <w:r>
        <w:rPr>
          <w:bCs/>
          <w:sz w:val="28"/>
        </w:rPr>
        <w:t>08.08.2011</w:t>
      </w:r>
      <w:r w:rsidRPr="00055A1F">
        <w:rPr>
          <w:bCs/>
          <w:sz w:val="28"/>
          <w:lang/>
        </w:rPr>
        <w:t xml:space="preserve"> № </w:t>
      </w:r>
      <w:r>
        <w:rPr>
          <w:bCs/>
          <w:sz w:val="28"/>
        </w:rPr>
        <w:t>645</w:t>
      </w:r>
      <w:r w:rsidRPr="00055A1F">
        <w:rPr>
          <w:bCs/>
          <w:sz w:val="28"/>
          <w:lang/>
        </w:rPr>
        <w:t xml:space="preserve">-ЗС </w:t>
      </w:r>
      <w:r w:rsidRPr="00C06AD2">
        <w:rPr>
          <w:bCs/>
          <w:sz w:val="28"/>
        </w:rPr>
        <w:t>«О выборах депутатов представительных органов муниципальных образований в Ростовской области»,</w:t>
      </w:r>
      <w:r>
        <w:rPr>
          <w:bCs/>
          <w:sz w:val="28"/>
        </w:rPr>
        <w:t xml:space="preserve"> а также постановлением </w:t>
      </w:r>
      <w:r w:rsidRPr="00DB6E8F">
        <w:rPr>
          <w:sz w:val="28"/>
          <w:szCs w:val="28"/>
        </w:rPr>
        <w:t xml:space="preserve">Избирательной комиссии Ростовской области от 28.05.2015г. </w:t>
      </w:r>
      <w:proofErr w:type="gramStart"/>
      <w:r w:rsidRPr="00DB6E8F">
        <w:rPr>
          <w:sz w:val="28"/>
          <w:szCs w:val="28"/>
        </w:rPr>
        <w:t xml:space="preserve">№86-1 «О возложении полномочий окружных избирательных комиссий №4, №6, №7, №8, №10, №11, №12, №13, №15, №16, №18, №20, №23, №25, №26, №28 города Ростова-на-Дону по выборам депутатов </w:t>
      </w:r>
      <w:proofErr w:type="spellStart"/>
      <w:r w:rsidRPr="00DB6E8F">
        <w:rPr>
          <w:sz w:val="28"/>
          <w:szCs w:val="28"/>
        </w:rPr>
        <w:t>Ростовской-на-Дону</w:t>
      </w:r>
      <w:proofErr w:type="spellEnd"/>
      <w:r w:rsidRPr="00DB6E8F">
        <w:rPr>
          <w:sz w:val="28"/>
          <w:szCs w:val="28"/>
        </w:rPr>
        <w:t xml:space="preserve"> городской Думы шестого созыва на территориальные избирательные комиссии Ворошиловского, Железнодорожного, Кировского, </w:t>
      </w:r>
      <w:r>
        <w:rPr>
          <w:sz w:val="28"/>
          <w:szCs w:val="28"/>
        </w:rPr>
        <w:t>Пролетарского</w:t>
      </w:r>
      <w:r w:rsidRPr="00DB6E8F">
        <w:rPr>
          <w:sz w:val="28"/>
          <w:szCs w:val="28"/>
        </w:rPr>
        <w:t>, Октябрьского, Первомайского, Пролетарского, Советского районов города Ростова-на-Дону»</w:t>
      </w:r>
      <w:r>
        <w:rPr>
          <w:sz w:val="28"/>
          <w:szCs w:val="28"/>
        </w:rPr>
        <w:t xml:space="preserve">, </w:t>
      </w:r>
      <w:r>
        <w:rPr>
          <w:bCs/>
          <w:sz w:val="28"/>
        </w:rPr>
        <w:t>Территориальная избирательная комиссия Пролетарского района города Ростова-на-Дону</w:t>
      </w:r>
      <w:proofErr w:type="gramEnd"/>
    </w:p>
    <w:p w:rsidR="0050311D" w:rsidRPr="00AE6A6E" w:rsidRDefault="0050311D" w:rsidP="0050311D">
      <w:pPr>
        <w:spacing w:line="360" w:lineRule="auto"/>
        <w:ind w:firstLine="709"/>
        <w:jc w:val="both"/>
        <w:rPr>
          <w:bCs/>
          <w:i/>
        </w:rPr>
      </w:pPr>
    </w:p>
    <w:p w:rsidR="0050311D" w:rsidRPr="00C06AD2" w:rsidRDefault="0050311D" w:rsidP="0050311D">
      <w:pPr>
        <w:spacing w:line="360" w:lineRule="auto"/>
        <w:jc w:val="center"/>
        <w:rPr>
          <w:bCs/>
          <w:sz w:val="28"/>
        </w:rPr>
      </w:pPr>
      <w:r w:rsidRPr="00C06AD2">
        <w:rPr>
          <w:bCs/>
          <w:sz w:val="28"/>
        </w:rPr>
        <w:t>ПОСТАНОВЛЯЕТ:</w:t>
      </w:r>
    </w:p>
    <w:p w:rsidR="0050311D" w:rsidRDefault="0050311D" w:rsidP="0050311D">
      <w:pPr>
        <w:tabs>
          <w:tab w:val="left" w:pos="0"/>
          <w:tab w:val="left" w:pos="1134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  <w:szCs w:val="24"/>
        </w:rPr>
        <w:lastRenderedPageBreak/>
        <w:t xml:space="preserve">1. Зарегистрировать </w:t>
      </w:r>
      <w:r>
        <w:rPr>
          <w:sz w:val="28"/>
          <w:szCs w:val="28"/>
        </w:rPr>
        <w:t xml:space="preserve">Степанова </w:t>
      </w:r>
      <w:proofErr w:type="spellStart"/>
      <w:r>
        <w:rPr>
          <w:sz w:val="28"/>
          <w:szCs w:val="28"/>
        </w:rPr>
        <w:t>Алико</w:t>
      </w:r>
      <w:proofErr w:type="spellEnd"/>
      <w:r>
        <w:rPr>
          <w:sz w:val="28"/>
          <w:szCs w:val="28"/>
        </w:rPr>
        <w:t xml:space="preserve"> Ивановича</w:t>
      </w:r>
      <w:r>
        <w:rPr>
          <w:sz w:val="28"/>
          <w:szCs w:val="24"/>
        </w:rPr>
        <w:t xml:space="preserve">, 1962 года рождения, место жительства: </w:t>
      </w:r>
      <w:proofErr w:type="gramStart"/>
      <w:r>
        <w:rPr>
          <w:sz w:val="28"/>
          <w:szCs w:val="24"/>
        </w:rPr>
        <w:t xml:space="preserve">Ростовская область, город Ростов-на-Дону, основное место работы, занимаемая должность: индивидуальный предприниматель, депутат </w:t>
      </w:r>
      <w:proofErr w:type="spellStart"/>
      <w:r>
        <w:rPr>
          <w:sz w:val="28"/>
          <w:szCs w:val="24"/>
        </w:rPr>
        <w:t>Ростовской-на-Дону</w:t>
      </w:r>
      <w:proofErr w:type="spellEnd"/>
      <w:r>
        <w:rPr>
          <w:sz w:val="28"/>
          <w:szCs w:val="24"/>
        </w:rPr>
        <w:t xml:space="preserve"> городской Думы пятого созыва на непостоянной основе, выдвинутого Ростовским региональным отделением Всероссийской политической партии </w:t>
      </w:r>
      <w:r w:rsidRPr="00E632D8">
        <w:rPr>
          <w:b/>
          <w:sz w:val="28"/>
          <w:szCs w:val="24"/>
        </w:rPr>
        <w:t>«ЕДИНАЯ РОССИЯ»</w:t>
      </w:r>
      <w:r>
        <w:rPr>
          <w:sz w:val="28"/>
          <w:szCs w:val="24"/>
        </w:rPr>
        <w:t xml:space="preserve">  </w:t>
      </w:r>
      <w:r w:rsidRPr="00F80C1A">
        <w:rPr>
          <w:sz w:val="28"/>
          <w:szCs w:val="28"/>
        </w:rPr>
        <w:t>кандидатом</w:t>
      </w:r>
      <w:r>
        <w:rPr>
          <w:sz w:val="28"/>
          <w:szCs w:val="28"/>
        </w:rPr>
        <w:t xml:space="preserve"> в депутаты </w:t>
      </w:r>
      <w:proofErr w:type="spellStart"/>
      <w:r>
        <w:rPr>
          <w:sz w:val="28"/>
        </w:rPr>
        <w:t>Ростовской-на-Дону</w:t>
      </w:r>
      <w:proofErr w:type="spellEnd"/>
      <w:r>
        <w:rPr>
          <w:sz w:val="28"/>
        </w:rPr>
        <w:t xml:space="preserve"> городской Думы шестого созыва по Пролетарскому одномандатному избирательному округу № 23 31июля 2015 года в 17 часов 20 минут.</w:t>
      </w:r>
      <w:proofErr w:type="gramEnd"/>
    </w:p>
    <w:p w:rsidR="0050311D" w:rsidRPr="000C45A4" w:rsidRDefault="0050311D" w:rsidP="0050311D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2. </w:t>
      </w:r>
      <w:r w:rsidRPr="00AE6A6E">
        <w:rPr>
          <w:sz w:val="28"/>
          <w:szCs w:val="28"/>
          <w:lang/>
        </w:rPr>
        <w:t xml:space="preserve">Выдать </w:t>
      </w:r>
      <w:r>
        <w:rPr>
          <w:sz w:val="28"/>
          <w:szCs w:val="28"/>
        </w:rPr>
        <w:t xml:space="preserve">Степанову </w:t>
      </w:r>
      <w:proofErr w:type="spellStart"/>
      <w:r>
        <w:rPr>
          <w:sz w:val="28"/>
          <w:szCs w:val="28"/>
        </w:rPr>
        <w:t>Алико</w:t>
      </w:r>
      <w:proofErr w:type="spellEnd"/>
      <w:r>
        <w:rPr>
          <w:sz w:val="28"/>
          <w:szCs w:val="28"/>
        </w:rPr>
        <w:t xml:space="preserve"> Ивановичу</w:t>
      </w:r>
      <w:r>
        <w:rPr>
          <w:sz w:val="28"/>
          <w:szCs w:val="24"/>
        </w:rPr>
        <w:t>, удостоверение кандидата</w:t>
      </w:r>
      <w:r w:rsidRPr="000C45A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депутаты </w:t>
      </w:r>
      <w:proofErr w:type="spellStart"/>
      <w:r>
        <w:rPr>
          <w:sz w:val="28"/>
        </w:rPr>
        <w:t>Ростовской-на-Дону</w:t>
      </w:r>
      <w:proofErr w:type="spellEnd"/>
      <w:r>
        <w:rPr>
          <w:sz w:val="28"/>
        </w:rPr>
        <w:t xml:space="preserve"> городской Думы шестого созыва по Пролетарскому одномандатному избирательному округу № 23.</w:t>
      </w:r>
    </w:p>
    <w:p w:rsidR="0050311D" w:rsidRPr="002C1CFB" w:rsidRDefault="0050311D" w:rsidP="0050311D">
      <w:pPr>
        <w:pStyle w:val="a5"/>
        <w:rPr>
          <w:sz w:val="28"/>
          <w:szCs w:val="28"/>
        </w:rPr>
      </w:pPr>
      <w:r>
        <w:rPr>
          <w:sz w:val="28"/>
          <w:szCs w:val="28"/>
        </w:rPr>
        <w:t>3. </w:t>
      </w:r>
      <w:r w:rsidRPr="002C1CFB">
        <w:rPr>
          <w:sz w:val="28"/>
          <w:szCs w:val="28"/>
          <w:lang/>
        </w:rPr>
        <w:t>Направить</w:t>
      </w:r>
      <w:r w:rsidRPr="002C1CFB">
        <w:rPr>
          <w:sz w:val="28"/>
          <w:szCs w:val="28"/>
        </w:rPr>
        <w:t xml:space="preserve"> копию настоящего постановления </w:t>
      </w:r>
      <w:r w:rsidRPr="002C1CFB">
        <w:rPr>
          <w:sz w:val="28"/>
          <w:szCs w:val="28"/>
          <w:lang/>
        </w:rPr>
        <w:t xml:space="preserve">в </w:t>
      </w:r>
      <w:r w:rsidRPr="002C1CFB">
        <w:rPr>
          <w:sz w:val="28"/>
          <w:szCs w:val="28"/>
        </w:rPr>
        <w:t xml:space="preserve">Муниципальную </w:t>
      </w:r>
      <w:r w:rsidRPr="002C1CFB">
        <w:rPr>
          <w:bCs/>
          <w:sz w:val="28"/>
        </w:rPr>
        <w:t>избирательную комиссии города Ростова-на-</w:t>
      </w:r>
      <w:r w:rsidRPr="006C4032">
        <w:rPr>
          <w:bCs/>
          <w:sz w:val="28"/>
          <w:szCs w:val="28"/>
        </w:rPr>
        <w:t>Дону</w:t>
      </w:r>
      <w:r w:rsidRPr="006C4032">
        <w:rPr>
          <w:b/>
          <w:sz w:val="28"/>
          <w:szCs w:val="28"/>
        </w:rPr>
        <w:t xml:space="preserve"> </w:t>
      </w:r>
      <w:r w:rsidRPr="006C4032">
        <w:rPr>
          <w:sz w:val="28"/>
          <w:szCs w:val="28"/>
        </w:rPr>
        <w:t>для сведения и размещения на сайте Муниципальной избирательной комиссии города Ростова-на-Дону</w:t>
      </w:r>
      <w:r w:rsidRPr="006C4032">
        <w:rPr>
          <w:bCs/>
          <w:sz w:val="28"/>
          <w:szCs w:val="28"/>
        </w:rPr>
        <w:t xml:space="preserve"> в информационно-телекоммуникационной сети «Интернет</w:t>
      </w:r>
      <w:r w:rsidRPr="002C1CFB">
        <w:rPr>
          <w:sz w:val="28"/>
          <w:szCs w:val="28"/>
        </w:rPr>
        <w:t>».</w:t>
      </w:r>
    </w:p>
    <w:p w:rsidR="0050311D" w:rsidRDefault="0050311D" w:rsidP="0050311D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4"/>
        </w:rPr>
      </w:pPr>
      <w:r>
        <w:rPr>
          <w:sz w:val="28"/>
          <w:szCs w:val="28"/>
        </w:rPr>
        <w:t xml:space="preserve">4. Направить сведения о регистрации </w:t>
      </w:r>
      <w:r>
        <w:rPr>
          <w:sz w:val="28"/>
          <w:szCs w:val="24"/>
        </w:rPr>
        <w:t>кандидата</w:t>
      </w:r>
      <w:r w:rsidRPr="000C45A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депутаты </w:t>
      </w:r>
      <w:proofErr w:type="spellStart"/>
      <w:r>
        <w:rPr>
          <w:sz w:val="28"/>
        </w:rPr>
        <w:t>Ростовской-на-Дону</w:t>
      </w:r>
      <w:proofErr w:type="spellEnd"/>
      <w:r>
        <w:rPr>
          <w:sz w:val="28"/>
        </w:rPr>
        <w:t xml:space="preserve"> городской Думы шестого созыва по Пролетарскому одномандатному избирательному округу № 23 </w:t>
      </w:r>
      <w:r>
        <w:rPr>
          <w:sz w:val="28"/>
          <w:szCs w:val="28"/>
        </w:rPr>
        <w:t xml:space="preserve">Степанова </w:t>
      </w:r>
      <w:proofErr w:type="spellStart"/>
      <w:r>
        <w:rPr>
          <w:sz w:val="28"/>
          <w:szCs w:val="28"/>
        </w:rPr>
        <w:t>Алико</w:t>
      </w:r>
      <w:proofErr w:type="spellEnd"/>
      <w:r>
        <w:rPr>
          <w:sz w:val="28"/>
          <w:szCs w:val="28"/>
        </w:rPr>
        <w:t xml:space="preserve"> Ивановича</w:t>
      </w:r>
      <w:r>
        <w:rPr>
          <w:sz w:val="28"/>
          <w:szCs w:val="24"/>
        </w:rPr>
        <w:t xml:space="preserve"> для опубликования в  средствах массовой информации.</w:t>
      </w:r>
    </w:p>
    <w:p w:rsidR="0050311D" w:rsidRDefault="0050311D" w:rsidP="0050311D">
      <w:pPr>
        <w:tabs>
          <w:tab w:val="left" w:pos="1134"/>
        </w:tabs>
        <w:spacing w:line="360" w:lineRule="auto"/>
        <w:ind w:firstLine="709"/>
        <w:jc w:val="both"/>
      </w:pPr>
      <w:r>
        <w:rPr>
          <w:sz w:val="28"/>
          <w:szCs w:val="24"/>
        </w:rPr>
        <w:t>5</w:t>
      </w:r>
      <w:r>
        <w:rPr>
          <w:sz w:val="28"/>
          <w:szCs w:val="28"/>
        </w:rPr>
        <w:t>. </w:t>
      </w:r>
      <w:proofErr w:type="gramStart"/>
      <w:r w:rsidRPr="000B7CCC">
        <w:rPr>
          <w:sz w:val="28"/>
          <w:szCs w:val="28"/>
        </w:rPr>
        <w:t>Контроль за</w:t>
      </w:r>
      <w:proofErr w:type="gramEnd"/>
      <w:r w:rsidRPr="000B7CCC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t>на секретаря Территориальной избирательной комиссии Пролетарского района города Ростова-на-Дону  Е.И. Бочкареву</w:t>
      </w:r>
      <w:r>
        <w:t>.</w:t>
      </w:r>
    </w:p>
    <w:p w:rsidR="0050311D" w:rsidRDefault="0050311D" w:rsidP="0050311D">
      <w:pPr>
        <w:jc w:val="both"/>
        <w:rPr>
          <w:sz w:val="28"/>
        </w:rPr>
      </w:pPr>
    </w:p>
    <w:p w:rsidR="0050311D" w:rsidRPr="00C8122E" w:rsidRDefault="0050311D" w:rsidP="0050311D">
      <w:pPr>
        <w:jc w:val="both"/>
        <w:rPr>
          <w:sz w:val="28"/>
        </w:rPr>
      </w:pPr>
      <w:r w:rsidRPr="00C8122E">
        <w:rPr>
          <w:sz w:val="28"/>
        </w:rPr>
        <w:t>Председатель комиссии</w:t>
      </w:r>
      <w:r w:rsidRPr="00C8122E">
        <w:rPr>
          <w:sz w:val="28"/>
        </w:rPr>
        <w:tab/>
      </w:r>
      <w:r w:rsidRPr="00C8122E">
        <w:rPr>
          <w:sz w:val="28"/>
        </w:rPr>
        <w:tab/>
      </w:r>
      <w:r w:rsidRPr="00C8122E">
        <w:rPr>
          <w:sz w:val="28"/>
        </w:rPr>
        <w:tab/>
      </w:r>
      <w:r w:rsidRPr="00C8122E">
        <w:rPr>
          <w:sz w:val="28"/>
        </w:rPr>
        <w:tab/>
      </w:r>
      <w:r w:rsidRPr="00C8122E">
        <w:rPr>
          <w:sz w:val="28"/>
        </w:rPr>
        <w:tab/>
      </w:r>
      <w:r w:rsidRPr="00C8122E">
        <w:rPr>
          <w:sz w:val="28"/>
        </w:rPr>
        <w:tab/>
        <w:t xml:space="preserve">Ю.А. Сидоренко </w:t>
      </w:r>
    </w:p>
    <w:p w:rsidR="0050311D" w:rsidRPr="00C8122E" w:rsidRDefault="0050311D" w:rsidP="0050311D">
      <w:pPr>
        <w:jc w:val="both"/>
        <w:rPr>
          <w:sz w:val="28"/>
        </w:rPr>
      </w:pPr>
    </w:p>
    <w:p w:rsidR="0050311D" w:rsidRPr="00C8122E" w:rsidRDefault="0050311D" w:rsidP="0050311D">
      <w:pPr>
        <w:jc w:val="both"/>
        <w:rPr>
          <w:sz w:val="28"/>
        </w:rPr>
      </w:pPr>
    </w:p>
    <w:p w:rsidR="0050311D" w:rsidRDefault="0050311D" w:rsidP="0050311D">
      <w:pPr>
        <w:jc w:val="both"/>
        <w:rPr>
          <w:sz w:val="28"/>
        </w:rPr>
      </w:pPr>
      <w:r w:rsidRPr="00C8122E">
        <w:rPr>
          <w:sz w:val="28"/>
        </w:rPr>
        <w:t>Секретарь комиссии</w:t>
      </w:r>
      <w:r w:rsidRPr="00C8122E">
        <w:rPr>
          <w:sz w:val="28"/>
        </w:rPr>
        <w:tab/>
      </w:r>
      <w:r w:rsidRPr="00C8122E">
        <w:rPr>
          <w:sz w:val="28"/>
        </w:rPr>
        <w:tab/>
      </w:r>
      <w:r w:rsidRPr="00C8122E">
        <w:rPr>
          <w:sz w:val="28"/>
        </w:rPr>
        <w:tab/>
      </w:r>
      <w:r w:rsidRPr="00C8122E">
        <w:rPr>
          <w:sz w:val="28"/>
        </w:rPr>
        <w:tab/>
      </w:r>
      <w:r w:rsidRPr="00C8122E">
        <w:rPr>
          <w:sz w:val="28"/>
        </w:rPr>
        <w:tab/>
      </w:r>
      <w:r w:rsidRPr="00C8122E">
        <w:rPr>
          <w:sz w:val="28"/>
        </w:rPr>
        <w:tab/>
      </w:r>
      <w:r w:rsidRPr="00C8122E">
        <w:rPr>
          <w:sz w:val="28"/>
        </w:rPr>
        <w:tab/>
        <w:t>Е.И. Бочкарева</w:t>
      </w:r>
    </w:p>
    <w:p w:rsidR="00E15547" w:rsidRPr="0050311D" w:rsidRDefault="00E15547" w:rsidP="0050311D">
      <w:pPr>
        <w:spacing w:after="200" w:line="276" w:lineRule="auto"/>
        <w:rPr>
          <w:sz w:val="28"/>
        </w:rPr>
      </w:pPr>
    </w:p>
    <w:sectPr w:rsidR="00E15547" w:rsidRPr="0050311D" w:rsidSect="00E155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0311D"/>
    <w:rsid w:val="002A4337"/>
    <w:rsid w:val="0050311D"/>
    <w:rsid w:val="0065015C"/>
    <w:rsid w:val="00690872"/>
    <w:rsid w:val="00A30E3A"/>
    <w:rsid w:val="00E15547"/>
    <w:rsid w:val="00EC4D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31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50311D"/>
    <w:pPr>
      <w:keepNext/>
      <w:jc w:val="center"/>
      <w:outlineLvl w:val="1"/>
    </w:pPr>
    <w:rPr>
      <w:b/>
      <w:spacing w:val="2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0311D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50311D"/>
    <w:pPr>
      <w:jc w:val="center"/>
    </w:pPr>
    <w:rPr>
      <w:b/>
      <w:sz w:val="32"/>
    </w:rPr>
  </w:style>
  <w:style w:type="character" w:customStyle="1" w:styleId="a4">
    <w:name w:val="Название Знак"/>
    <w:basedOn w:val="a0"/>
    <w:link w:val="a3"/>
    <w:rsid w:val="0050311D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customStyle="1" w:styleId="a5">
    <w:name w:val="Рабочий"/>
    <w:basedOn w:val="a"/>
    <w:rsid w:val="0050311D"/>
    <w:pPr>
      <w:spacing w:line="360" w:lineRule="auto"/>
      <w:ind w:firstLine="709"/>
      <w:jc w:val="both"/>
    </w:pPr>
    <w:rPr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50311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0311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438</Words>
  <Characters>2503</Characters>
  <Application>Microsoft Office Word</Application>
  <DocSecurity>0</DocSecurity>
  <Lines>20</Lines>
  <Paragraphs>5</Paragraphs>
  <ScaleCrop>false</ScaleCrop>
  <Company>ТИК Пролетарского района</Company>
  <LinksUpToDate>false</LinksUpToDate>
  <CharactersWithSpaces>2936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Администрация Пролетарского района</dc:creator>
  <cp:keywords/>
  <dc:description/>
  <cp:lastModifiedBy> Администрация Пролетарского района</cp:lastModifiedBy>
  <cp:revision>1</cp:revision>
  <dcterms:created xsi:type="dcterms:W3CDTF">2015-08-05T13:38:00Z</dcterms:created>
  <dcterms:modified xsi:type="dcterms:W3CDTF">2015-08-05T13:39:00Z</dcterms:modified>
</cp:coreProperties>
</file>