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9A1" w:rsidRPr="009E5F8E" w:rsidRDefault="005E49A1" w:rsidP="005E49A1">
      <w:pPr>
        <w:tabs>
          <w:tab w:val="left" w:pos="780"/>
        </w:tabs>
        <w:spacing w:line="360" w:lineRule="auto"/>
        <w:jc w:val="center"/>
        <w:rPr>
          <w:sz w:val="28"/>
          <w:szCs w:val="28"/>
        </w:rPr>
      </w:pPr>
      <w:r w:rsidRPr="009E5F8E">
        <w:rPr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5" o:title=""/>
          </v:shape>
          <o:OLEObject Type="Embed" ProgID="Word.Picture.8" ShapeID="_x0000_i1025" DrawAspect="Content" ObjectID="_1549709632" r:id="rId6"/>
        </w:object>
      </w:r>
    </w:p>
    <w:p w:rsidR="005E49A1" w:rsidRPr="007972B0" w:rsidRDefault="005E49A1" w:rsidP="005E49A1">
      <w:pPr>
        <w:pStyle w:val="a3"/>
        <w:ind w:firstLine="567"/>
        <w:jc w:val="center"/>
        <w:rPr>
          <w:b/>
          <w:szCs w:val="28"/>
        </w:rPr>
      </w:pPr>
      <w:r w:rsidRPr="007972B0">
        <w:rPr>
          <w:b/>
          <w:szCs w:val="28"/>
        </w:rPr>
        <w:t xml:space="preserve">ТЕРРИТОРИАЛЬНАЯ  ИЗБИРАТЕЛЬНАЯ  КОМИССИЯ </w:t>
      </w:r>
    </w:p>
    <w:p w:rsidR="005E49A1" w:rsidRPr="007972B0" w:rsidRDefault="005E49A1" w:rsidP="005E49A1">
      <w:pPr>
        <w:pStyle w:val="a3"/>
        <w:ind w:firstLine="567"/>
        <w:jc w:val="center"/>
        <w:rPr>
          <w:b/>
          <w:caps/>
          <w:szCs w:val="28"/>
        </w:rPr>
      </w:pPr>
      <w:r w:rsidRPr="007972B0">
        <w:rPr>
          <w:b/>
          <w:szCs w:val="28"/>
        </w:rPr>
        <w:t>ПРОЛЕТАРСКОГО РАЙОНА ГОРОДА РОСТОВА-НА-ДОНУ</w:t>
      </w:r>
    </w:p>
    <w:p w:rsidR="005E49A1" w:rsidRPr="007972B0" w:rsidRDefault="005E49A1" w:rsidP="005E49A1">
      <w:pPr>
        <w:spacing w:line="360" w:lineRule="auto"/>
        <w:jc w:val="center"/>
        <w:rPr>
          <w:b/>
          <w:sz w:val="28"/>
          <w:szCs w:val="28"/>
        </w:rPr>
      </w:pPr>
    </w:p>
    <w:p w:rsidR="005E49A1" w:rsidRPr="0033769F" w:rsidRDefault="005E49A1" w:rsidP="005E49A1">
      <w:pPr>
        <w:spacing w:line="360" w:lineRule="auto"/>
        <w:jc w:val="center"/>
        <w:rPr>
          <w:b/>
          <w:sz w:val="28"/>
          <w:szCs w:val="28"/>
        </w:rPr>
      </w:pPr>
      <w:r w:rsidRPr="0033769F">
        <w:rPr>
          <w:b/>
          <w:sz w:val="28"/>
          <w:szCs w:val="28"/>
        </w:rPr>
        <w:t>ПОСТАНОВЛЕНИЕ</w:t>
      </w:r>
    </w:p>
    <w:p w:rsidR="005E49A1" w:rsidRPr="00136DD5" w:rsidRDefault="005E49A1" w:rsidP="005E49A1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30</w:t>
      </w:r>
      <w:r w:rsidRPr="00136DD5">
        <w:rPr>
          <w:sz w:val="26"/>
          <w:szCs w:val="26"/>
        </w:rPr>
        <w:t xml:space="preserve"> июня 201</w:t>
      </w:r>
      <w:r>
        <w:rPr>
          <w:sz w:val="26"/>
          <w:szCs w:val="26"/>
        </w:rPr>
        <w:t>6</w:t>
      </w:r>
      <w:r w:rsidRPr="00136DD5">
        <w:rPr>
          <w:sz w:val="26"/>
          <w:szCs w:val="26"/>
        </w:rPr>
        <w:t xml:space="preserve">  г.</w:t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</w:r>
      <w:r w:rsidRPr="00136DD5">
        <w:rPr>
          <w:sz w:val="26"/>
          <w:szCs w:val="26"/>
        </w:rPr>
        <w:tab/>
        <w:t xml:space="preserve">№ </w:t>
      </w:r>
      <w:r>
        <w:rPr>
          <w:sz w:val="26"/>
          <w:szCs w:val="26"/>
        </w:rPr>
        <w:t>4-6</w:t>
      </w:r>
    </w:p>
    <w:p w:rsidR="005E49A1" w:rsidRPr="007B2AD8" w:rsidRDefault="005E49A1" w:rsidP="005E49A1">
      <w:pPr>
        <w:spacing w:line="360" w:lineRule="auto"/>
        <w:jc w:val="center"/>
        <w:rPr>
          <w:sz w:val="26"/>
          <w:szCs w:val="26"/>
        </w:rPr>
      </w:pPr>
      <w:r w:rsidRPr="0033769F">
        <w:rPr>
          <w:b/>
          <w:sz w:val="26"/>
          <w:szCs w:val="26"/>
        </w:rPr>
        <w:t xml:space="preserve"> </w:t>
      </w:r>
      <w:r w:rsidRPr="007B2AD8">
        <w:rPr>
          <w:sz w:val="26"/>
          <w:szCs w:val="26"/>
        </w:rPr>
        <w:t>г. Ростов-на-Дону</w:t>
      </w:r>
    </w:p>
    <w:p w:rsidR="005E49A1" w:rsidRPr="000928FB" w:rsidRDefault="005E49A1" w:rsidP="005E49A1">
      <w:pPr>
        <w:spacing w:line="360" w:lineRule="auto"/>
        <w:rPr>
          <w:b/>
          <w:sz w:val="4"/>
          <w:szCs w:val="4"/>
        </w:rPr>
      </w:pPr>
    </w:p>
    <w:p w:rsidR="005E49A1" w:rsidRPr="00C45C31" w:rsidRDefault="005E49A1" w:rsidP="005E49A1">
      <w:pPr>
        <w:tabs>
          <w:tab w:val="left" w:pos="7938"/>
          <w:tab w:val="left" w:pos="8364"/>
          <w:tab w:val="left" w:pos="8647"/>
        </w:tabs>
        <w:ind w:left="1985" w:right="1416"/>
        <w:jc w:val="both"/>
        <w:rPr>
          <w:b/>
          <w:sz w:val="28"/>
          <w:szCs w:val="28"/>
        </w:rPr>
      </w:pPr>
      <w:r w:rsidRPr="00C45C31">
        <w:rPr>
          <w:b/>
          <w:sz w:val="28"/>
          <w:szCs w:val="28"/>
        </w:rPr>
        <w:t>О режиме работы Территориальной избирател</w:t>
      </w:r>
      <w:r w:rsidRPr="00C45C31">
        <w:rPr>
          <w:b/>
          <w:sz w:val="28"/>
          <w:szCs w:val="28"/>
        </w:rPr>
        <w:t>ь</w:t>
      </w:r>
      <w:r w:rsidRPr="00C45C31">
        <w:rPr>
          <w:b/>
          <w:sz w:val="28"/>
          <w:szCs w:val="28"/>
        </w:rPr>
        <w:t>ной комиссии Пролетарского района города Р</w:t>
      </w:r>
      <w:r w:rsidRPr="00C45C31">
        <w:rPr>
          <w:b/>
          <w:sz w:val="28"/>
          <w:szCs w:val="28"/>
        </w:rPr>
        <w:t>о</w:t>
      </w:r>
      <w:r w:rsidRPr="00C45C31">
        <w:rPr>
          <w:b/>
          <w:sz w:val="28"/>
          <w:szCs w:val="28"/>
        </w:rPr>
        <w:t xml:space="preserve">стова-на-Дону в период подготовки и проведения </w:t>
      </w:r>
      <w:proofErr w:type="gramStart"/>
      <w:r w:rsidRPr="00C45C31">
        <w:rPr>
          <w:b/>
          <w:sz w:val="28"/>
          <w:szCs w:val="28"/>
        </w:rPr>
        <w:t>выборов депутатов Государственной Думы Фед</w:t>
      </w:r>
      <w:r w:rsidRPr="00C45C31">
        <w:rPr>
          <w:b/>
          <w:sz w:val="28"/>
          <w:szCs w:val="28"/>
        </w:rPr>
        <w:t>е</w:t>
      </w:r>
      <w:r w:rsidRPr="00C45C31">
        <w:rPr>
          <w:b/>
          <w:sz w:val="28"/>
          <w:szCs w:val="28"/>
        </w:rPr>
        <w:t>рального Собрания Российской Федерации седьмого соз</w:t>
      </w:r>
      <w:r w:rsidRPr="00C45C31">
        <w:rPr>
          <w:b/>
          <w:sz w:val="28"/>
          <w:szCs w:val="28"/>
        </w:rPr>
        <w:t>ы</w:t>
      </w:r>
      <w:r w:rsidRPr="00C45C31">
        <w:rPr>
          <w:b/>
          <w:sz w:val="28"/>
          <w:szCs w:val="28"/>
        </w:rPr>
        <w:t>ва</w:t>
      </w:r>
      <w:proofErr w:type="gramEnd"/>
    </w:p>
    <w:p w:rsidR="005E49A1" w:rsidRDefault="005E49A1" w:rsidP="005E49A1">
      <w:pPr>
        <w:tabs>
          <w:tab w:val="left" w:pos="7938"/>
          <w:tab w:val="left" w:pos="8364"/>
        </w:tabs>
        <w:spacing w:line="360" w:lineRule="auto"/>
        <w:ind w:left="1134" w:right="991"/>
        <w:jc w:val="both"/>
        <w:rPr>
          <w:rFonts w:eastAsia="Calibri"/>
          <w:szCs w:val="28"/>
          <w:lang w:eastAsia="en-US"/>
        </w:rPr>
      </w:pPr>
    </w:p>
    <w:p w:rsidR="005E49A1" w:rsidRDefault="005E49A1" w:rsidP="005E49A1">
      <w:pPr>
        <w:spacing w:line="360" w:lineRule="auto"/>
        <w:ind w:right="17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назначением Президентом РФ </w:t>
      </w:r>
      <w:proofErr w:type="gramStart"/>
      <w:r>
        <w:rPr>
          <w:sz w:val="28"/>
          <w:szCs w:val="28"/>
        </w:rPr>
        <w:t xml:space="preserve">выборов </w:t>
      </w:r>
      <w:r w:rsidRPr="00AD280D">
        <w:rPr>
          <w:sz w:val="28"/>
          <w:szCs w:val="28"/>
        </w:rPr>
        <w:t>депутатов Государстве</w:t>
      </w:r>
      <w:r w:rsidRPr="00AD280D">
        <w:rPr>
          <w:sz w:val="28"/>
          <w:szCs w:val="28"/>
        </w:rPr>
        <w:t>н</w:t>
      </w:r>
      <w:r w:rsidRPr="00AD280D">
        <w:rPr>
          <w:sz w:val="28"/>
          <w:szCs w:val="28"/>
        </w:rPr>
        <w:t>ной Думы Федерального Собрания Российской Федерации седьмого соз</w:t>
      </w:r>
      <w:r w:rsidRPr="00AD280D">
        <w:rPr>
          <w:sz w:val="28"/>
          <w:szCs w:val="28"/>
        </w:rPr>
        <w:t>ы</w:t>
      </w:r>
      <w:r w:rsidRPr="00AD280D">
        <w:rPr>
          <w:sz w:val="28"/>
          <w:szCs w:val="28"/>
        </w:rPr>
        <w:t>ва</w:t>
      </w:r>
      <w:proofErr w:type="gramEnd"/>
      <w:r>
        <w:rPr>
          <w:sz w:val="28"/>
          <w:szCs w:val="28"/>
        </w:rPr>
        <w:t xml:space="preserve"> на 18 сентября 2016 года, на основании</w:t>
      </w:r>
      <w:r w:rsidRPr="00A6589F">
        <w:rPr>
          <w:sz w:val="28"/>
          <w:szCs w:val="28"/>
        </w:rPr>
        <w:t xml:space="preserve"> </w:t>
      </w:r>
      <w:r>
        <w:rPr>
          <w:sz w:val="28"/>
          <w:szCs w:val="28"/>
        </w:rPr>
        <w:t>ст.</w:t>
      </w:r>
      <w:r w:rsidRPr="00A6589F">
        <w:rPr>
          <w:sz w:val="28"/>
          <w:szCs w:val="28"/>
        </w:rPr>
        <w:t xml:space="preserve"> </w:t>
      </w:r>
      <w:r>
        <w:rPr>
          <w:sz w:val="28"/>
          <w:szCs w:val="28"/>
        </w:rPr>
        <w:t>30</w:t>
      </w:r>
      <w:r w:rsidRPr="00A658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Федерального закона от  22.02.2014 № </w:t>
      </w:r>
      <w:r w:rsidRPr="001C6781">
        <w:rPr>
          <w:sz w:val="28"/>
          <w:szCs w:val="28"/>
        </w:rPr>
        <w:t>20-ФЗ</w:t>
      </w:r>
      <w:r>
        <w:rPr>
          <w:sz w:val="28"/>
          <w:szCs w:val="28"/>
        </w:rPr>
        <w:t xml:space="preserve"> «</w:t>
      </w:r>
      <w:r w:rsidRPr="001C6781">
        <w:rPr>
          <w:sz w:val="28"/>
          <w:szCs w:val="28"/>
        </w:rPr>
        <w:t>О выборах депутатов Государственной Думы Федерального Собрания Российской Федерации</w:t>
      </w:r>
      <w:r>
        <w:rPr>
          <w:sz w:val="28"/>
          <w:szCs w:val="28"/>
        </w:rPr>
        <w:t xml:space="preserve">», </w:t>
      </w:r>
      <w:r w:rsidRPr="00A03F88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Пролета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ского</w:t>
      </w:r>
      <w:r w:rsidRPr="00A03F88">
        <w:rPr>
          <w:sz w:val="28"/>
          <w:szCs w:val="28"/>
        </w:rPr>
        <w:t xml:space="preserve"> района города Рост</w:t>
      </w:r>
      <w:r w:rsidRPr="00A03F88">
        <w:rPr>
          <w:sz w:val="28"/>
          <w:szCs w:val="28"/>
        </w:rPr>
        <w:t>о</w:t>
      </w:r>
      <w:r w:rsidRPr="00A03F88">
        <w:rPr>
          <w:sz w:val="28"/>
          <w:szCs w:val="28"/>
        </w:rPr>
        <w:t xml:space="preserve">ва-на-Дону </w:t>
      </w:r>
    </w:p>
    <w:p w:rsidR="005E49A1" w:rsidRPr="00C45C31" w:rsidRDefault="005E49A1" w:rsidP="005E49A1">
      <w:pPr>
        <w:spacing w:line="360" w:lineRule="auto"/>
        <w:ind w:right="175" w:firstLine="720"/>
        <w:jc w:val="center"/>
        <w:rPr>
          <w:b/>
          <w:sz w:val="28"/>
          <w:szCs w:val="28"/>
        </w:rPr>
      </w:pPr>
      <w:r w:rsidRPr="00C45C31">
        <w:rPr>
          <w:b/>
          <w:sz w:val="28"/>
          <w:szCs w:val="28"/>
        </w:rPr>
        <w:t>ПОСТАНОВЛЯЕТ:</w:t>
      </w:r>
    </w:p>
    <w:p w:rsidR="005E49A1" w:rsidRPr="0033769F" w:rsidRDefault="005E49A1" w:rsidP="005E49A1">
      <w:pPr>
        <w:pStyle w:val="a5"/>
        <w:tabs>
          <w:tab w:val="left" w:pos="993"/>
        </w:tabs>
        <w:spacing w:line="360" w:lineRule="auto"/>
        <w:jc w:val="both"/>
        <w:rPr>
          <w:b w:val="0"/>
          <w:szCs w:val="28"/>
        </w:rPr>
      </w:pPr>
      <w:r>
        <w:rPr>
          <w:b w:val="0"/>
          <w:szCs w:val="28"/>
        </w:rPr>
        <w:tab/>
        <w:t xml:space="preserve">1. </w:t>
      </w:r>
      <w:r w:rsidRPr="0033769F">
        <w:rPr>
          <w:b w:val="0"/>
          <w:szCs w:val="28"/>
        </w:rPr>
        <w:t>Утвердить режим работы Территориальной избирательной комиссии Пролетарского района города Ростова-на-Дону в период подготовки и провед</w:t>
      </w:r>
      <w:r w:rsidRPr="0033769F">
        <w:rPr>
          <w:b w:val="0"/>
          <w:szCs w:val="28"/>
        </w:rPr>
        <w:t>е</w:t>
      </w:r>
      <w:r w:rsidRPr="0033769F">
        <w:rPr>
          <w:b w:val="0"/>
          <w:szCs w:val="28"/>
        </w:rPr>
        <w:t xml:space="preserve">ния выборов </w:t>
      </w:r>
      <w:r w:rsidRPr="00B5221D">
        <w:rPr>
          <w:b w:val="0"/>
          <w:szCs w:val="28"/>
        </w:rPr>
        <w:t>депутатов Государственной Думы Федерального Собрания Российской Федерации</w:t>
      </w:r>
      <w:r w:rsidRPr="0033769F">
        <w:rPr>
          <w:b w:val="0"/>
          <w:szCs w:val="28"/>
        </w:rPr>
        <w:t xml:space="preserve"> с 9-00 до 18-00, пер</w:t>
      </w:r>
      <w:r w:rsidRPr="0033769F">
        <w:rPr>
          <w:b w:val="0"/>
          <w:szCs w:val="28"/>
        </w:rPr>
        <w:t>е</w:t>
      </w:r>
      <w:r w:rsidRPr="0033769F">
        <w:rPr>
          <w:b w:val="0"/>
          <w:szCs w:val="28"/>
        </w:rPr>
        <w:t>рыв с 13-00 до 14-00.</w:t>
      </w:r>
    </w:p>
    <w:p w:rsidR="005E49A1" w:rsidRPr="005E49A1" w:rsidRDefault="005E49A1" w:rsidP="005E49A1">
      <w:pPr>
        <w:pStyle w:val="a5"/>
        <w:tabs>
          <w:tab w:val="left" w:pos="993"/>
          <w:tab w:val="left" w:pos="1276"/>
        </w:tabs>
        <w:spacing w:line="360" w:lineRule="auto"/>
        <w:jc w:val="both"/>
        <w:rPr>
          <w:b w:val="0"/>
          <w:szCs w:val="28"/>
          <w:lang w:val="ru-RU"/>
        </w:rPr>
      </w:pPr>
      <w:r>
        <w:rPr>
          <w:b w:val="0"/>
          <w:szCs w:val="28"/>
        </w:rPr>
        <w:tab/>
        <w:t>2. Контроль за выполнением данного постановления</w:t>
      </w:r>
      <w:r w:rsidRPr="0033769F">
        <w:rPr>
          <w:b w:val="0"/>
          <w:szCs w:val="28"/>
        </w:rPr>
        <w:t xml:space="preserve"> возложить на секретаря к</w:t>
      </w:r>
      <w:r w:rsidRPr="0033769F">
        <w:rPr>
          <w:b w:val="0"/>
          <w:szCs w:val="28"/>
        </w:rPr>
        <w:t>о</w:t>
      </w:r>
      <w:r w:rsidRPr="0033769F">
        <w:rPr>
          <w:b w:val="0"/>
          <w:szCs w:val="28"/>
        </w:rPr>
        <w:t>миссии Е.И.</w:t>
      </w:r>
      <w:r>
        <w:rPr>
          <w:b w:val="0"/>
          <w:szCs w:val="28"/>
        </w:rPr>
        <w:t> Бочкареву.</w:t>
      </w:r>
    </w:p>
    <w:p w:rsidR="005E49A1" w:rsidRDefault="005E49A1" w:rsidP="005E49A1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0928FB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noProof/>
          <w:sz w:val="28"/>
          <w:szCs w:val="28"/>
        </w:rPr>
        <w:tab/>
      </w:r>
      <w:r>
        <w:rPr>
          <w:rFonts w:ascii="Times New Roman" w:hAnsi="Times New Roman"/>
          <w:noProof/>
          <w:sz w:val="28"/>
          <w:szCs w:val="28"/>
        </w:rPr>
        <w:tab/>
      </w:r>
      <w:r>
        <w:rPr>
          <w:rFonts w:ascii="Times New Roman" w:hAnsi="Times New Roman"/>
          <w:noProof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  <w:t>Ю.А. Сидоре</w:t>
      </w:r>
      <w:r w:rsidRPr="000928FB">
        <w:rPr>
          <w:rFonts w:ascii="Times New Roman" w:hAnsi="Times New Roman"/>
          <w:sz w:val="28"/>
          <w:szCs w:val="28"/>
        </w:rPr>
        <w:t>н</w:t>
      </w:r>
      <w:r w:rsidRPr="000928FB">
        <w:rPr>
          <w:rFonts w:ascii="Times New Roman" w:hAnsi="Times New Roman"/>
          <w:sz w:val="28"/>
          <w:szCs w:val="28"/>
        </w:rPr>
        <w:t xml:space="preserve">ко </w:t>
      </w:r>
    </w:p>
    <w:p w:rsidR="005E49A1" w:rsidRPr="000928FB" w:rsidRDefault="005E49A1" w:rsidP="005E49A1">
      <w:pPr>
        <w:pStyle w:val="a7"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</w:p>
    <w:p w:rsidR="005E49A1" w:rsidRDefault="005E49A1" w:rsidP="005E49A1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0928FB">
        <w:rPr>
          <w:rFonts w:ascii="Times New Roman" w:hAnsi="Times New Roman"/>
          <w:sz w:val="28"/>
          <w:szCs w:val="28"/>
        </w:rPr>
        <w:t>Секретарь комиссии</w:t>
      </w:r>
      <w:r w:rsidRPr="000928FB"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928FB">
        <w:rPr>
          <w:rFonts w:ascii="Times New Roman" w:hAnsi="Times New Roman"/>
          <w:sz w:val="28"/>
          <w:szCs w:val="28"/>
        </w:rPr>
        <w:tab/>
        <w:t>Е.И.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8FB">
        <w:rPr>
          <w:rFonts w:ascii="Times New Roman" w:hAnsi="Times New Roman"/>
          <w:sz w:val="28"/>
          <w:szCs w:val="28"/>
        </w:rPr>
        <w:t>Бочкарева</w:t>
      </w:r>
    </w:p>
    <w:p w:rsidR="00C6680C" w:rsidRDefault="005E49A1" w:rsidP="005E49A1">
      <w:r w:rsidRPr="00BA6374">
        <w:rPr>
          <w:noProof/>
        </w:rPr>
        <w:br w:type="page"/>
      </w:r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A2A"/>
    <w:rsid w:val="005E49A1"/>
    <w:rsid w:val="00631A2A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E49A1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5E49A1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"/>
    <w:basedOn w:val="a"/>
    <w:link w:val="a6"/>
    <w:semiHidden/>
    <w:rsid w:val="005E49A1"/>
    <w:pPr>
      <w:jc w:val="center"/>
    </w:pPr>
    <w:rPr>
      <w:b/>
      <w:sz w:val="28"/>
      <w:lang w:val="x-none" w:eastAsia="x-none"/>
    </w:rPr>
  </w:style>
  <w:style w:type="character" w:customStyle="1" w:styleId="a6">
    <w:name w:val="Основной текст Знак"/>
    <w:basedOn w:val="a0"/>
    <w:link w:val="a5"/>
    <w:semiHidden/>
    <w:rsid w:val="005E49A1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7">
    <w:name w:val="No Spacing"/>
    <w:uiPriority w:val="1"/>
    <w:qFormat/>
    <w:rsid w:val="005E49A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9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E49A1"/>
    <w:pPr>
      <w:ind w:firstLine="720"/>
      <w:jc w:val="both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semiHidden/>
    <w:rsid w:val="005E49A1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"/>
    <w:basedOn w:val="a"/>
    <w:link w:val="a6"/>
    <w:semiHidden/>
    <w:rsid w:val="005E49A1"/>
    <w:pPr>
      <w:jc w:val="center"/>
    </w:pPr>
    <w:rPr>
      <w:b/>
      <w:sz w:val="28"/>
      <w:lang w:val="x-none" w:eastAsia="x-none"/>
    </w:rPr>
  </w:style>
  <w:style w:type="character" w:customStyle="1" w:styleId="a6">
    <w:name w:val="Основной текст Знак"/>
    <w:basedOn w:val="a0"/>
    <w:link w:val="a5"/>
    <w:semiHidden/>
    <w:rsid w:val="005E49A1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7">
    <w:name w:val="No Spacing"/>
    <w:uiPriority w:val="1"/>
    <w:qFormat/>
    <w:rsid w:val="005E49A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2017-02-27T11:07:00Z</dcterms:created>
  <dcterms:modified xsi:type="dcterms:W3CDTF">2017-02-27T11:07:00Z</dcterms:modified>
</cp:coreProperties>
</file>