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78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FB456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A64218">
        <w:rPr>
          <w:szCs w:val="28"/>
        </w:rPr>
        <w:t>№3-</w:t>
      </w:r>
      <w:r w:rsidR="005D3EBE">
        <w:rPr>
          <w:szCs w:val="28"/>
        </w:rPr>
        <w:t>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B04D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FB4566">
        <w:rPr>
          <w:b/>
          <w:sz w:val="28"/>
          <w:szCs w:val="28"/>
        </w:rPr>
        <w:t xml:space="preserve">б </w:t>
      </w:r>
      <w:r w:rsidR="00A64218">
        <w:rPr>
          <w:b/>
          <w:sz w:val="28"/>
          <w:szCs w:val="28"/>
        </w:rPr>
        <w:t>назначении</w:t>
      </w:r>
      <w:r w:rsidR="00FB04D3" w:rsidRPr="00F1391D">
        <w:rPr>
          <w:b/>
          <w:sz w:val="28"/>
          <w:szCs w:val="28"/>
        </w:rPr>
        <w:t xml:space="preserve"> председателя участковой избирательной комиссии </w:t>
      </w:r>
      <w:r w:rsidR="00FB04D3">
        <w:rPr>
          <w:b/>
          <w:sz w:val="28"/>
          <w:szCs w:val="28"/>
        </w:rPr>
        <w:t>избирательного уч</w:t>
      </w:r>
      <w:r w:rsidR="00FB4566">
        <w:rPr>
          <w:b/>
          <w:sz w:val="28"/>
          <w:szCs w:val="28"/>
        </w:rPr>
        <w:t>астка, участка референдума №1952</w:t>
      </w:r>
      <w:r w:rsidR="00FB04D3" w:rsidRPr="00FB04D3">
        <w:rPr>
          <w:b/>
          <w:sz w:val="28"/>
          <w:szCs w:val="28"/>
        </w:rPr>
        <w:t xml:space="preserve"> </w:t>
      </w:r>
      <w:r w:rsidR="00FB04D3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046AA1" w:rsidP="00046AA1">
      <w:pPr>
        <w:tabs>
          <w:tab w:val="left" w:pos="0"/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6AA1">
        <w:rPr>
          <w:sz w:val="28"/>
          <w:szCs w:val="28"/>
        </w:rPr>
        <w:t>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8.11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04D3" w:rsidRPr="002E7E20">
        <w:rPr>
          <w:sz w:val="28"/>
          <w:szCs w:val="28"/>
        </w:rPr>
        <w:t>,</w:t>
      </w:r>
      <w:r w:rsidR="00A64218">
        <w:rPr>
          <w:sz w:val="28"/>
          <w:szCs w:val="28"/>
        </w:rPr>
        <w:t xml:space="preserve"> постановлением Территориальной избирательной комиссии Пролетарского района города Ростова-на-Дону от 28.03.2018 №40-20 «</w:t>
      </w:r>
      <w:r w:rsidR="00A64218" w:rsidRPr="00A64218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1952 Пролетарского района города Ростова-на-Дону</w:t>
      </w:r>
      <w:r w:rsidR="00A64218">
        <w:rPr>
          <w:sz w:val="28"/>
          <w:szCs w:val="28"/>
        </w:rPr>
        <w:t>»</w:t>
      </w:r>
      <w:r w:rsidR="00FB04D3" w:rsidRPr="002E7E20">
        <w:rPr>
          <w:sz w:val="28"/>
          <w:szCs w:val="28"/>
        </w:rPr>
        <w:t xml:space="preserve"> </w:t>
      </w:r>
    </w:p>
    <w:p w:rsidR="00CE40C2" w:rsidRPr="00A64218" w:rsidRDefault="00C32890" w:rsidP="00A6421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F71DF" w:rsidRPr="00843136" w:rsidRDefault="00A64218" w:rsidP="00046AA1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8F71DF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8F71DF"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="008F71DF" w:rsidRPr="00843136">
        <w:rPr>
          <w:rFonts w:ascii="Times New Roman" w:hAnsi="Times New Roman"/>
          <w:sz w:val="28"/>
          <w:szCs w:val="28"/>
        </w:rPr>
        <w:t>1</w:t>
      </w:r>
      <w:r w:rsidR="00046AA1">
        <w:rPr>
          <w:rFonts w:ascii="Times New Roman" w:hAnsi="Times New Roman"/>
          <w:sz w:val="28"/>
          <w:szCs w:val="28"/>
        </w:rPr>
        <w:t>952</w:t>
      </w:r>
      <w:r w:rsidR="008F71D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Криулину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Ирину Васильевну</w:t>
      </w:r>
      <w:r w:rsidR="008F71DF" w:rsidRPr="00843136"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F71DF">
        <w:rPr>
          <w:rFonts w:ascii="Times New Roman" w:hAnsi="Times New Roman"/>
          <w:sz w:val="28"/>
          <w:szCs w:val="28"/>
        </w:rPr>
        <w:t>азместить</w:t>
      </w:r>
      <w:r>
        <w:rPr>
          <w:rFonts w:ascii="Times New Roman" w:hAnsi="Times New Roman"/>
          <w:sz w:val="28"/>
          <w:szCs w:val="28"/>
        </w:rPr>
        <w:t xml:space="preserve"> постановление на сайте Территориальной избирательной комиссии Пролетарского района города Ростова-на-Дону.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46AA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46AA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46AA1">
        <w:rPr>
          <w:rFonts w:ascii="Times New Roman" w:hAnsi="Times New Roman"/>
          <w:sz w:val="28"/>
          <w:szCs w:val="28"/>
        </w:rPr>
        <w:t>1952</w:t>
      </w:r>
      <w:r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046AA1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046AA1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046AA1">
        <w:rPr>
          <w:rFonts w:ascii="Times New Roman" w:hAnsi="Times New Roman"/>
          <w:sz w:val="28"/>
          <w:szCs w:val="28"/>
        </w:rPr>
        <w:t>Болгову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A64218">
      <w:headerReference w:type="default" r:id="rId9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46AA1"/>
    <w:rsid w:val="0015338E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C7C96"/>
    <w:rsid w:val="005D3EBE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64218"/>
    <w:rsid w:val="00B56439"/>
    <w:rsid w:val="00B771E5"/>
    <w:rsid w:val="00BA1331"/>
    <w:rsid w:val="00C01FBA"/>
    <w:rsid w:val="00C23E4A"/>
    <w:rsid w:val="00C32890"/>
    <w:rsid w:val="00C617BB"/>
    <w:rsid w:val="00C6680C"/>
    <w:rsid w:val="00CE40C2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60F5B"/>
    <w:rsid w:val="00F64231"/>
    <w:rsid w:val="00F701A0"/>
    <w:rsid w:val="00F830BA"/>
    <w:rsid w:val="00FA3EBF"/>
    <w:rsid w:val="00FB04D3"/>
    <w:rsid w:val="00FB4566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2021-03-24T11:41:00Z</cp:lastPrinted>
  <dcterms:created xsi:type="dcterms:W3CDTF">2021-04-06T08:13:00Z</dcterms:created>
  <dcterms:modified xsi:type="dcterms:W3CDTF">2021-04-06T08:13:00Z</dcterms:modified>
</cp:coreProperties>
</file>