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0458469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6D7E99" w:rsidRPr="006E643B" w:rsidRDefault="002D36C3" w:rsidP="006D7E9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</w:t>
      </w:r>
      <w:r w:rsidR="006D7E99">
        <w:rPr>
          <w:szCs w:val="28"/>
        </w:rPr>
        <w:t xml:space="preserve"> </w:t>
      </w:r>
      <w:r>
        <w:rPr>
          <w:szCs w:val="28"/>
        </w:rPr>
        <w:t>марта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№88</w:t>
      </w:r>
      <w:r w:rsidR="00345D03">
        <w:rPr>
          <w:szCs w:val="28"/>
        </w:rPr>
        <w:t>-7</w:t>
      </w:r>
    </w:p>
    <w:p w:rsidR="00202F29" w:rsidRPr="00375595" w:rsidRDefault="00C32890" w:rsidP="00375595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Default="001C1D5E" w:rsidP="006D7E99">
      <w:pPr>
        <w:pStyle w:val="msonormalbullet2gifbullet1gif"/>
        <w:tabs>
          <w:tab w:val="left" w:pos="851"/>
        </w:tabs>
        <w:spacing w:before="0" w:beforeAutospacing="0" w:after="0" w:afterAutospacing="0"/>
        <w:ind w:left="1134" w:right="1134"/>
        <w:contextualSpacing/>
        <w:jc w:val="both"/>
        <w:rPr>
          <w:b/>
          <w:sz w:val="28"/>
          <w:szCs w:val="28"/>
        </w:rPr>
      </w:pPr>
      <w:r w:rsidRPr="001C1D5E">
        <w:rPr>
          <w:b/>
          <w:sz w:val="28"/>
          <w:szCs w:val="28"/>
        </w:rPr>
        <w:t>О</w:t>
      </w:r>
      <w:r w:rsidR="00D10913">
        <w:rPr>
          <w:b/>
          <w:sz w:val="28"/>
          <w:szCs w:val="28"/>
        </w:rPr>
        <w:t>б</w:t>
      </w:r>
      <w:r w:rsidRPr="001C1D5E">
        <w:rPr>
          <w:b/>
          <w:sz w:val="28"/>
          <w:szCs w:val="28"/>
        </w:rPr>
        <w:t xml:space="preserve"> </w:t>
      </w:r>
      <w:r w:rsidR="00D10913">
        <w:rPr>
          <w:b/>
          <w:sz w:val="28"/>
          <w:szCs w:val="28"/>
        </w:rPr>
        <w:t>исключении из</w:t>
      </w:r>
      <w:r w:rsidRPr="001C1D5E">
        <w:rPr>
          <w:b/>
          <w:sz w:val="28"/>
          <w:szCs w:val="28"/>
        </w:rPr>
        <w:t xml:space="preserve"> резерв</w:t>
      </w:r>
      <w:r w:rsidR="00D10913">
        <w:rPr>
          <w:b/>
          <w:sz w:val="28"/>
          <w:szCs w:val="28"/>
        </w:rPr>
        <w:t>а</w:t>
      </w:r>
      <w:r w:rsidRPr="001C1D5E">
        <w:rPr>
          <w:b/>
          <w:sz w:val="28"/>
          <w:szCs w:val="28"/>
        </w:rPr>
        <w:t xml:space="preserve"> составов участковых комиссий избирательных участков, участков референдума Пролетарского района города Ростова-на-Дону</w:t>
      </w:r>
    </w:p>
    <w:p w:rsidR="006D7E99" w:rsidRPr="00C719DF" w:rsidRDefault="006D7E99" w:rsidP="006D7E99">
      <w:pPr>
        <w:pStyle w:val="msonormalbullet2gifbullet1gif"/>
        <w:tabs>
          <w:tab w:val="left" w:pos="851"/>
        </w:tabs>
        <w:spacing w:before="0" w:beforeAutospacing="0" w:after="0" w:afterAutospacing="0"/>
        <w:ind w:left="1134" w:right="1134"/>
        <w:contextualSpacing/>
        <w:jc w:val="both"/>
        <w:rPr>
          <w:b/>
          <w:sz w:val="28"/>
          <w:szCs w:val="28"/>
        </w:rPr>
      </w:pPr>
    </w:p>
    <w:p w:rsidR="002C137B" w:rsidRDefault="00202F29" w:rsidP="00161826">
      <w:pPr>
        <w:pStyle w:val="a5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A0776B">
        <w:rPr>
          <w:rFonts w:ascii="Times New Roman" w:hAnsi="Times New Roman"/>
          <w:sz w:val="28"/>
          <w:szCs w:val="28"/>
        </w:rPr>
        <w:tab/>
      </w:r>
      <w:r w:rsidR="00345D03" w:rsidRPr="00DC2843">
        <w:rPr>
          <w:rFonts w:ascii="Times New Roman" w:hAnsi="Times New Roman"/>
          <w:sz w:val="28"/>
          <w:szCs w:val="28"/>
        </w:rPr>
        <w:t>В соответствии с пунктом 9 статьи 26, пунктом 5.1 ст</w:t>
      </w:r>
      <w:r w:rsidR="00345D03">
        <w:rPr>
          <w:rFonts w:ascii="Times New Roman" w:hAnsi="Times New Roman"/>
          <w:sz w:val="28"/>
          <w:szCs w:val="28"/>
        </w:rPr>
        <w:t>атьи 27 Федерального</w:t>
      </w:r>
      <w:r w:rsidR="00345D03" w:rsidRPr="00DC2843">
        <w:rPr>
          <w:rFonts w:ascii="Times New Roman" w:hAnsi="Times New Roman"/>
          <w:sz w:val="28"/>
          <w:szCs w:val="28"/>
        </w:rPr>
        <w:t xml:space="preserve"> закона от 12.06.2002 № 67-ФЗ «Об основных </w:t>
      </w:r>
      <w:r w:rsidR="00345D03">
        <w:rPr>
          <w:rFonts w:ascii="Times New Roman" w:hAnsi="Times New Roman"/>
          <w:sz w:val="28"/>
          <w:szCs w:val="28"/>
        </w:rPr>
        <w:t xml:space="preserve">гарантиях избирательных прав </w:t>
      </w:r>
      <w:r w:rsidR="00345D03" w:rsidRPr="00DC2843">
        <w:rPr>
          <w:rFonts w:ascii="Times New Roman" w:hAnsi="Times New Roman"/>
          <w:sz w:val="28"/>
          <w:szCs w:val="28"/>
        </w:rPr>
        <w:t xml:space="preserve">и права на участие в референдуме </w:t>
      </w:r>
      <w:r w:rsidR="00345D03">
        <w:rPr>
          <w:rFonts w:ascii="Times New Roman" w:hAnsi="Times New Roman"/>
          <w:sz w:val="28"/>
          <w:szCs w:val="28"/>
        </w:rPr>
        <w:t xml:space="preserve">граждан Российской Федерации», </w:t>
      </w:r>
      <w:r w:rsidR="00345D03" w:rsidRPr="00DC2843">
        <w:rPr>
          <w:rFonts w:ascii="Times New Roman" w:hAnsi="Times New Roman"/>
          <w:sz w:val="28"/>
          <w:szCs w:val="28"/>
        </w:rPr>
        <w:t>пунктом 25 Порядка  формирования резерва составов участковых комиссий и назначения нового члена</w:t>
      </w:r>
      <w:r w:rsidR="00345D03">
        <w:rPr>
          <w:rFonts w:ascii="Times New Roman" w:hAnsi="Times New Roman"/>
          <w:sz w:val="28"/>
          <w:szCs w:val="28"/>
        </w:rPr>
        <w:t xml:space="preserve"> участковой  комиссии</w:t>
      </w:r>
      <w:r w:rsidR="00345D03">
        <w:rPr>
          <w:rFonts w:ascii="Times New Roman" w:hAnsi="Times New Roman"/>
          <w:sz w:val="28"/>
          <w:szCs w:val="28"/>
        </w:rPr>
        <w:t xml:space="preserve"> из резерва  составов </w:t>
      </w:r>
      <w:r w:rsidR="00345D03" w:rsidRPr="00DC2843">
        <w:rPr>
          <w:rFonts w:ascii="Times New Roman" w:hAnsi="Times New Roman"/>
          <w:sz w:val="28"/>
          <w:szCs w:val="28"/>
        </w:rPr>
        <w:t xml:space="preserve">участковых  комиссий,  утвержденного постановлением </w:t>
      </w:r>
      <w:r w:rsidR="00345D03" w:rsidRPr="00D30270">
        <w:rPr>
          <w:rFonts w:ascii="Times New Roman" w:hAnsi="Times New Roman"/>
          <w:sz w:val="28"/>
          <w:szCs w:val="28"/>
        </w:rPr>
        <w:t>Центральной избирательной комиссии Российской Федерации от 05.12.2012 № 152/1137-6</w:t>
      </w:r>
      <w:r w:rsidR="00345D03" w:rsidRPr="00C719DF">
        <w:rPr>
          <w:rFonts w:ascii="Times New Roman" w:hAnsi="Times New Roman"/>
          <w:sz w:val="28"/>
          <w:szCs w:val="28"/>
        </w:rPr>
        <w:t>,</w:t>
      </w:r>
      <w:r w:rsidR="00B522AE">
        <w:rPr>
          <w:rFonts w:ascii="Times New Roman" w:hAnsi="Times New Roman"/>
          <w:sz w:val="28"/>
          <w:szCs w:val="28"/>
        </w:rPr>
        <w:t xml:space="preserve"> постановлением</w:t>
      </w:r>
      <w:bookmarkStart w:id="0" w:name="_GoBack"/>
      <w:bookmarkEnd w:id="0"/>
      <w:r w:rsidR="00D30270" w:rsidRPr="00D30270">
        <w:rPr>
          <w:rFonts w:ascii="Times New Roman" w:hAnsi="Times New Roman"/>
          <w:sz w:val="28"/>
          <w:szCs w:val="28"/>
        </w:rPr>
        <w:t xml:space="preserve"> Избирательной комиссии Ростовской о</w:t>
      </w:r>
      <w:r w:rsidR="00ED70EE">
        <w:rPr>
          <w:rFonts w:ascii="Times New Roman" w:hAnsi="Times New Roman"/>
          <w:sz w:val="28"/>
          <w:szCs w:val="28"/>
        </w:rPr>
        <w:t>бласти от 24.05.2018  №</w:t>
      </w:r>
      <w:r w:rsidR="00D30270" w:rsidRPr="00D30270">
        <w:rPr>
          <w:rFonts w:ascii="Times New Roman" w:hAnsi="Times New Roman"/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</w:t>
      </w:r>
      <w:r w:rsidR="006D7E99">
        <w:rPr>
          <w:rFonts w:ascii="Times New Roman" w:hAnsi="Times New Roman"/>
          <w:sz w:val="28"/>
          <w:szCs w:val="28"/>
        </w:rPr>
        <w:t>»</w:t>
      </w:r>
      <w:r w:rsidR="002F2A69">
        <w:rPr>
          <w:rFonts w:ascii="Times New Roman" w:hAnsi="Times New Roman"/>
          <w:sz w:val="28"/>
          <w:szCs w:val="28"/>
        </w:rPr>
        <w:t>,</w:t>
      </w:r>
      <w:r w:rsidR="002C137B">
        <w:rPr>
          <w:rFonts w:ascii="Times New Roman" w:hAnsi="Times New Roman"/>
          <w:sz w:val="28"/>
          <w:szCs w:val="28"/>
        </w:rPr>
        <w:t xml:space="preserve"> </w:t>
      </w:r>
    </w:p>
    <w:p w:rsidR="00161826" w:rsidRPr="00161826" w:rsidRDefault="00161826" w:rsidP="00161826">
      <w:pPr>
        <w:pStyle w:val="a5"/>
        <w:tabs>
          <w:tab w:val="left" w:pos="0"/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16"/>
          <w:szCs w:val="16"/>
        </w:rPr>
      </w:pPr>
    </w:p>
    <w:p w:rsidR="002C137B" w:rsidRDefault="00C32890" w:rsidP="006D7E9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345D03" w:rsidRPr="006D7E99" w:rsidRDefault="00345D03" w:rsidP="006D7E9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F2A69" w:rsidRPr="002F2A69" w:rsidRDefault="00345D03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Исключить из</w:t>
      </w:r>
      <w:r w:rsidR="002F2A69" w:rsidRPr="002F2A69">
        <w:rPr>
          <w:bCs/>
          <w:sz w:val="28"/>
          <w:szCs w:val="28"/>
        </w:rPr>
        <w:t xml:space="preserve"> резерв</w:t>
      </w:r>
      <w:r>
        <w:rPr>
          <w:bCs/>
          <w:sz w:val="28"/>
          <w:szCs w:val="28"/>
        </w:rPr>
        <w:t>а</w:t>
      </w:r>
      <w:r w:rsidR="002F2A69" w:rsidRPr="002F2A69">
        <w:rPr>
          <w:bCs/>
          <w:sz w:val="28"/>
          <w:szCs w:val="28"/>
        </w:rPr>
        <w:t xml:space="preserve"> составов участковых комиссий избирательных участков, участков референдумов, образованных на территории Пролетарского района города Ростова-на-Дону, лиц согласно приложению.</w:t>
      </w:r>
    </w:p>
    <w:p w:rsidR="002F2A69" w:rsidRPr="002F2A69" w:rsidRDefault="002F2A69" w:rsidP="002F2A69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</w:t>
      </w:r>
      <w:r w:rsidR="00913652">
        <w:rPr>
          <w:bCs/>
          <w:sz w:val="28"/>
          <w:szCs w:val="28"/>
        </w:rPr>
        <w:t>.</w:t>
      </w:r>
      <w:r w:rsidRPr="002F2A69">
        <w:rPr>
          <w:bCs/>
          <w:sz w:val="28"/>
          <w:szCs w:val="28"/>
        </w:rPr>
        <w:t xml:space="preserve">                 </w:t>
      </w:r>
    </w:p>
    <w:p w:rsidR="0061690A" w:rsidRPr="006D7E99" w:rsidRDefault="002F2A69" w:rsidP="00F830BA">
      <w:pPr>
        <w:pStyle w:val="a3"/>
        <w:numPr>
          <w:ilvl w:val="0"/>
          <w:numId w:val="2"/>
        </w:numPr>
        <w:tabs>
          <w:tab w:val="left" w:pos="851"/>
        </w:tabs>
        <w:spacing w:after="0"/>
        <w:ind w:left="0" w:firstLine="0"/>
        <w:jc w:val="both"/>
        <w:rPr>
          <w:bCs/>
          <w:sz w:val="28"/>
          <w:szCs w:val="28"/>
        </w:rPr>
      </w:pPr>
      <w:r w:rsidRPr="002F2A69">
        <w:rPr>
          <w:bCs/>
          <w:sz w:val="28"/>
          <w:szCs w:val="28"/>
        </w:rPr>
        <w:t xml:space="preserve">Контроль за исполнением постановления возложить на секретаря </w:t>
      </w:r>
      <w:r w:rsidR="007A1785" w:rsidRPr="002F2A69">
        <w:rPr>
          <w:bCs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proofErr w:type="spellStart"/>
      <w:r w:rsidRPr="002F2A69">
        <w:rPr>
          <w:bCs/>
          <w:sz w:val="28"/>
          <w:szCs w:val="28"/>
        </w:rPr>
        <w:t>Болгову</w:t>
      </w:r>
      <w:proofErr w:type="spellEnd"/>
      <w:r w:rsidRPr="002F2A69">
        <w:rPr>
          <w:bCs/>
          <w:sz w:val="28"/>
          <w:szCs w:val="28"/>
        </w:rPr>
        <w:t xml:space="preserve"> В.И.</w:t>
      </w:r>
    </w:p>
    <w:p w:rsidR="006D7E99" w:rsidRDefault="006D7E9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161826" w:rsidRDefault="00161826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F2A6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="00C679B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D7E99" w:rsidRDefault="006D7E99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p w:rsidR="00161826" w:rsidRDefault="00161826" w:rsidP="000A43AA">
      <w:pPr>
        <w:ind w:firstLine="5670"/>
        <w:jc w:val="center"/>
        <w:rPr>
          <w:sz w:val="24"/>
          <w:szCs w:val="24"/>
        </w:rPr>
      </w:pPr>
    </w:p>
    <w:p w:rsidR="00161826" w:rsidRDefault="00161826" w:rsidP="000A43AA">
      <w:pPr>
        <w:ind w:firstLine="5670"/>
        <w:jc w:val="center"/>
        <w:rPr>
          <w:sz w:val="24"/>
          <w:szCs w:val="24"/>
        </w:rPr>
      </w:pPr>
    </w:p>
    <w:p w:rsidR="00161826" w:rsidRDefault="00161826" w:rsidP="000A43AA">
      <w:pPr>
        <w:ind w:firstLine="5670"/>
        <w:jc w:val="center"/>
        <w:rPr>
          <w:sz w:val="24"/>
          <w:szCs w:val="24"/>
        </w:rPr>
      </w:pPr>
    </w:p>
    <w:p w:rsidR="00161826" w:rsidRDefault="00161826" w:rsidP="000A43AA">
      <w:pPr>
        <w:ind w:firstLine="5670"/>
        <w:jc w:val="center"/>
        <w:rPr>
          <w:sz w:val="24"/>
          <w:szCs w:val="24"/>
        </w:rPr>
      </w:pPr>
    </w:p>
    <w:p w:rsidR="00161826" w:rsidRDefault="00161826" w:rsidP="000A43AA">
      <w:pPr>
        <w:ind w:firstLine="5670"/>
        <w:jc w:val="center"/>
        <w:rPr>
          <w:sz w:val="24"/>
          <w:szCs w:val="24"/>
        </w:rPr>
      </w:pPr>
    </w:p>
    <w:p w:rsidR="00345D03" w:rsidRDefault="00345D03" w:rsidP="000A43AA">
      <w:pPr>
        <w:ind w:firstLine="5670"/>
        <w:jc w:val="center"/>
        <w:rPr>
          <w:sz w:val="24"/>
          <w:szCs w:val="24"/>
        </w:rPr>
      </w:pPr>
    </w:p>
    <w:p w:rsidR="00345D03" w:rsidRDefault="00345D03" w:rsidP="000A43AA">
      <w:pPr>
        <w:ind w:firstLine="5670"/>
        <w:jc w:val="center"/>
        <w:rPr>
          <w:sz w:val="24"/>
          <w:szCs w:val="24"/>
        </w:rPr>
      </w:pPr>
    </w:p>
    <w:p w:rsidR="00345D03" w:rsidRDefault="00345D03" w:rsidP="000A43AA">
      <w:pPr>
        <w:ind w:firstLine="5670"/>
        <w:jc w:val="center"/>
        <w:rPr>
          <w:sz w:val="24"/>
          <w:szCs w:val="24"/>
        </w:rPr>
      </w:pPr>
    </w:p>
    <w:p w:rsidR="00345D03" w:rsidRDefault="00345D03" w:rsidP="000A43AA">
      <w:pPr>
        <w:ind w:firstLine="5670"/>
        <w:jc w:val="center"/>
        <w:rPr>
          <w:sz w:val="24"/>
          <w:szCs w:val="24"/>
        </w:rPr>
      </w:pP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</w:t>
      </w: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Территориальной избирательной</w:t>
      </w:r>
    </w:p>
    <w:p w:rsidR="000A43AA" w:rsidRDefault="000A43AA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>комиссии Пролетарского района</w:t>
      </w:r>
    </w:p>
    <w:p w:rsidR="000A43AA" w:rsidRPr="0045750E" w:rsidRDefault="000A43AA" w:rsidP="000A43AA">
      <w:pPr>
        <w:ind w:firstLine="5670"/>
        <w:jc w:val="center"/>
        <w:rPr>
          <w:sz w:val="24"/>
          <w:szCs w:val="24"/>
        </w:rPr>
      </w:pPr>
      <w:r w:rsidRPr="0045750E">
        <w:rPr>
          <w:sz w:val="24"/>
          <w:szCs w:val="24"/>
        </w:rPr>
        <w:t>города Ростова-на-Дону</w:t>
      </w:r>
    </w:p>
    <w:p w:rsidR="000A43AA" w:rsidRDefault="002D36C3" w:rsidP="000A43AA">
      <w:pPr>
        <w:ind w:firstLine="567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proofErr w:type="gramStart"/>
      <w:r>
        <w:rPr>
          <w:sz w:val="24"/>
          <w:szCs w:val="24"/>
        </w:rPr>
        <w:t>28.03.2025  №</w:t>
      </w:r>
      <w:proofErr w:type="gramEnd"/>
      <w:r>
        <w:rPr>
          <w:sz w:val="24"/>
          <w:szCs w:val="24"/>
        </w:rPr>
        <w:t>88</w:t>
      </w:r>
      <w:r w:rsidR="00345D03">
        <w:rPr>
          <w:sz w:val="24"/>
          <w:szCs w:val="24"/>
        </w:rPr>
        <w:t>-7</w:t>
      </w:r>
    </w:p>
    <w:p w:rsidR="000A43AA" w:rsidRPr="002E18FA" w:rsidRDefault="000A43AA" w:rsidP="000A43AA">
      <w:pPr>
        <w:jc w:val="right"/>
        <w:rPr>
          <w:sz w:val="28"/>
          <w:szCs w:val="28"/>
        </w:rPr>
      </w:pPr>
    </w:p>
    <w:p w:rsidR="00345D03" w:rsidRPr="002E18FA" w:rsidRDefault="00345D03" w:rsidP="00345D03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Список</w:t>
      </w:r>
    </w:p>
    <w:p w:rsidR="00345D03" w:rsidRPr="002E18FA" w:rsidRDefault="00345D03" w:rsidP="00345D03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>кандидатур для исключения из резерва составов</w:t>
      </w:r>
    </w:p>
    <w:p w:rsidR="00345D03" w:rsidRPr="002E18FA" w:rsidRDefault="00345D03" w:rsidP="00345D03">
      <w:pPr>
        <w:jc w:val="center"/>
        <w:rPr>
          <w:b/>
          <w:sz w:val="28"/>
          <w:szCs w:val="28"/>
        </w:rPr>
      </w:pPr>
      <w:r w:rsidRPr="002E18FA">
        <w:rPr>
          <w:b/>
          <w:sz w:val="28"/>
          <w:szCs w:val="28"/>
        </w:rPr>
        <w:t xml:space="preserve"> участковых избирательных комиссий</w:t>
      </w:r>
    </w:p>
    <w:p w:rsidR="00345D03" w:rsidRPr="002E18FA" w:rsidRDefault="00345D03" w:rsidP="00345D03">
      <w:pPr>
        <w:rPr>
          <w:b/>
          <w:sz w:val="28"/>
          <w:szCs w:val="28"/>
        </w:rPr>
      </w:pPr>
    </w:p>
    <w:p w:rsidR="00345D03" w:rsidRDefault="00345D03" w:rsidP="00345D03">
      <w:pPr>
        <w:jc w:val="center"/>
        <w:rPr>
          <w:sz w:val="28"/>
          <w:szCs w:val="28"/>
        </w:rPr>
      </w:pPr>
      <w:r w:rsidRPr="002E18FA">
        <w:rPr>
          <w:sz w:val="28"/>
          <w:szCs w:val="28"/>
        </w:rPr>
        <w:t xml:space="preserve">на </w:t>
      </w:r>
      <w:r>
        <w:rPr>
          <w:sz w:val="28"/>
          <w:szCs w:val="28"/>
        </w:rPr>
        <w:t>основании подпункта «Г</w:t>
      </w:r>
      <w:r w:rsidRPr="002E18FA">
        <w:rPr>
          <w:sz w:val="28"/>
          <w:szCs w:val="28"/>
        </w:rPr>
        <w:t>» пункта 25 Порядка</w:t>
      </w:r>
    </w:p>
    <w:p w:rsidR="000A43AA" w:rsidRDefault="000A43AA" w:rsidP="000A43AA">
      <w:pPr>
        <w:jc w:val="center"/>
        <w:rPr>
          <w:sz w:val="28"/>
          <w:szCs w:val="28"/>
        </w:rPr>
      </w:pPr>
    </w:p>
    <w:p w:rsidR="000A43AA" w:rsidRDefault="000A43AA" w:rsidP="000A43AA">
      <w:pPr>
        <w:jc w:val="center"/>
        <w:rPr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89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402"/>
        <w:gridCol w:w="4546"/>
      </w:tblGrid>
      <w:tr w:rsidR="000A43AA" w:rsidRPr="00A96594" w:rsidTr="00DA64CC">
        <w:trPr>
          <w:trHeight w:val="588"/>
          <w:tblHeader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43AA" w:rsidRPr="00A96594" w:rsidRDefault="000A43AA" w:rsidP="00DA64CC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A43AA" w:rsidRPr="00A96594" w:rsidRDefault="000A43AA" w:rsidP="00DA64CC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A43AA" w:rsidRPr="00A96594" w:rsidRDefault="000A43AA" w:rsidP="00DA64CC">
            <w:pPr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0A43AA" w:rsidRPr="00A96594" w:rsidRDefault="000A43AA" w:rsidP="00DA64CC">
            <w:pPr>
              <w:jc w:val="center"/>
              <w:rPr>
                <w:b/>
                <w:sz w:val="24"/>
                <w:szCs w:val="24"/>
              </w:rPr>
            </w:pPr>
            <w:r w:rsidRPr="00A96594">
              <w:rPr>
                <w:b/>
                <w:color w:val="000000"/>
                <w:sz w:val="24"/>
                <w:szCs w:val="24"/>
              </w:rPr>
              <w:t>Кем предложен</w:t>
            </w:r>
          </w:p>
        </w:tc>
      </w:tr>
      <w:tr w:rsidR="00161826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Бабиян</w:t>
            </w:r>
            <w:proofErr w:type="spellEnd"/>
          </w:p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Нина Ивановна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995B04" w:rsidRDefault="00161826" w:rsidP="00DA64CC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</w:p>
        </w:tc>
      </w:tr>
      <w:tr w:rsidR="00161826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Бурханова</w:t>
            </w:r>
            <w:proofErr w:type="spellEnd"/>
          </w:p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Людмила Васильевна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995B04" w:rsidRDefault="00161826" w:rsidP="00DA64CC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</w:p>
        </w:tc>
      </w:tr>
      <w:tr w:rsidR="00161826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Гаринов </w:t>
            </w:r>
          </w:p>
          <w:p w:rsidR="00161826" w:rsidRPr="00A96594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Ибрагим Муратович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</w:p>
        </w:tc>
      </w:tr>
      <w:tr w:rsidR="00161826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Козлов </w:t>
            </w:r>
          </w:p>
          <w:p w:rsidR="00161826" w:rsidRPr="00A96594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Алексей Владимирович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</w:p>
        </w:tc>
      </w:tr>
      <w:tr w:rsidR="00161826" w:rsidRPr="00A96594" w:rsidTr="00DA64CC">
        <w:trPr>
          <w:trHeight w:val="231"/>
        </w:trPr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A96594" w:rsidRDefault="00161826" w:rsidP="00DA64CC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Лапко</w:t>
            </w:r>
          </w:p>
          <w:p w:rsidR="00161826" w:rsidRDefault="00161826" w:rsidP="00DA64CC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Елена Валериевна</w:t>
            </w:r>
          </w:p>
        </w:tc>
        <w:tc>
          <w:tcPr>
            <w:tcW w:w="4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1826" w:rsidRPr="00995B04" w:rsidRDefault="00161826" w:rsidP="00DA64CC">
            <w:pPr>
              <w:rPr>
                <w:sz w:val="24"/>
                <w:szCs w:val="24"/>
              </w:rPr>
            </w:pPr>
            <w:r w:rsidRPr="00995B04">
              <w:rPr>
                <w:sz w:val="24"/>
                <w:szCs w:val="24"/>
              </w:rPr>
              <w:t>Пролетарским местным (районным) отделением г. Ростов-на-Дону политической партии «КОММУНИСТИЧЕСКАЯ ПАРТИЯ РОСС</w:t>
            </w:r>
            <w:r>
              <w:rPr>
                <w:sz w:val="24"/>
                <w:szCs w:val="24"/>
              </w:rPr>
              <w:t>ИЙСКОЙ ФЕДЕРАЦИИ»</w:t>
            </w:r>
          </w:p>
        </w:tc>
      </w:tr>
    </w:tbl>
    <w:p w:rsidR="000A43AA" w:rsidRPr="00F41A54" w:rsidRDefault="000A43AA" w:rsidP="000A43A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A43AA" w:rsidRPr="00C719DF" w:rsidRDefault="000A43AA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sectPr w:rsidR="000A43AA" w:rsidRPr="00C719DF" w:rsidSect="006D7E99">
      <w:headerReference w:type="default" r:id="rId9"/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95FC1"/>
    <w:multiLevelType w:val="hybridMultilevel"/>
    <w:tmpl w:val="6E4AA9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4472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A43AA"/>
    <w:rsid w:val="001032F7"/>
    <w:rsid w:val="00161826"/>
    <w:rsid w:val="00181004"/>
    <w:rsid w:val="001819DB"/>
    <w:rsid w:val="0018395F"/>
    <w:rsid w:val="001C1D5E"/>
    <w:rsid w:val="00202F29"/>
    <w:rsid w:val="0023503C"/>
    <w:rsid w:val="002C137B"/>
    <w:rsid w:val="002D36C3"/>
    <w:rsid w:val="002E39E8"/>
    <w:rsid w:val="002F2A69"/>
    <w:rsid w:val="00345D03"/>
    <w:rsid w:val="00375595"/>
    <w:rsid w:val="003A57E4"/>
    <w:rsid w:val="003B3D6E"/>
    <w:rsid w:val="003C2124"/>
    <w:rsid w:val="004102D6"/>
    <w:rsid w:val="00451C83"/>
    <w:rsid w:val="004A3970"/>
    <w:rsid w:val="00564825"/>
    <w:rsid w:val="005C7C96"/>
    <w:rsid w:val="005E1B3D"/>
    <w:rsid w:val="0061690A"/>
    <w:rsid w:val="0063497E"/>
    <w:rsid w:val="00656F32"/>
    <w:rsid w:val="006866B7"/>
    <w:rsid w:val="006D7E99"/>
    <w:rsid w:val="007358D4"/>
    <w:rsid w:val="00737342"/>
    <w:rsid w:val="007979B7"/>
    <w:rsid w:val="007A1785"/>
    <w:rsid w:val="007D7F5F"/>
    <w:rsid w:val="00802491"/>
    <w:rsid w:val="00826C04"/>
    <w:rsid w:val="00887FCF"/>
    <w:rsid w:val="008D03DC"/>
    <w:rsid w:val="008F03DD"/>
    <w:rsid w:val="009002F3"/>
    <w:rsid w:val="00913652"/>
    <w:rsid w:val="0093003F"/>
    <w:rsid w:val="00972F5E"/>
    <w:rsid w:val="009734FB"/>
    <w:rsid w:val="009A0095"/>
    <w:rsid w:val="009A1C06"/>
    <w:rsid w:val="009D05F5"/>
    <w:rsid w:val="009F1CD9"/>
    <w:rsid w:val="009F46B7"/>
    <w:rsid w:val="00A0776B"/>
    <w:rsid w:val="00A10114"/>
    <w:rsid w:val="00A12AE0"/>
    <w:rsid w:val="00A32A7C"/>
    <w:rsid w:val="00B522AE"/>
    <w:rsid w:val="00B56439"/>
    <w:rsid w:val="00B771E5"/>
    <w:rsid w:val="00BA1331"/>
    <w:rsid w:val="00C01FBA"/>
    <w:rsid w:val="00C23E4A"/>
    <w:rsid w:val="00C32890"/>
    <w:rsid w:val="00C617BB"/>
    <w:rsid w:val="00C6680C"/>
    <w:rsid w:val="00C679BF"/>
    <w:rsid w:val="00C73118"/>
    <w:rsid w:val="00CC5797"/>
    <w:rsid w:val="00D10913"/>
    <w:rsid w:val="00D30270"/>
    <w:rsid w:val="00D64B8D"/>
    <w:rsid w:val="00D76EF9"/>
    <w:rsid w:val="00DA66CC"/>
    <w:rsid w:val="00DC2701"/>
    <w:rsid w:val="00DE01A1"/>
    <w:rsid w:val="00E66557"/>
    <w:rsid w:val="00ED70EE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C723372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ConsNonformat">
    <w:name w:val="ConsNonformat"/>
    <w:rsid w:val="008F03D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Body Text Indent"/>
    <w:basedOn w:val="a"/>
    <w:link w:val="ad"/>
    <w:uiPriority w:val="99"/>
    <w:semiHidden/>
    <w:unhideWhenUsed/>
    <w:rsid w:val="002F2A69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2F2A6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7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2025-02-24T14:09:00Z</cp:lastPrinted>
  <dcterms:created xsi:type="dcterms:W3CDTF">2025-03-27T09:32:00Z</dcterms:created>
  <dcterms:modified xsi:type="dcterms:W3CDTF">2025-03-27T09:45:00Z</dcterms:modified>
</cp:coreProperties>
</file>