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23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9626BC">
        <w:rPr>
          <w:szCs w:val="28"/>
        </w:rPr>
        <w:t>26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9626BC">
        <w:rPr>
          <w:b/>
          <w:sz w:val="28"/>
          <w:szCs w:val="28"/>
        </w:rPr>
        <w:t>астка референдума №1957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620262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9626BC">
        <w:rPr>
          <w:rFonts w:ascii="Times New Roman" w:eastAsia="Calibri" w:hAnsi="Times New Roman"/>
          <w:sz w:val="28"/>
          <w:szCs w:val="28"/>
        </w:rPr>
        <w:t>1957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9626BC">
        <w:rPr>
          <w:rFonts w:ascii="Times New Roman" w:eastAsia="Calibri" w:hAnsi="Times New Roman"/>
          <w:sz w:val="28"/>
          <w:szCs w:val="28"/>
        </w:rPr>
        <w:t>Круглову Елену Васильевну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9626BC">
        <w:rPr>
          <w:rFonts w:ascii="Times New Roman" w:eastAsia="Calibri" w:hAnsi="Times New Roman"/>
          <w:sz w:val="28"/>
          <w:szCs w:val="28"/>
        </w:rPr>
        <w:t>Кругловой Елене Васильевне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9626BC">
        <w:rPr>
          <w:rFonts w:ascii="Times New Roman" w:eastAsia="Calibri" w:hAnsi="Times New Roman"/>
          <w:sz w:val="28"/>
          <w:szCs w:val="28"/>
        </w:rPr>
        <w:t>57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20262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2023-05-26T07:13:00Z</cp:lastPrinted>
  <dcterms:created xsi:type="dcterms:W3CDTF">2023-05-19T16:17:00Z</dcterms:created>
  <dcterms:modified xsi:type="dcterms:W3CDTF">2023-05-26T07:13:00Z</dcterms:modified>
</cp:coreProperties>
</file>