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B89" w:rsidRPr="009E1B89" w:rsidRDefault="009E1B89" w:rsidP="009E1B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1B89">
        <w:rPr>
          <w:rFonts w:ascii="Times New Roman" w:eastAsia="Times New Roman" w:hAnsi="Times New Roman" w:cs="Times New Roman"/>
          <w:sz w:val="28"/>
          <w:szCs w:val="20"/>
          <w:lang w:eastAsia="ru-RU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6pt;height:42.6pt" o:ole="" fillcolor="window">
            <v:imagedata r:id="rId6" o:title=""/>
          </v:shape>
          <o:OLEObject Type="Embed" ProgID="Word.Picture.8" ShapeID="_x0000_i1025" DrawAspect="Content" ObjectID="_1548492260" r:id="rId7"/>
        </w:object>
      </w:r>
    </w:p>
    <w:p w:rsidR="009E1B89" w:rsidRPr="009E1B89" w:rsidRDefault="009E1B89" w:rsidP="009E1B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E1B89" w:rsidRPr="009E1B89" w:rsidRDefault="009E1B89" w:rsidP="009E1B89">
      <w:pPr>
        <w:widowControl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E1B8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 ИЗБИРАТЕЛЬНАЯ  КОМИССИЯ </w:t>
      </w:r>
    </w:p>
    <w:p w:rsidR="009E1B89" w:rsidRPr="009E1B89" w:rsidRDefault="009E1B89" w:rsidP="009E1B89">
      <w:pPr>
        <w:widowControl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  <w:r w:rsidRPr="009E1B8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ПРОЛЕТАРСКОГО  РАЙОНА ГОРОДА РОСТОВА-НА-ДОНУ</w:t>
      </w:r>
    </w:p>
    <w:p w:rsidR="009E1B89" w:rsidRPr="009E1B89" w:rsidRDefault="009E1B89" w:rsidP="009E1B8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E1B89" w:rsidRPr="009E1B89" w:rsidRDefault="009E1B89" w:rsidP="009E1B89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1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E1B89" w:rsidRPr="009E1B89" w:rsidRDefault="009E1B89" w:rsidP="009E1B8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E1B89" w:rsidRPr="009E1B89" w:rsidRDefault="009E1B89" w:rsidP="009E1B8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>09 ноября 2016 г.</w:t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11-4</w:t>
      </w:r>
    </w:p>
    <w:p w:rsidR="009E1B89" w:rsidRPr="009E1B89" w:rsidRDefault="009E1B89" w:rsidP="009E1B89">
      <w:pPr>
        <w:spacing w:before="120" w:after="120" w:line="240" w:lineRule="auto"/>
        <w:ind w:left="1134" w:right="1701"/>
        <w:jc w:val="both"/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</w:pPr>
      <w:r w:rsidRPr="009E1B89">
        <w:rPr>
          <w:rFonts w:ascii="Times New Roman" w:eastAsia="Times New Roman" w:hAnsi="Times New Roman" w:cs="Times New Roman"/>
          <w:b/>
          <w:sz w:val="26"/>
          <w:szCs w:val="28"/>
          <w:lang w:val="x-none" w:eastAsia="x-none"/>
        </w:rPr>
        <w:t xml:space="preserve">О </w:t>
      </w:r>
      <w:r w:rsidRPr="009E1B8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 xml:space="preserve">внесении изменений в постановление </w:t>
      </w:r>
      <w:r w:rsidR="0041724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>Территориальной избирательной комиссии</w:t>
      </w:r>
      <w:r w:rsidRPr="009E1B8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 xml:space="preserve"> Пролетарского района г.</w:t>
      </w:r>
      <w:r w:rsidR="0041724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> </w:t>
      </w:r>
      <w:r w:rsidRPr="009E1B8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>Ростова-на-Дону от 06.04.2016 №</w:t>
      </w:r>
      <w:r w:rsidR="0041724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 xml:space="preserve"> </w:t>
      </w:r>
      <w:r w:rsidRPr="009E1B8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 xml:space="preserve">2-3 «О </w:t>
      </w:r>
      <w:r w:rsidR="0041724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 xml:space="preserve">создании </w:t>
      </w:r>
      <w:r w:rsidR="00417249" w:rsidRPr="009E1B89">
        <w:rPr>
          <w:rFonts w:ascii="Times New Roman" w:eastAsia="Times New Roman" w:hAnsi="Times New Roman" w:cs="Times New Roman"/>
          <w:b/>
          <w:sz w:val="26"/>
          <w:szCs w:val="28"/>
          <w:lang w:val="x-none" w:eastAsia="x-none"/>
        </w:rPr>
        <w:t>постоянно</w:t>
      </w:r>
      <w:r w:rsidRPr="009E1B89">
        <w:rPr>
          <w:rFonts w:ascii="Times New Roman" w:eastAsia="Times New Roman" w:hAnsi="Times New Roman" w:cs="Times New Roman"/>
          <w:b/>
          <w:sz w:val="26"/>
          <w:szCs w:val="28"/>
          <w:lang w:val="x-none" w:eastAsia="x-none"/>
        </w:rPr>
        <w:t xml:space="preserve"> действующей экспертной комиссии </w:t>
      </w:r>
      <w:r w:rsidR="0041724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>территориальной избирательной комиссии</w:t>
      </w:r>
      <w:r w:rsidRPr="009E1B89">
        <w:rPr>
          <w:rFonts w:ascii="Times New Roman" w:eastAsia="Times New Roman" w:hAnsi="Times New Roman" w:cs="Times New Roman"/>
          <w:b/>
          <w:sz w:val="26"/>
          <w:szCs w:val="28"/>
          <w:lang w:val="x-none" w:eastAsia="x-none"/>
        </w:rPr>
        <w:t xml:space="preserve"> Пролетарского района г.</w:t>
      </w:r>
      <w:r w:rsidR="00417249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> </w:t>
      </w:r>
      <w:r w:rsidRPr="009E1B89">
        <w:rPr>
          <w:rFonts w:ascii="Times New Roman" w:eastAsia="Times New Roman" w:hAnsi="Times New Roman" w:cs="Times New Roman"/>
          <w:b/>
          <w:sz w:val="26"/>
          <w:szCs w:val="28"/>
          <w:lang w:val="x-none" w:eastAsia="x-none"/>
        </w:rPr>
        <w:t>Ростова-на-Дону</w:t>
      </w:r>
      <w:r w:rsidR="0044190B">
        <w:rPr>
          <w:rFonts w:ascii="Times New Roman" w:eastAsia="Times New Roman" w:hAnsi="Times New Roman" w:cs="Times New Roman"/>
          <w:b/>
          <w:sz w:val="26"/>
          <w:szCs w:val="28"/>
          <w:lang w:eastAsia="x-none"/>
        </w:rPr>
        <w:t>»</w:t>
      </w:r>
    </w:p>
    <w:p w:rsidR="009E1B89" w:rsidRPr="009E1B89" w:rsidRDefault="009E1B89" w:rsidP="009E1B89">
      <w:pPr>
        <w:spacing w:before="120" w:after="120" w:line="240" w:lineRule="auto"/>
        <w:ind w:left="1134" w:right="1701"/>
        <w:rPr>
          <w:rFonts w:ascii="Times New Roman" w:eastAsia="Times New Roman" w:hAnsi="Times New Roman" w:cs="Times New Roman"/>
          <w:b/>
          <w:sz w:val="26"/>
          <w:szCs w:val="28"/>
          <w:lang w:val="x-none" w:eastAsia="x-none"/>
        </w:rPr>
      </w:pPr>
    </w:p>
    <w:p w:rsidR="009E1B89" w:rsidRPr="009E1B89" w:rsidRDefault="009E1B89" w:rsidP="009E1B8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 соответствии с </w:t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x-none"/>
        </w:rPr>
        <w:t>произошедшими кадровыми изменениями</w:t>
      </w:r>
      <w:r w:rsidR="00DB7B32" w:rsidRPr="00017F2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Территориальная избирательная комиссия Пролетарского района</w:t>
      </w:r>
      <w:r w:rsidR="00DB7B32" w:rsidRPr="00017F2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города Ростова-на-Дону</w:t>
      </w:r>
    </w:p>
    <w:p w:rsidR="009E1B89" w:rsidRPr="009E1B89" w:rsidRDefault="009E1B89" w:rsidP="009E1B89">
      <w:pPr>
        <w:widowControl w:val="0"/>
        <w:tabs>
          <w:tab w:val="left" w:pos="993"/>
        </w:tabs>
        <w:spacing w:after="12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1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  <w:r w:rsidRPr="009E1B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E174A" w:rsidRPr="00017F29" w:rsidRDefault="005E174A" w:rsidP="005E174A">
      <w:pPr>
        <w:widowControl w:val="0"/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017F2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1. </w:t>
      </w:r>
      <w:r w:rsidRPr="00017F2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Внести в постановление</w:t>
      </w:r>
      <w:r w:rsidR="009E1B89" w:rsidRPr="00017F2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017F2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Территориальной избирательной комиссии Пролетарского района г. Ростова-на-Дону от 06.04.2016 № 2-3 «О создании постоянно действующей экспертной комиссии территориальной избирательной комиссии Пролетарского района г. Ростова-на-Дону»</w:t>
      </w:r>
      <w:r w:rsidRPr="00017F2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следующие изменения:</w:t>
      </w:r>
    </w:p>
    <w:p w:rsidR="005E174A" w:rsidRPr="00017F29" w:rsidRDefault="005E174A" w:rsidP="005E174A">
      <w:pPr>
        <w:widowControl w:val="0"/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017F29">
        <w:rPr>
          <w:rFonts w:ascii="Times New Roman" w:eastAsia="Times New Roman" w:hAnsi="Times New Roman" w:cs="Times New Roman"/>
          <w:sz w:val="28"/>
          <w:szCs w:val="28"/>
          <w:lang w:eastAsia="x-none"/>
        </w:rPr>
        <w:t>1.1. Пункт 1 изложить в следующей редакции:</w:t>
      </w:r>
    </w:p>
    <w:p w:rsidR="009E1B89" w:rsidRPr="009E1B89" w:rsidRDefault="005E174A" w:rsidP="009E1B89">
      <w:pPr>
        <w:widowControl w:val="0"/>
        <w:shd w:val="clear" w:color="auto" w:fill="FFFFFF"/>
        <w:spacing w:after="0" w:line="360" w:lineRule="auto"/>
        <w:ind w:left="34" w:right="-1" w:firstLine="53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F29">
        <w:rPr>
          <w:rFonts w:ascii="Times New Roman" w:eastAsia="Calibri" w:hAnsi="Times New Roman" w:cs="Times New Roman"/>
          <w:sz w:val="28"/>
          <w:szCs w:val="28"/>
        </w:rPr>
        <w:t>«1. Создать</w:t>
      </w:r>
      <w:r w:rsidR="009E1B89" w:rsidRPr="009E1B89">
        <w:rPr>
          <w:rFonts w:ascii="Times New Roman" w:eastAsia="Calibri" w:hAnsi="Times New Roman" w:cs="Times New Roman"/>
          <w:sz w:val="28"/>
          <w:szCs w:val="28"/>
        </w:rPr>
        <w:t xml:space="preserve"> постоянно действующ</w:t>
      </w:r>
      <w:r w:rsidRPr="00017F29">
        <w:rPr>
          <w:rFonts w:ascii="Times New Roman" w:eastAsia="Calibri" w:hAnsi="Times New Roman" w:cs="Times New Roman"/>
          <w:sz w:val="28"/>
          <w:szCs w:val="28"/>
        </w:rPr>
        <w:t>ую</w:t>
      </w:r>
      <w:r w:rsidR="009E1B89" w:rsidRPr="009E1B89">
        <w:rPr>
          <w:rFonts w:ascii="Times New Roman" w:eastAsia="Calibri" w:hAnsi="Times New Roman" w:cs="Times New Roman"/>
          <w:sz w:val="28"/>
          <w:szCs w:val="28"/>
        </w:rPr>
        <w:t xml:space="preserve"> экспертн</w:t>
      </w:r>
      <w:r w:rsidRPr="00017F29">
        <w:rPr>
          <w:rFonts w:ascii="Times New Roman" w:eastAsia="Calibri" w:hAnsi="Times New Roman" w:cs="Times New Roman"/>
          <w:sz w:val="28"/>
          <w:szCs w:val="28"/>
        </w:rPr>
        <w:t>ую</w:t>
      </w:r>
      <w:r w:rsidR="009E1B89" w:rsidRPr="009E1B89">
        <w:rPr>
          <w:rFonts w:ascii="Times New Roman" w:eastAsia="Calibri" w:hAnsi="Times New Roman" w:cs="Times New Roman"/>
          <w:sz w:val="28"/>
          <w:szCs w:val="28"/>
        </w:rPr>
        <w:t xml:space="preserve"> комисси</w:t>
      </w:r>
      <w:r w:rsidRPr="00017F29">
        <w:rPr>
          <w:rFonts w:ascii="Times New Roman" w:eastAsia="Calibri" w:hAnsi="Times New Roman" w:cs="Times New Roman"/>
          <w:sz w:val="28"/>
          <w:szCs w:val="28"/>
        </w:rPr>
        <w:t>ю</w:t>
      </w:r>
      <w:r w:rsidR="009E1B89" w:rsidRPr="009E1B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0C30">
        <w:rPr>
          <w:rFonts w:ascii="Times New Roman" w:eastAsia="Calibri" w:hAnsi="Times New Roman" w:cs="Times New Roman"/>
          <w:sz w:val="28"/>
          <w:szCs w:val="28"/>
        </w:rPr>
        <w:t>Т</w:t>
      </w:r>
      <w:r w:rsidR="003E07EC">
        <w:rPr>
          <w:rFonts w:ascii="Times New Roman" w:eastAsia="Calibri" w:hAnsi="Times New Roman" w:cs="Times New Roman"/>
          <w:sz w:val="28"/>
          <w:szCs w:val="28"/>
        </w:rPr>
        <w:t xml:space="preserve">ерриториальной избирательной комиссии </w:t>
      </w:r>
      <w:r w:rsidR="009E1B89" w:rsidRPr="009E1B89">
        <w:rPr>
          <w:rFonts w:ascii="Times New Roman" w:eastAsia="Calibri" w:hAnsi="Times New Roman" w:cs="Times New Roman"/>
          <w:sz w:val="28"/>
          <w:szCs w:val="28"/>
        </w:rPr>
        <w:t>Пролетарского района г</w:t>
      </w:r>
      <w:r w:rsidR="00806A53">
        <w:rPr>
          <w:rFonts w:ascii="Times New Roman" w:eastAsia="Calibri" w:hAnsi="Times New Roman" w:cs="Times New Roman"/>
          <w:sz w:val="28"/>
          <w:szCs w:val="28"/>
        </w:rPr>
        <w:t>орода</w:t>
      </w:r>
      <w:r w:rsidR="00DB7B32" w:rsidRPr="00017F29">
        <w:rPr>
          <w:rFonts w:ascii="Times New Roman" w:eastAsia="Calibri" w:hAnsi="Times New Roman" w:cs="Times New Roman"/>
          <w:sz w:val="28"/>
          <w:szCs w:val="28"/>
        </w:rPr>
        <w:t> </w:t>
      </w:r>
      <w:r w:rsidR="009E1B89" w:rsidRPr="009E1B89">
        <w:rPr>
          <w:rFonts w:ascii="Times New Roman" w:eastAsia="Calibri" w:hAnsi="Times New Roman" w:cs="Times New Roman"/>
          <w:sz w:val="28"/>
          <w:szCs w:val="28"/>
        </w:rPr>
        <w:t>Ростова-на-Дону в составе:</w:t>
      </w:r>
      <w:r w:rsidR="009E1B89" w:rsidRPr="009E1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E1B89" w:rsidRPr="009E1B89" w:rsidRDefault="009E1B89" w:rsidP="009E1B89">
      <w:pPr>
        <w:widowControl w:val="0"/>
        <w:shd w:val="clear" w:color="auto" w:fill="FFFFFF"/>
        <w:spacing w:after="0" w:line="360" w:lineRule="auto"/>
        <w:ind w:left="34" w:right="-1" w:firstLine="5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председател</w:t>
      </w:r>
      <w:r w:rsidR="00806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9E1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экспертной комиссии: С.Ю.</w:t>
      </w:r>
      <w:r w:rsidR="00DB7B32" w:rsidRPr="00017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1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Рацкая – председатель </w:t>
      </w:r>
      <w:r w:rsidR="002A6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</w:t>
      </w:r>
      <w:r w:rsidRPr="009E1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Пролетарского района города Ростова-на-Дону;</w:t>
      </w:r>
    </w:p>
    <w:p w:rsidR="009E1B89" w:rsidRPr="009E1B89" w:rsidRDefault="009E1B89" w:rsidP="00DB7B32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1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секретарь экспертной комиссии: </w:t>
      </w:r>
      <w:r w:rsidRPr="009E1B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М.Д.</w:t>
      </w:r>
      <w:r w:rsidR="00DB7B32" w:rsidRPr="00017F2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9E1B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Джонджуа  – инспектор </w:t>
      </w:r>
      <w:r w:rsidR="00A62A4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территориальной </w:t>
      </w:r>
      <w:r w:rsidR="00072CE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избирательной комиссии </w:t>
      </w:r>
      <w:r w:rsidRPr="009E1B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первой категории организационно-территориального </w:t>
      </w:r>
      <w:r w:rsidRPr="009E1B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отдела </w:t>
      </w:r>
      <w:r w:rsidR="00072C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Избирательной комиссии </w:t>
      </w:r>
      <w:r w:rsidR="00072C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lastRenderedPageBreak/>
        <w:t>Ростовской области</w:t>
      </w:r>
      <w:r w:rsidRPr="009E1B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;</w:t>
      </w:r>
    </w:p>
    <w:p w:rsidR="009E1B89" w:rsidRPr="009E1B89" w:rsidRDefault="009E1B89" w:rsidP="00072CE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1B89">
        <w:rPr>
          <w:rFonts w:ascii="Times New Roman" w:eastAsia="Calibri" w:hAnsi="Times New Roman" w:cs="Times New Roman"/>
          <w:sz w:val="28"/>
          <w:szCs w:val="28"/>
        </w:rPr>
        <w:t>- члены экспертной комиссии:</w:t>
      </w:r>
    </w:p>
    <w:p w:rsidR="009E1B89" w:rsidRPr="009E1B89" w:rsidRDefault="009E1B89" w:rsidP="009E1B89">
      <w:pPr>
        <w:spacing w:after="0" w:line="360" w:lineRule="auto"/>
        <w:ind w:firstLine="533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9E1B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Е.И. Бочкарева – секретарь </w:t>
      </w:r>
      <w:r w:rsidR="004C37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</w:t>
      </w:r>
      <w:r w:rsidRPr="009E1B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E1B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Пролетарского района города Ростова-на-Дону;</w:t>
      </w:r>
    </w:p>
    <w:p w:rsidR="009E1B89" w:rsidRDefault="009E1B89" w:rsidP="009E1B89">
      <w:pPr>
        <w:spacing w:after="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Е.В. Харсеева – член </w:t>
      </w:r>
      <w:r w:rsidR="004C37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</w:t>
      </w:r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4442" w:rsidRPr="009E1B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Пролетарского района города Ростова-на-Дону</w:t>
      </w:r>
      <w:r w:rsidR="00454442" w:rsidRPr="009E1B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E1B89">
        <w:rPr>
          <w:rFonts w:ascii="Times New Roman" w:eastAsia="Calibri" w:hAnsi="Times New Roman" w:cs="Times New Roman"/>
          <w:sz w:val="28"/>
          <w:szCs w:val="28"/>
        </w:rPr>
        <w:t>с правом решающего голоса</w:t>
      </w:r>
      <w:proofErr w:type="gramStart"/>
      <w:r w:rsidR="00A62A4C">
        <w:rPr>
          <w:rFonts w:ascii="Times New Roman" w:eastAsia="Calibri" w:hAnsi="Times New Roman" w:cs="Times New Roman"/>
          <w:sz w:val="28"/>
          <w:szCs w:val="28"/>
        </w:rPr>
        <w:t>.</w:t>
      </w:r>
      <w:r w:rsidR="005E174A">
        <w:rPr>
          <w:rFonts w:ascii="Times New Roman" w:eastAsia="Calibri" w:hAnsi="Times New Roman" w:cs="Times New Roman"/>
          <w:sz w:val="28"/>
          <w:szCs w:val="28"/>
        </w:rPr>
        <w:t>».</w:t>
      </w:r>
      <w:proofErr w:type="gramEnd"/>
    </w:p>
    <w:p w:rsidR="00815581" w:rsidRDefault="00815581" w:rsidP="00815581">
      <w:pPr>
        <w:spacing w:after="0" w:line="360" w:lineRule="auto"/>
        <w:ind w:firstLine="533"/>
        <w:jc w:val="both"/>
        <w:rPr>
          <w:rFonts w:ascii="Times New Roman" w:eastAsia="Times New Roman" w:hAnsi="Times New Roman" w:cs="Times New Roman"/>
          <w:sz w:val="26"/>
          <w:szCs w:val="28"/>
          <w:lang w:eastAsia="x-none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9E1B89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Пункт 3</w:t>
      </w:r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8"/>
          <w:lang w:eastAsia="x-none"/>
        </w:rPr>
        <w:t>изложить в следующей редакции:</w:t>
      </w:r>
    </w:p>
    <w:p w:rsidR="00815581" w:rsidRPr="009E1B89" w:rsidRDefault="00815581" w:rsidP="00815581">
      <w:pPr>
        <w:spacing w:after="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  <w:lang w:eastAsia="x-none"/>
        </w:rPr>
        <w:t xml:space="preserve">«3. </w:t>
      </w:r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Назначить </w:t>
      </w:r>
      <w:proofErr w:type="gramStart"/>
      <w:r w:rsidRPr="009E1B89">
        <w:rPr>
          <w:rFonts w:ascii="Times New Roman" w:eastAsia="Calibri" w:hAnsi="Times New Roman" w:cs="Times New Roman"/>
          <w:sz w:val="28"/>
          <w:szCs w:val="28"/>
        </w:rPr>
        <w:t>ответственным</w:t>
      </w:r>
      <w:proofErr w:type="gramEnd"/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 за ведение архива и делопроизводства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94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Пролетарского района города Ростова-на-Дону </w:t>
      </w:r>
      <w:r w:rsidR="00B837B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Е.И. Бочкареву</w:t>
      </w:r>
      <w:r w:rsidR="00B837BE" w:rsidRPr="009E1B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9E1B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B837BE" w:rsidRPr="009E1B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секретар</w:t>
      </w:r>
      <w:r w:rsidR="00B837B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я</w:t>
      </w:r>
      <w:bookmarkStart w:id="0" w:name="_GoBack"/>
      <w:bookmarkEnd w:id="0"/>
      <w:r w:rsidR="00B837BE" w:rsidRPr="009E1B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B83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</w:t>
      </w:r>
      <w:r w:rsidR="00B837BE" w:rsidRPr="009E1B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B837BE" w:rsidRPr="009E1B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Пролетарского района города Ростова-на-Дону</w:t>
      </w:r>
      <w:r w:rsidRPr="009E1B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EF6460" w:rsidRPr="009E1B89" w:rsidRDefault="00EF6460" w:rsidP="009E1B89">
      <w:pPr>
        <w:spacing w:after="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BB5A80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В приложении к постановлению слова «Председатель комиссии Ю.А. Сидоренко» заменить словами «Председатель комиссии С.Ю. Рацкая».</w:t>
      </w:r>
    </w:p>
    <w:p w:rsidR="009E1B89" w:rsidRDefault="009E1B89" w:rsidP="009E1B89">
      <w:pPr>
        <w:spacing w:after="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gramStart"/>
      <w:r w:rsidRPr="009E1B89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 w:rsidR="00525770">
        <w:rPr>
          <w:rFonts w:ascii="Times New Roman" w:eastAsia="Calibri" w:hAnsi="Times New Roman" w:cs="Times New Roman"/>
          <w:sz w:val="28"/>
          <w:szCs w:val="28"/>
        </w:rPr>
        <w:t>председателя</w:t>
      </w:r>
      <w:r w:rsidRPr="009E1B89">
        <w:rPr>
          <w:rFonts w:ascii="Times New Roman" w:eastAsia="Calibri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525770">
        <w:rPr>
          <w:rFonts w:ascii="Times New Roman" w:eastAsia="Calibri" w:hAnsi="Times New Roman" w:cs="Times New Roman"/>
          <w:sz w:val="28"/>
          <w:szCs w:val="28"/>
        </w:rPr>
        <w:t xml:space="preserve">С.Ю. </w:t>
      </w:r>
      <w:proofErr w:type="spellStart"/>
      <w:r w:rsidR="00525770">
        <w:rPr>
          <w:rFonts w:ascii="Times New Roman" w:eastAsia="Calibri" w:hAnsi="Times New Roman" w:cs="Times New Roman"/>
          <w:sz w:val="28"/>
          <w:szCs w:val="28"/>
        </w:rPr>
        <w:t>Рацкую</w:t>
      </w:r>
      <w:proofErr w:type="spellEnd"/>
      <w:r w:rsidRPr="009E1B8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3837" w:rsidRPr="009E1B89" w:rsidRDefault="007B3837" w:rsidP="009E1B89">
      <w:pPr>
        <w:spacing w:after="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1B89" w:rsidRPr="009E1B89" w:rsidRDefault="009E1B89" w:rsidP="009E1B89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Председатель комиссии </w:t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="007B3837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</w:t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С.Ю.Рацкая</w:t>
      </w:r>
    </w:p>
    <w:p w:rsidR="009E1B89" w:rsidRPr="009E1B89" w:rsidRDefault="009E1B89" w:rsidP="009E1B89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8"/>
          <w:lang w:val="x-none" w:eastAsia="x-none"/>
        </w:rPr>
      </w:pPr>
    </w:p>
    <w:p w:rsidR="009E1B89" w:rsidRPr="003C64C6" w:rsidRDefault="009E1B89" w:rsidP="009E1B89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Секретарь комиссии</w:t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="007B3837" w:rsidRPr="003C64C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="003C64C6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</w:t>
      </w:r>
      <w:r w:rsidR="007B3837" w:rsidRPr="003C64C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                 </w:t>
      </w:r>
      <w:r w:rsidRPr="009E1B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Е.И. Бочкарева</w:t>
      </w:r>
    </w:p>
    <w:p w:rsidR="007B3837" w:rsidRPr="009E1B89" w:rsidRDefault="007B3837" w:rsidP="009E1B89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8"/>
          <w:lang w:eastAsia="x-none"/>
        </w:rPr>
      </w:pPr>
    </w:p>
    <w:p w:rsidR="009962E0" w:rsidRDefault="00F71A63"/>
    <w:sectPr w:rsidR="00996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67FD4"/>
    <w:multiLevelType w:val="hybridMultilevel"/>
    <w:tmpl w:val="1BA4BACA"/>
    <w:lvl w:ilvl="0" w:tplc="4148F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B89"/>
    <w:rsid w:val="00017F29"/>
    <w:rsid w:val="00072CE9"/>
    <w:rsid w:val="00234D79"/>
    <w:rsid w:val="002A452F"/>
    <w:rsid w:val="002A6895"/>
    <w:rsid w:val="003C64C6"/>
    <w:rsid w:val="003E07EC"/>
    <w:rsid w:val="00417249"/>
    <w:rsid w:val="0044190B"/>
    <w:rsid w:val="00454442"/>
    <w:rsid w:val="00456256"/>
    <w:rsid w:val="00474C23"/>
    <w:rsid w:val="004C37B2"/>
    <w:rsid w:val="00525770"/>
    <w:rsid w:val="005E174A"/>
    <w:rsid w:val="007B3837"/>
    <w:rsid w:val="00806A53"/>
    <w:rsid w:val="00815581"/>
    <w:rsid w:val="00933CCD"/>
    <w:rsid w:val="00940238"/>
    <w:rsid w:val="009E0C30"/>
    <w:rsid w:val="009E1B89"/>
    <w:rsid w:val="00A3463C"/>
    <w:rsid w:val="00A62A4C"/>
    <w:rsid w:val="00B7310A"/>
    <w:rsid w:val="00B837BE"/>
    <w:rsid w:val="00BB5A80"/>
    <w:rsid w:val="00DB7B32"/>
    <w:rsid w:val="00EF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7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4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7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4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2017-02-13T08:55:00Z</cp:lastPrinted>
  <dcterms:created xsi:type="dcterms:W3CDTF">2017-02-13T08:57:00Z</dcterms:created>
  <dcterms:modified xsi:type="dcterms:W3CDTF">2017-02-13T08:57:00Z</dcterms:modified>
</cp:coreProperties>
</file>