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7B8" w:rsidRDefault="007327B8" w:rsidP="007327B8">
      <w:pPr>
        <w:shd w:val="clear" w:color="auto" w:fill="FFFFFF"/>
        <w:jc w:val="center"/>
        <w:rPr>
          <w:b/>
          <w:caps/>
          <w:color w:val="000000"/>
          <w:spacing w:val="1"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877301" r:id="rId7"/>
        </w:object>
      </w:r>
    </w:p>
    <w:p w:rsidR="007327B8" w:rsidRDefault="007327B8" w:rsidP="007327B8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>
        <w:rPr>
          <w:b/>
          <w:caps/>
          <w:color w:val="000000"/>
          <w:spacing w:val="1"/>
          <w:szCs w:val="28"/>
        </w:rPr>
        <w:t>Территориальная ИЗБИРАТЕЛЬНАЯ</w:t>
      </w:r>
      <w:r>
        <w:rPr>
          <w:b/>
          <w:color w:val="000000"/>
          <w:spacing w:val="1"/>
          <w:szCs w:val="28"/>
        </w:rPr>
        <w:t xml:space="preserve"> КОМИССИЯ</w:t>
      </w:r>
    </w:p>
    <w:p w:rsidR="007327B8" w:rsidRDefault="007327B8" w:rsidP="007327B8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7327B8" w:rsidRDefault="007327B8" w:rsidP="007327B8">
      <w:pPr>
        <w:pStyle w:val="Postan"/>
        <w:spacing w:line="16" w:lineRule="atLeast"/>
        <w:rPr>
          <w:sz w:val="36"/>
        </w:rPr>
      </w:pPr>
    </w:p>
    <w:p w:rsidR="007327B8" w:rsidRDefault="007327B8" w:rsidP="007327B8">
      <w:pPr>
        <w:pStyle w:val="Postan"/>
        <w:spacing w:line="16" w:lineRule="atLeast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27B8" w:rsidRDefault="007327B8" w:rsidP="007327B8">
      <w:pPr>
        <w:ind w:right="175"/>
        <w:jc w:val="both"/>
      </w:pPr>
      <w:r>
        <w:t xml:space="preserve">18 ноября 2016 г.                                                     </w:t>
      </w:r>
      <w:r>
        <w:tab/>
      </w:r>
      <w:r>
        <w:tab/>
      </w:r>
      <w:r>
        <w:tab/>
        <w:t xml:space="preserve"> № 12-2</w:t>
      </w:r>
    </w:p>
    <w:p w:rsidR="007327B8" w:rsidRDefault="007327B8" w:rsidP="007327B8">
      <w:pPr>
        <w:pStyle w:val="Postan"/>
        <w:spacing w:line="16" w:lineRule="atLeast"/>
      </w:pPr>
      <w:r>
        <w:t>г. Ростов-на-Дону</w:t>
      </w:r>
    </w:p>
    <w:p w:rsidR="007327B8" w:rsidRDefault="007327B8" w:rsidP="007327B8">
      <w:pPr>
        <w:pStyle w:val="Postan"/>
        <w:spacing w:line="16" w:lineRule="atLeast"/>
        <w:rPr>
          <w:b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7655"/>
      </w:tblGrid>
      <w:tr w:rsidR="007327B8" w:rsidTr="005C29B0">
        <w:tc>
          <w:tcPr>
            <w:tcW w:w="7655" w:type="dxa"/>
            <w:hideMark/>
          </w:tcPr>
          <w:p w:rsidR="007327B8" w:rsidRDefault="007327B8" w:rsidP="005C29B0">
            <w:pPr>
              <w:spacing w:line="276" w:lineRule="auto"/>
              <w:ind w:left="601" w:right="459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назначении члена</w:t>
            </w:r>
            <w:r>
              <w:rPr>
                <w:b/>
                <w:spacing w:val="-1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участковой избирательной комиссии избирательного участка № 1953</w:t>
            </w:r>
          </w:p>
        </w:tc>
      </w:tr>
    </w:tbl>
    <w:p w:rsidR="007327B8" w:rsidRDefault="007327B8" w:rsidP="007327B8">
      <w:pPr>
        <w:jc w:val="center"/>
        <w:rPr>
          <w:b/>
          <w:szCs w:val="28"/>
        </w:rPr>
      </w:pPr>
    </w:p>
    <w:p w:rsidR="007327B8" w:rsidRDefault="007327B8" w:rsidP="007327B8">
      <w:pPr>
        <w:spacing w:line="360" w:lineRule="auto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связи с досрочным прекращением полномочий члена участковой избирательной комиссии избирательного участка № 1953 с правом решающего голоса </w:t>
      </w:r>
      <w:proofErr w:type="spellStart"/>
      <w:r>
        <w:rPr>
          <w:color w:val="000000"/>
          <w:szCs w:val="28"/>
        </w:rPr>
        <w:t>Чолахян</w:t>
      </w:r>
      <w:proofErr w:type="spellEnd"/>
      <w:r>
        <w:rPr>
          <w:color w:val="000000"/>
          <w:szCs w:val="28"/>
        </w:rPr>
        <w:t xml:space="preserve"> Елены Валерьевны</w:t>
      </w:r>
      <w:r>
        <w:rPr>
          <w:bCs/>
          <w:szCs w:val="28"/>
        </w:rPr>
        <w:t xml:space="preserve"> и </w:t>
      </w:r>
      <w:r>
        <w:rPr>
          <w:szCs w:val="28"/>
        </w:rPr>
        <w:t>руководствуясь пунктом 11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 Территориальная избирательная комиссия Пролетарского района города Ростова-на-Дону</w:t>
      </w:r>
      <w:proofErr w:type="gramEnd"/>
    </w:p>
    <w:p w:rsidR="007327B8" w:rsidRDefault="007327B8" w:rsidP="007327B8">
      <w:pPr>
        <w:spacing w:line="360" w:lineRule="auto"/>
        <w:ind w:left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327B8" w:rsidRPr="005E5E89" w:rsidRDefault="007327B8" w:rsidP="007327B8">
      <w:pPr>
        <w:pStyle w:val="a5"/>
        <w:numPr>
          <w:ilvl w:val="0"/>
          <w:numId w:val="1"/>
        </w:numPr>
        <w:spacing w:line="336" w:lineRule="auto"/>
        <w:ind w:left="0" w:firstLine="851"/>
        <w:jc w:val="both"/>
        <w:rPr>
          <w:bCs/>
          <w:szCs w:val="28"/>
        </w:rPr>
      </w:pPr>
      <w:r w:rsidRPr="005E5E89">
        <w:rPr>
          <w:szCs w:val="28"/>
        </w:rPr>
        <w:t>Назначить членом участковой избирательной комиссии избирательного участка №1953 с правом решающего голоса</w:t>
      </w:r>
      <w:r w:rsidRPr="005E5E89">
        <w:rPr>
          <w:color w:val="000000"/>
          <w:szCs w:val="28"/>
        </w:rPr>
        <w:t xml:space="preserve"> Филиппов</w:t>
      </w:r>
      <w:r>
        <w:rPr>
          <w:color w:val="000000"/>
          <w:szCs w:val="28"/>
        </w:rPr>
        <w:t>у</w:t>
      </w:r>
      <w:r w:rsidRPr="005E5E89">
        <w:rPr>
          <w:color w:val="000000"/>
          <w:szCs w:val="28"/>
        </w:rPr>
        <w:t xml:space="preserve"> Галин</w:t>
      </w:r>
      <w:r>
        <w:rPr>
          <w:color w:val="000000"/>
          <w:szCs w:val="28"/>
        </w:rPr>
        <w:t>у Васильевну</w:t>
      </w:r>
      <w:r w:rsidRPr="005E5E89">
        <w:rPr>
          <w:szCs w:val="28"/>
        </w:rPr>
        <w:t>, 07.08.1972 года рождения, образование среднее профессиональное</w:t>
      </w:r>
      <w:r>
        <w:rPr>
          <w:szCs w:val="28"/>
        </w:rPr>
        <w:t>;</w:t>
      </w:r>
      <w:r w:rsidRPr="005E5E89">
        <w:rPr>
          <w:szCs w:val="28"/>
        </w:rPr>
        <w:t xml:space="preserve"> </w:t>
      </w:r>
      <w:proofErr w:type="gramStart"/>
      <w:r w:rsidRPr="005E5E89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Pr="005E5E89">
        <w:rPr>
          <w:szCs w:val="28"/>
        </w:rPr>
        <w:t xml:space="preserve"> Ростовским региональным отделением политической партии "ПАТРИОТЫ РОССИИ"</w:t>
      </w:r>
      <w:r w:rsidRPr="005E5E89">
        <w:rPr>
          <w:bCs/>
          <w:szCs w:val="28"/>
        </w:rPr>
        <w:t>.</w:t>
      </w:r>
    </w:p>
    <w:p w:rsidR="007327B8" w:rsidRPr="005E5E89" w:rsidRDefault="007327B8" w:rsidP="007327B8">
      <w:pPr>
        <w:pStyle w:val="a5"/>
        <w:numPr>
          <w:ilvl w:val="0"/>
          <w:numId w:val="1"/>
        </w:numPr>
        <w:spacing w:line="336" w:lineRule="auto"/>
        <w:ind w:left="0" w:firstLine="851"/>
        <w:jc w:val="both"/>
        <w:rPr>
          <w:szCs w:val="28"/>
        </w:rPr>
      </w:pPr>
      <w:r w:rsidRPr="005E5E89">
        <w:rPr>
          <w:bCs/>
          <w:szCs w:val="28"/>
        </w:rPr>
        <w:t xml:space="preserve">Направить настоящее постановление в </w:t>
      </w:r>
      <w:r w:rsidRPr="005E5E89">
        <w:rPr>
          <w:szCs w:val="28"/>
        </w:rPr>
        <w:t>участковую избирательную комиссию избирательного участка № 1953.</w:t>
      </w:r>
    </w:p>
    <w:p w:rsidR="007327B8" w:rsidRDefault="007327B8" w:rsidP="007327B8">
      <w:pPr>
        <w:pStyle w:val="a3"/>
        <w:widowControl w:val="0"/>
        <w:spacing w:after="0" w:line="336" w:lineRule="auto"/>
        <w:ind w:firstLine="709"/>
        <w:rPr>
          <w:sz w:val="28"/>
          <w:szCs w:val="28"/>
        </w:rPr>
      </w:pPr>
      <w:r w:rsidRPr="008B5789">
        <w:rPr>
          <w:color w:val="000000"/>
          <w:spacing w:val="4"/>
          <w:sz w:val="28"/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</w:p>
    <w:p w:rsidR="007327B8" w:rsidRDefault="007327B8" w:rsidP="007327B8">
      <w:pPr>
        <w:pStyle w:val="3"/>
        <w:spacing w:after="0"/>
        <w:ind w:left="170"/>
        <w:jc w:val="both"/>
        <w:rPr>
          <w:sz w:val="28"/>
          <w:szCs w:val="28"/>
        </w:rPr>
      </w:pPr>
    </w:p>
    <w:p w:rsidR="007327B8" w:rsidRDefault="007327B8" w:rsidP="007327B8">
      <w:pPr>
        <w:pStyle w:val="3"/>
        <w:spacing w:after="0"/>
        <w:ind w:left="170"/>
        <w:jc w:val="both"/>
        <w:rPr>
          <w:sz w:val="28"/>
          <w:szCs w:val="28"/>
        </w:rPr>
      </w:pPr>
    </w:p>
    <w:p w:rsidR="007327B8" w:rsidRDefault="007327B8" w:rsidP="007327B8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</w:t>
      </w:r>
      <w:proofErr w:type="spellStart"/>
      <w:r>
        <w:rPr>
          <w:sz w:val="28"/>
          <w:szCs w:val="28"/>
        </w:rPr>
        <w:t>Рацкая</w:t>
      </w:r>
      <w:proofErr w:type="spellEnd"/>
    </w:p>
    <w:p w:rsidR="007327B8" w:rsidRDefault="007327B8" w:rsidP="007327B8">
      <w:pPr>
        <w:pStyle w:val="Postan"/>
        <w:ind w:left="170"/>
        <w:jc w:val="left"/>
        <w:rPr>
          <w:szCs w:val="28"/>
        </w:rPr>
      </w:pPr>
    </w:p>
    <w:p w:rsidR="00C6680C" w:rsidRDefault="007327B8" w:rsidP="003B6325">
      <w:pPr>
        <w:ind w:left="170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Е.И. Бочкарева</w:t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8F5"/>
    <w:rsid w:val="003278F5"/>
    <w:rsid w:val="003B6325"/>
    <w:rsid w:val="007327B8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7B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327B8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7327B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uiPriority w:val="99"/>
    <w:rsid w:val="007327B8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7327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327B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327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7B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327B8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7327B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uiPriority w:val="99"/>
    <w:rsid w:val="007327B8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7327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327B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32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2017-02-02T07:28:00Z</dcterms:created>
  <dcterms:modified xsi:type="dcterms:W3CDTF">2017-03-01T09:42:00Z</dcterms:modified>
</cp:coreProperties>
</file>