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5A6" w:rsidRPr="00C91E34" w:rsidRDefault="00B965A6" w:rsidP="00B965A6">
      <w:pPr>
        <w:pStyle w:val="a3"/>
        <w:ind w:right="-2" w:firstLine="0"/>
        <w:jc w:val="center"/>
        <w:rPr>
          <w:b/>
          <w:szCs w:val="28"/>
        </w:rPr>
      </w:pPr>
      <w:r w:rsidRPr="00C91E34">
        <w:rPr>
          <w:b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49712388" r:id="rId6"/>
        </w:object>
      </w:r>
    </w:p>
    <w:p w:rsidR="00B965A6" w:rsidRPr="00C91E34" w:rsidRDefault="00B965A6" w:rsidP="00B965A6">
      <w:pPr>
        <w:pStyle w:val="a3"/>
        <w:ind w:right="-2" w:firstLine="0"/>
        <w:jc w:val="center"/>
        <w:rPr>
          <w:b/>
          <w:szCs w:val="28"/>
        </w:rPr>
      </w:pPr>
      <w:r w:rsidRPr="00C91E34">
        <w:rPr>
          <w:b/>
          <w:szCs w:val="28"/>
        </w:rPr>
        <w:t>ТЕРРИТОРИАЛЬНАЯ  ИЗБИРАТЕЛЬНАЯ  К</w:t>
      </w:r>
      <w:r w:rsidRPr="00C91E34">
        <w:rPr>
          <w:b/>
          <w:szCs w:val="28"/>
        </w:rPr>
        <w:t>О</w:t>
      </w:r>
      <w:r w:rsidRPr="00C91E34">
        <w:rPr>
          <w:b/>
          <w:szCs w:val="28"/>
        </w:rPr>
        <w:t xml:space="preserve">МИССИЯ </w:t>
      </w:r>
    </w:p>
    <w:p w:rsidR="00B965A6" w:rsidRPr="00C91E34" w:rsidRDefault="00B965A6" w:rsidP="00B965A6">
      <w:pPr>
        <w:pStyle w:val="a3"/>
        <w:ind w:right="-2" w:firstLine="0"/>
        <w:jc w:val="center"/>
        <w:rPr>
          <w:b/>
          <w:szCs w:val="28"/>
        </w:rPr>
      </w:pPr>
      <w:r w:rsidRPr="00C91E34">
        <w:rPr>
          <w:b/>
          <w:szCs w:val="28"/>
        </w:rPr>
        <w:t>ПРОЛЕТАРСКОГО РАЙОНА ГОРОДА РОСТОВА-НА-ДОНУ</w:t>
      </w:r>
    </w:p>
    <w:p w:rsidR="00B965A6" w:rsidRDefault="00B965A6" w:rsidP="00B965A6">
      <w:pPr>
        <w:ind w:right="-2"/>
        <w:jc w:val="center"/>
        <w:rPr>
          <w:b/>
          <w:sz w:val="28"/>
          <w:szCs w:val="28"/>
        </w:rPr>
      </w:pPr>
    </w:p>
    <w:p w:rsidR="00B965A6" w:rsidRDefault="00B965A6" w:rsidP="00B965A6">
      <w:pPr>
        <w:pStyle w:val="2"/>
        <w:ind w:right="-2"/>
        <w:rPr>
          <w:szCs w:val="28"/>
        </w:rPr>
      </w:pPr>
      <w:r>
        <w:rPr>
          <w:szCs w:val="28"/>
        </w:rPr>
        <w:t>ПОСТАНОВЛЕНИЕ</w:t>
      </w:r>
    </w:p>
    <w:p w:rsidR="00B965A6" w:rsidRDefault="00B965A6" w:rsidP="00B965A6">
      <w:pPr>
        <w:ind w:right="-2"/>
        <w:rPr>
          <w:sz w:val="28"/>
          <w:szCs w:val="28"/>
        </w:rPr>
      </w:pPr>
      <w:r>
        <w:rPr>
          <w:sz w:val="28"/>
          <w:szCs w:val="28"/>
        </w:rPr>
        <w:t>30 июня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4-11</w:t>
      </w:r>
    </w:p>
    <w:p w:rsidR="00B965A6" w:rsidRDefault="00B965A6" w:rsidP="00B965A6">
      <w:pPr>
        <w:ind w:right="-2"/>
        <w:rPr>
          <w:sz w:val="28"/>
          <w:szCs w:val="28"/>
        </w:rPr>
      </w:pPr>
    </w:p>
    <w:p w:rsidR="00B965A6" w:rsidRDefault="00B965A6" w:rsidP="00B965A6">
      <w:pPr>
        <w:pStyle w:val="Postan"/>
        <w:spacing w:line="16" w:lineRule="atLeast"/>
        <w:ind w:right="-2"/>
      </w:pPr>
      <w:r>
        <w:t xml:space="preserve">г. Ростов-на-Дону  </w:t>
      </w:r>
    </w:p>
    <w:p w:rsidR="00B965A6" w:rsidRDefault="00B965A6" w:rsidP="00B965A6">
      <w:pPr>
        <w:pStyle w:val="Postan"/>
        <w:spacing w:line="16" w:lineRule="atLeast"/>
        <w:ind w:right="-2"/>
        <w:rPr>
          <w:b/>
          <w:sz w:val="16"/>
          <w:szCs w:val="16"/>
        </w:rPr>
      </w:pPr>
    </w:p>
    <w:p w:rsidR="00B965A6" w:rsidRDefault="00B965A6" w:rsidP="00B965A6">
      <w:pPr>
        <w:pStyle w:val="a7"/>
        <w:ind w:left="1530" w:right="992"/>
        <w:rPr>
          <w:szCs w:val="28"/>
        </w:rPr>
      </w:pPr>
      <w:r>
        <w:rPr>
          <w:szCs w:val="28"/>
        </w:rPr>
        <w:t>О предложении кандидатур для зачисления в резерв с</w:t>
      </w:r>
      <w:r>
        <w:rPr>
          <w:szCs w:val="28"/>
        </w:rPr>
        <w:t>о</w:t>
      </w:r>
      <w:r>
        <w:rPr>
          <w:szCs w:val="28"/>
        </w:rPr>
        <w:t>ставов участковых  избирательных комиссий Пролетарского района города Рост</w:t>
      </w:r>
      <w:r>
        <w:rPr>
          <w:szCs w:val="28"/>
        </w:rPr>
        <w:t>о</w:t>
      </w:r>
      <w:r>
        <w:rPr>
          <w:szCs w:val="28"/>
        </w:rPr>
        <w:t>ва-на-Дону</w:t>
      </w:r>
    </w:p>
    <w:p w:rsidR="00B965A6" w:rsidRDefault="00B965A6" w:rsidP="00B965A6">
      <w:pPr>
        <w:pStyle w:val="a7"/>
        <w:ind w:left="1530" w:right="992"/>
        <w:rPr>
          <w:szCs w:val="28"/>
        </w:rPr>
      </w:pPr>
    </w:p>
    <w:p w:rsidR="00B965A6" w:rsidRPr="00C91E34" w:rsidRDefault="00B965A6" w:rsidP="00B965A6">
      <w:pPr>
        <w:pStyle w:val="a7"/>
        <w:tabs>
          <w:tab w:val="left" w:pos="9214"/>
        </w:tabs>
        <w:ind w:left="0" w:right="-2"/>
        <w:rPr>
          <w:b w:val="0"/>
          <w:bCs w:val="0"/>
          <w:sz w:val="8"/>
          <w:szCs w:val="8"/>
        </w:rPr>
      </w:pPr>
    </w:p>
    <w:p w:rsidR="00B965A6" w:rsidRDefault="00B965A6" w:rsidP="00B965A6">
      <w:pPr>
        <w:pStyle w:val="a8"/>
        <w:spacing w:line="360" w:lineRule="auto"/>
        <w:ind w:right="-2" w:firstLine="851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 основании пункта 9 статьи 26 и пункта 5.1 статьи 27 Федерального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кона от 12.06.2002 №67-ФЗ «Об основных гарантиях избирательных прав и пр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ва на участие в референдуме граждан Российской Федерации»,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постановления Це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тральной избирательной комиссии РФ от 05.12.2012 №152/1137-6 «О порядке формирования резерва составов участковых комиссий и назначения 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вого члена участковой комиссии из резерва составов участковых комиссий», Территориал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ная избирательная комиссии</w:t>
      </w:r>
      <w:proofErr w:type="gramEnd"/>
      <w:r>
        <w:rPr>
          <w:rFonts w:ascii="Times New Roman" w:hAnsi="Times New Roman"/>
          <w:sz w:val="28"/>
          <w:szCs w:val="28"/>
        </w:rPr>
        <w:t xml:space="preserve"> Прол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тарского района города Ростова-на-Дону </w:t>
      </w:r>
    </w:p>
    <w:p w:rsidR="00B965A6" w:rsidRPr="00E8458D" w:rsidRDefault="00B965A6" w:rsidP="00B965A6">
      <w:pPr>
        <w:spacing w:line="360" w:lineRule="auto"/>
        <w:jc w:val="center"/>
        <w:rPr>
          <w:b/>
          <w:sz w:val="28"/>
          <w:szCs w:val="28"/>
        </w:rPr>
      </w:pPr>
      <w:r w:rsidRPr="00E8458D">
        <w:rPr>
          <w:b/>
          <w:sz w:val="28"/>
          <w:szCs w:val="28"/>
        </w:rPr>
        <w:t>ПОСТАНОВЛЯЕТ:</w:t>
      </w:r>
    </w:p>
    <w:p w:rsidR="00B965A6" w:rsidRDefault="00B965A6" w:rsidP="00B965A6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ab/>
        <w:t xml:space="preserve">1. Предложить Избирательной комиссии Ростовской </w:t>
      </w:r>
      <w:proofErr w:type="gramStart"/>
      <w:r>
        <w:rPr>
          <w:sz w:val="28"/>
          <w:szCs w:val="20"/>
        </w:rPr>
        <w:t>области</w:t>
      </w:r>
      <w:proofErr w:type="gramEnd"/>
      <w:r>
        <w:rPr>
          <w:sz w:val="28"/>
          <w:szCs w:val="20"/>
        </w:rPr>
        <w:t xml:space="preserve"> следующие кандидатуры для зачисления в резерв составов участковых комиссий Пролетарского ра</w:t>
      </w:r>
      <w:r>
        <w:rPr>
          <w:sz w:val="28"/>
          <w:szCs w:val="20"/>
        </w:rPr>
        <w:t>й</w:t>
      </w:r>
      <w:r>
        <w:rPr>
          <w:sz w:val="28"/>
          <w:szCs w:val="20"/>
        </w:rPr>
        <w:t>она города Ростова-на-Дону (Приложение).</w:t>
      </w:r>
    </w:p>
    <w:p w:rsidR="00B965A6" w:rsidRPr="00B334F9" w:rsidRDefault="00B965A6" w:rsidP="00B965A6">
      <w:pPr>
        <w:pStyle w:val="a9"/>
        <w:shd w:val="clear" w:color="auto" w:fill="FFFFFF"/>
        <w:spacing w:before="0" w:beforeAutospacing="0" w:after="0" w:afterAutospacing="0" w:line="312" w:lineRule="auto"/>
        <w:ind w:right="-2"/>
        <w:jc w:val="both"/>
        <w:rPr>
          <w:sz w:val="28"/>
          <w:szCs w:val="28"/>
        </w:rPr>
      </w:pPr>
      <w:r>
        <w:rPr>
          <w:sz w:val="28"/>
          <w:szCs w:val="20"/>
        </w:rPr>
        <w:tab/>
        <w:t xml:space="preserve">2. </w:t>
      </w:r>
      <w:r w:rsidRPr="00B334F9">
        <w:rPr>
          <w:sz w:val="28"/>
          <w:szCs w:val="20"/>
        </w:rPr>
        <w:t>Направить настоящее постановление в Избирательную комиссию Ростовской о</w:t>
      </w:r>
      <w:r w:rsidRPr="00B334F9">
        <w:rPr>
          <w:sz w:val="28"/>
          <w:szCs w:val="20"/>
        </w:rPr>
        <w:t>б</w:t>
      </w:r>
      <w:r w:rsidRPr="00B334F9">
        <w:rPr>
          <w:sz w:val="28"/>
          <w:szCs w:val="20"/>
        </w:rPr>
        <w:t>ласти.</w:t>
      </w:r>
    </w:p>
    <w:p w:rsidR="00B965A6" w:rsidRDefault="00B965A6" w:rsidP="00B965A6">
      <w:pPr>
        <w:pStyle w:val="a9"/>
        <w:shd w:val="clear" w:color="auto" w:fill="FFFFFF"/>
        <w:spacing w:before="0" w:beforeAutospacing="0" w:after="0" w:afterAutospacing="0" w:line="312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 w:rsidRPr="00B334F9">
        <w:rPr>
          <w:sz w:val="28"/>
          <w:szCs w:val="28"/>
        </w:rPr>
        <w:t>Контроль за</w:t>
      </w:r>
      <w:proofErr w:type="gramEnd"/>
      <w:r w:rsidRPr="00B334F9">
        <w:rPr>
          <w:sz w:val="28"/>
          <w:szCs w:val="28"/>
        </w:rPr>
        <w:t xml:space="preserve"> исполнением настоящего постановления возложить на председателя комиссии Ю.А. Сидоре</w:t>
      </w:r>
      <w:r w:rsidRPr="00B334F9">
        <w:rPr>
          <w:sz w:val="28"/>
          <w:szCs w:val="28"/>
        </w:rPr>
        <w:t>н</w:t>
      </w:r>
      <w:r w:rsidRPr="00B334F9">
        <w:rPr>
          <w:sz w:val="28"/>
          <w:szCs w:val="28"/>
        </w:rPr>
        <w:t>ко.</w:t>
      </w:r>
    </w:p>
    <w:p w:rsidR="00B965A6" w:rsidRDefault="00B965A6" w:rsidP="00B965A6">
      <w:pPr>
        <w:pStyle w:val="a9"/>
        <w:shd w:val="clear" w:color="auto" w:fill="FFFFFF"/>
        <w:tabs>
          <w:tab w:val="left" w:pos="993"/>
        </w:tabs>
        <w:spacing w:before="0" w:beforeAutospacing="0" w:after="0" w:afterAutospacing="0" w:line="312" w:lineRule="auto"/>
        <w:ind w:right="-2"/>
        <w:jc w:val="both"/>
        <w:rPr>
          <w:color w:val="000000"/>
          <w:sz w:val="28"/>
          <w:szCs w:val="28"/>
        </w:rPr>
      </w:pPr>
    </w:p>
    <w:p w:rsidR="00B965A6" w:rsidRDefault="00B965A6" w:rsidP="00B965A6">
      <w:pPr>
        <w:pStyle w:val="a5"/>
        <w:ind w:right="-2"/>
        <w:jc w:val="left"/>
        <w:rPr>
          <w:b w:val="0"/>
          <w:szCs w:val="28"/>
        </w:rPr>
      </w:pPr>
      <w:r w:rsidRPr="00176944">
        <w:rPr>
          <w:b w:val="0"/>
          <w:szCs w:val="28"/>
        </w:rPr>
        <w:t xml:space="preserve">Председатель комиссии </w:t>
      </w:r>
      <w:r w:rsidRPr="00176944">
        <w:rPr>
          <w:b w:val="0"/>
          <w:szCs w:val="28"/>
        </w:rPr>
        <w:tab/>
      </w:r>
      <w:r w:rsidRPr="00176944">
        <w:rPr>
          <w:b w:val="0"/>
          <w:szCs w:val="28"/>
        </w:rPr>
        <w:tab/>
      </w:r>
      <w:r>
        <w:rPr>
          <w:b w:val="0"/>
          <w:szCs w:val="28"/>
        </w:rPr>
        <w:t xml:space="preserve">  </w:t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 w:rsidRPr="00176944">
        <w:rPr>
          <w:b w:val="0"/>
          <w:szCs w:val="28"/>
        </w:rPr>
        <w:t>Ю.А. Сидоренко</w:t>
      </w:r>
    </w:p>
    <w:p w:rsidR="00B965A6" w:rsidRPr="00F149C9" w:rsidRDefault="00B965A6" w:rsidP="00B965A6">
      <w:pPr>
        <w:pStyle w:val="a5"/>
        <w:ind w:right="-2"/>
        <w:jc w:val="left"/>
        <w:rPr>
          <w:b w:val="0"/>
          <w:szCs w:val="28"/>
        </w:rPr>
      </w:pPr>
    </w:p>
    <w:p w:rsidR="00B965A6" w:rsidRPr="00E829D2" w:rsidRDefault="00B965A6" w:rsidP="00B965A6">
      <w:pPr>
        <w:pStyle w:val="a5"/>
        <w:ind w:right="-2"/>
        <w:jc w:val="left"/>
        <w:rPr>
          <w:b w:val="0"/>
          <w:szCs w:val="28"/>
        </w:rPr>
      </w:pPr>
    </w:p>
    <w:p w:rsidR="00B965A6" w:rsidRPr="00176944" w:rsidRDefault="00B965A6" w:rsidP="00B965A6">
      <w:pPr>
        <w:pStyle w:val="a5"/>
        <w:ind w:right="-2"/>
        <w:jc w:val="left"/>
        <w:rPr>
          <w:b w:val="0"/>
          <w:szCs w:val="28"/>
        </w:rPr>
      </w:pPr>
      <w:r w:rsidRPr="00176944">
        <w:rPr>
          <w:b w:val="0"/>
          <w:szCs w:val="28"/>
        </w:rPr>
        <w:t>Секретарь комиссии</w:t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 w:rsidRPr="00176944">
        <w:rPr>
          <w:b w:val="0"/>
          <w:szCs w:val="28"/>
        </w:rPr>
        <w:t>Е.И. Бо</w:t>
      </w:r>
      <w:r w:rsidRPr="00176944">
        <w:rPr>
          <w:b w:val="0"/>
          <w:szCs w:val="28"/>
        </w:rPr>
        <w:t>ч</w:t>
      </w:r>
      <w:r w:rsidRPr="00176944">
        <w:rPr>
          <w:b w:val="0"/>
          <w:szCs w:val="28"/>
        </w:rPr>
        <w:t>карева</w:t>
      </w:r>
    </w:p>
    <w:p w:rsidR="00C6680C" w:rsidRPr="00B965A6" w:rsidRDefault="00C6680C">
      <w:pPr>
        <w:rPr>
          <w:lang w:val="x-none"/>
        </w:rPr>
      </w:pPr>
      <w:bookmarkStart w:id="0" w:name="_GoBack"/>
      <w:bookmarkEnd w:id="0"/>
    </w:p>
    <w:sectPr w:rsidR="00C6680C" w:rsidRPr="00B96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FF9"/>
    <w:rsid w:val="00B44FF9"/>
    <w:rsid w:val="00B965A6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5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965A6"/>
    <w:pPr>
      <w:keepNext/>
      <w:jc w:val="center"/>
      <w:outlineLvl w:val="1"/>
    </w:pPr>
    <w:rPr>
      <w:b/>
      <w:spacing w:val="20"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65A6"/>
    <w:rPr>
      <w:rFonts w:ascii="Times New Roman" w:eastAsia="Times New Roman" w:hAnsi="Times New Roman" w:cs="Times New Roman"/>
      <w:b/>
      <w:spacing w:val="20"/>
      <w:sz w:val="28"/>
      <w:szCs w:val="20"/>
      <w:lang w:val="x-none" w:eastAsia="x-none"/>
    </w:rPr>
  </w:style>
  <w:style w:type="paragraph" w:styleId="a3">
    <w:name w:val="Body Text Indent"/>
    <w:basedOn w:val="a"/>
    <w:link w:val="a4"/>
    <w:semiHidden/>
    <w:rsid w:val="00B965A6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semiHidden/>
    <w:rsid w:val="00B965A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ody Text"/>
    <w:basedOn w:val="a"/>
    <w:link w:val="a6"/>
    <w:semiHidden/>
    <w:rsid w:val="00B965A6"/>
    <w:pPr>
      <w:jc w:val="center"/>
    </w:pPr>
    <w:rPr>
      <w:b/>
      <w:sz w:val="28"/>
      <w:lang w:val="x-none" w:eastAsia="x-none"/>
    </w:rPr>
  </w:style>
  <w:style w:type="character" w:customStyle="1" w:styleId="a6">
    <w:name w:val="Основной текст Знак"/>
    <w:basedOn w:val="a0"/>
    <w:link w:val="a5"/>
    <w:semiHidden/>
    <w:rsid w:val="00B965A6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7">
    <w:name w:val="Block Text"/>
    <w:basedOn w:val="a"/>
    <w:uiPriority w:val="99"/>
    <w:rsid w:val="00B965A6"/>
    <w:pPr>
      <w:ind w:left="2223" w:right="2397"/>
      <w:jc w:val="both"/>
    </w:pPr>
    <w:rPr>
      <w:b/>
      <w:bCs/>
      <w:sz w:val="28"/>
      <w:szCs w:val="24"/>
    </w:rPr>
  </w:style>
  <w:style w:type="paragraph" w:styleId="a8">
    <w:name w:val="No Spacing"/>
    <w:uiPriority w:val="1"/>
    <w:qFormat/>
    <w:rsid w:val="00B965A6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unhideWhenUsed/>
    <w:rsid w:val="00B965A6"/>
    <w:pPr>
      <w:spacing w:before="100" w:beforeAutospacing="1" w:after="100" w:afterAutospacing="1"/>
    </w:pPr>
    <w:rPr>
      <w:sz w:val="24"/>
      <w:szCs w:val="24"/>
    </w:rPr>
  </w:style>
  <w:style w:type="paragraph" w:customStyle="1" w:styleId="Postan">
    <w:name w:val="Postan"/>
    <w:basedOn w:val="a"/>
    <w:rsid w:val="00B965A6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5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965A6"/>
    <w:pPr>
      <w:keepNext/>
      <w:jc w:val="center"/>
      <w:outlineLvl w:val="1"/>
    </w:pPr>
    <w:rPr>
      <w:b/>
      <w:spacing w:val="20"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65A6"/>
    <w:rPr>
      <w:rFonts w:ascii="Times New Roman" w:eastAsia="Times New Roman" w:hAnsi="Times New Roman" w:cs="Times New Roman"/>
      <w:b/>
      <w:spacing w:val="20"/>
      <w:sz w:val="28"/>
      <w:szCs w:val="20"/>
      <w:lang w:val="x-none" w:eastAsia="x-none"/>
    </w:rPr>
  </w:style>
  <w:style w:type="paragraph" w:styleId="a3">
    <w:name w:val="Body Text Indent"/>
    <w:basedOn w:val="a"/>
    <w:link w:val="a4"/>
    <w:semiHidden/>
    <w:rsid w:val="00B965A6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semiHidden/>
    <w:rsid w:val="00B965A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ody Text"/>
    <w:basedOn w:val="a"/>
    <w:link w:val="a6"/>
    <w:semiHidden/>
    <w:rsid w:val="00B965A6"/>
    <w:pPr>
      <w:jc w:val="center"/>
    </w:pPr>
    <w:rPr>
      <w:b/>
      <w:sz w:val="28"/>
      <w:lang w:val="x-none" w:eastAsia="x-none"/>
    </w:rPr>
  </w:style>
  <w:style w:type="character" w:customStyle="1" w:styleId="a6">
    <w:name w:val="Основной текст Знак"/>
    <w:basedOn w:val="a0"/>
    <w:link w:val="a5"/>
    <w:semiHidden/>
    <w:rsid w:val="00B965A6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7">
    <w:name w:val="Block Text"/>
    <w:basedOn w:val="a"/>
    <w:uiPriority w:val="99"/>
    <w:rsid w:val="00B965A6"/>
    <w:pPr>
      <w:ind w:left="2223" w:right="2397"/>
      <w:jc w:val="both"/>
    </w:pPr>
    <w:rPr>
      <w:b/>
      <w:bCs/>
      <w:sz w:val="28"/>
      <w:szCs w:val="24"/>
    </w:rPr>
  </w:style>
  <w:style w:type="paragraph" w:styleId="a8">
    <w:name w:val="No Spacing"/>
    <w:uiPriority w:val="1"/>
    <w:qFormat/>
    <w:rsid w:val="00B965A6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unhideWhenUsed/>
    <w:rsid w:val="00B965A6"/>
    <w:pPr>
      <w:spacing w:before="100" w:beforeAutospacing="1" w:after="100" w:afterAutospacing="1"/>
    </w:pPr>
    <w:rPr>
      <w:sz w:val="24"/>
      <w:szCs w:val="24"/>
    </w:rPr>
  </w:style>
  <w:style w:type="paragraph" w:customStyle="1" w:styleId="Postan">
    <w:name w:val="Postan"/>
    <w:basedOn w:val="a"/>
    <w:rsid w:val="00B965A6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2017-02-27T11:53:00Z</dcterms:created>
  <dcterms:modified xsi:type="dcterms:W3CDTF">2017-02-27T11:53:00Z</dcterms:modified>
</cp:coreProperties>
</file>