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56" w:rsidRDefault="00B91A56" w:rsidP="00B91A56">
      <w:pPr>
        <w:spacing w:after="0" w:line="240" w:lineRule="auto"/>
        <w:jc w:val="center"/>
        <w:rPr>
          <w:rFonts w:ascii="Times New Roman" w:hAnsi="Times New Roman"/>
        </w:rPr>
      </w:pPr>
      <w:r w:rsidRPr="00145ACB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2.75pt" o:ole="" fillcolor="window">
            <v:imagedata r:id="rId5" o:title=""/>
          </v:shape>
          <o:OLEObject Type="Embed" ProgID="Word.Picture.8" ShapeID="_x0000_i1025" DrawAspect="Content" ObjectID="_1549874329" r:id="rId6"/>
        </w:object>
      </w:r>
    </w:p>
    <w:p w:rsidR="00B91A56" w:rsidRDefault="00B91A56" w:rsidP="00B91A56">
      <w:pPr>
        <w:spacing w:after="0" w:line="240" w:lineRule="auto"/>
        <w:jc w:val="center"/>
        <w:rPr>
          <w:rFonts w:ascii="Times New Roman" w:hAnsi="Times New Roman"/>
        </w:rPr>
      </w:pPr>
    </w:p>
    <w:p w:rsidR="00B91A56" w:rsidRDefault="00B91A56" w:rsidP="00B91A56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 ИЗБИРАТЕЛЬНАЯ  КОМИССИЯ </w:t>
      </w:r>
    </w:p>
    <w:p w:rsidR="00B91A56" w:rsidRDefault="00B91A56" w:rsidP="00B91A56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 РАЙОНА ГОРОДА РОСТОВА-НА-ДОНУ</w:t>
      </w:r>
    </w:p>
    <w:p w:rsidR="00B91A56" w:rsidRPr="00976EF2" w:rsidRDefault="00B91A56" w:rsidP="00B91A56">
      <w:pPr>
        <w:rPr>
          <w:rFonts w:ascii="Times New Roman" w:hAnsi="Times New Roman"/>
          <w:sz w:val="20"/>
          <w:szCs w:val="20"/>
        </w:rPr>
      </w:pPr>
    </w:p>
    <w:p w:rsidR="00B91A56" w:rsidRDefault="00B91A56" w:rsidP="00B91A56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B91A56" w:rsidRDefault="00B91A56" w:rsidP="00B91A5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3-2/1</w:t>
      </w:r>
    </w:p>
    <w:p w:rsidR="00B91A56" w:rsidRDefault="00B91A56" w:rsidP="00B91A56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 №1941</w:t>
      </w:r>
    </w:p>
    <w:p w:rsidR="00B91A56" w:rsidRPr="00C967B3" w:rsidRDefault="00B91A56" w:rsidP="00B91A56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</w:p>
    <w:p w:rsidR="00B91A56" w:rsidRPr="00E06886" w:rsidRDefault="00B91A56" w:rsidP="00B91A5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679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21679B">
          <w:rPr>
            <w:rFonts w:ascii="Times New Roman" w:hAnsi="Times New Roman"/>
            <w:sz w:val="28"/>
            <w:szCs w:val="28"/>
          </w:rPr>
          <w:t>пунктом 7 статьи 28</w:t>
        </w:r>
      </w:hyperlink>
      <w:r>
        <w:rPr>
          <w:rFonts w:ascii="Times New Roman" w:hAnsi="Times New Roman"/>
          <w:sz w:val="28"/>
          <w:szCs w:val="28"/>
        </w:rPr>
        <w:t xml:space="preserve">  Федерального  закона  «</w:t>
      </w:r>
      <w:r w:rsidRPr="0021679B">
        <w:rPr>
          <w:rFonts w:ascii="Times New Roman" w:hAnsi="Times New Roman"/>
          <w:sz w:val="28"/>
          <w:szCs w:val="28"/>
        </w:rPr>
        <w:t>Об  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679B">
        <w:rPr>
          <w:rFonts w:ascii="Times New Roman" w:hAnsi="Times New Roman"/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537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055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основании постановления ТИК Пролетарского район 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остова-на-Дону от 11.04.2013 №</w:t>
      </w:r>
      <w:r w:rsidRPr="009F47B4">
        <w:rPr>
          <w:rFonts w:ascii="Times New Roman" w:hAnsi="Times New Roman"/>
          <w:sz w:val="28"/>
          <w:szCs w:val="28"/>
        </w:rPr>
        <w:t>45-1/10</w:t>
      </w:r>
      <w:r w:rsidRPr="001870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8705D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№1941»,</w:t>
      </w:r>
      <w:r w:rsidRPr="007055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рассмотрев предложения </w:t>
      </w:r>
      <w:r w:rsidRPr="00845435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кандидатуре</w:t>
      </w:r>
      <w:r w:rsidRPr="00845435">
        <w:rPr>
          <w:rFonts w:ascii="Times New Roman" w:hAnsi="Times New Roman"/>
          <w:sz w:val="28"/>
          <w:szCs w:val="28"/>
        </w:rPr>
        <w:t xml:space="preserve"> для назначения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5435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 xml:space="preserve">ем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 xml:space="preserve"> избирательного участка №1941, </w:t>
      </w:r>
      <w:r w:rsidRPr="00845435">
        <w:rPr>
          <w:rFonts w:ascii="Times New Roman" w:hAnsi="Times New Roman"/>
          <w:sz w:val="28"/>
          <w:szCs w:val="28"/>
        </w:rPr>
        <w:t>Территориальная избирательная к</w:t>
      </w:r>
      <w:r>
        <w:rPr>
          <w:rFonts w:ascii="Times New Roman" w:hAnsi="Times New Roman"/>
          <w:sz w:val="28"/>
          <w:szCs w:val="28"/>
        </w:rPr>
        <w:t>омиссия Пролетарского района города </w:t>
      </w:r>
      <w:r w:rsidRPr="00845435">
        <w:rPr>
          <w:rFonts w:ascii="Times New Roman" w:hAnsi="Times New Roman"/>
          <w:sz w:val="28"/>
          <w:szCs w:val="28"/>
        </w:rPr>
        <w:t>Ростова-на-Дону</w:t>
      </w:r>
    </w:p>
    <w:p w:rsidR="00B91A56" w:rsidRPr="00705537" w:rsidRDefault="00B91A56" w:rsidP="00B91A5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5537">
        <w:rPr>
          <w:rFonts w:ascii="Times New Roman" w:hAnsi="Times New Roman"/>
          <w:b/>
          <w:sz w:val="28"/>
          <w:szCs w:val="28"/>
        </w:rPr>
        <w:t>ПОСТАНОВЛЯЕТ</w:t>
      </w:r>
      <w:r w:rsidRPr="00705537">
        <w:rPr>
          <w:rFonts w:ascii="Times New Roman" w:hAnsi="Times New Roman"/>
          <w:sz w:val="28"/>
          <w:szCs w:val="28"/>
        </w:rPr>
        <w:t>:</w:t>
      </w:r>
    </w:p>
    <w:p w:rsidR="00B91A56" w:rsidRDefault="00B91A56" w:rsidP="00B91A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Назначить председателем 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 xml:space="preserve">и избирательного участка №1941 члена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с правом решающего голоса Воловик Ирину Вячеславовну.</w:t>
      </w:r>
    </w:p>
    <w:p w:rsidR="00B91A56" w:rsidRDefault="00B91A56" w:rsidP="00B91A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Направить данное постановление в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ю избирательного участка №1941.</w:t>
      </w:r>
    </w:p>
    <w:p w:rsidR="00B91A56" w:rsidRDefault="00B91A56" w:rsidP="00B91A5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C6200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6200E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>стоящее постановление на сайте т</w:t>
      </w:r>
      <w:r w:rsidRPr="00C6200E">
        <w:rPr>
          <w:rFonts w:ascii="Times New Roman" w:hAnsi="Times New Roman"/>
          <w:sz w:val="28"/>
          <w:szCs w:val="28"/>
        </w:rPr>
        <w:t>ерриториальной избира</w:t>
      </w:r>
      <w:r>
        <w:rPr>
          <w:rFonts w:ascii="Times New Roman" w:hAnsi="Times New Roman"/>
          <w:sz w:val="28"/>
          <w:szCs w:val="28"/>
        </w:rPr>
        <w:t>тельной комиссии.</w:t>
      </w:r>
    </w:p>
    <w:p w:rsidR="00B91A56" w:rsidRDefault="00B91A56" w:rsidP="00B91A5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возложить на председателя комиссии Ю.А. Сидоренко.</w:t>
      </w:r>
    </w:p>
    <w:p w:rsidR="00B91A56" w:rsidRPr="00D83CD5" w:rsidRDefault="00B91A56" w:rsidP="00B91A56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Сидоренко</w:t>
      </w:r>
    </w:p>
    <w:p w:rsidR="00B91A56" w:rsidRDefault="00B91A56" w:rsidP="00B91A56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Е.И. Бочкарева</w:t>
      </w:r>
    </w:p>
    <w:p w:rsidR="00D83CD5" w:rsidRDefault="00D83CD5" w:rsidP="00D83CD5">
      <w:pPr>
        <w:jc w:val="center"/>
        <w:rPr>
          <w:rFonts w:ascii="Times New Roman" w:hAnsi="Times New Roman"/>
        </w:rPr>
      </w:pPr>
      <w:r w:rsidRPr="00145ACB">
        <w:rPr>
          <w:rFonts w:ascii="Times New Roman" w:hAnsi="Times New Roman"/>
          <w:sz w:val="28"/>
          <w:szCs w:val="20"/>
        </w:rPr>
        <w:object w:dxaOrig="1142" w:dyaOrig="1142">
          <v:shape id="_x0000_i1026" type="#_x0000_t75" style="width:42.75pt;height:42.75pt" o:ole="" fillcolor="window">
            <v:imagedata r:id="rId5" o:title=""/>
          </v:shape>
          <o:OLEObject Type="Embed" ProgID="Word.Picture.8" ShapeID="_x0000_i1026" DrawAspect="Content" ObjectID="_1549874330" r:id="rId8"/>
        </w:object>
      </w:r>
    </w:p>
    <w:p w:rsidR="00D83CD5" w:rsidRDefault="00D83CD5" w:rsidP="00D83CD5">
      <w:pPr>
        <w:spacing w:after="0" w:line="240" w:lineRule="auto"/>
        <w:jc w:val="center"/>
        <w:rPr>
          <w:rFonts w:ascii="Times New Roman" w:hAnsi="Times New Roman"/>
        </w:rPr>
      </w:pPr>
    </w:p>
    <w:p w:rsidR="00D83CD5" w:rsidRDefault="00D83CD5" w:rsidP="00D83CD5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 ИЗБИРАТЕЛЬНАЯ  КОМИССИЯ </w:t>
      </w:r>
    </w:p>
    <w:p w:rsidR="00D83CD5" w:rsidRPr="00D83CD5" w:rsidRDefault="00D83CD5" w:rsidP="00D83CD5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 РАЙОНА ГОРОДА РОСТОВА-НА-ДОНУ</w:t>
      </w:r>
    </w:p>
    <w:p w:rsidR="00D83CD5" w:rsidRDefault="00D83CD5" w:rsidP="00D83CD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D83CD5" w:rsidRDefault="00D83CD5" w:rsidP="00D8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3-2/2</w:t>
      </w:r>
    </w:p>
    <w:p w:rsidR="00D83CD5" w:rsidRDefault="00D83CD5" w:rsidP="00D83CD5">
      <w:pPr>
        <w:spacing w:after="0" w:line="240" w:lineRule="auto"/>
        <w:ind w:left="1560" w:right="184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 №1967</w:t>
      </w:r>
    </w:p>
    <w:p w:rsidR="00D83CD5" w:rsidRPr="00C967B3" w:rsidRDefault="00D83CD5" w:rsidP="00D83CD5">
      <w:pPr>
        <w:spacing w:after="0" w:line="240" w:lineRule="auto"/>
        <w:ind w:left="1134" w:right="1841"/>
        <w:jc w:val="both"/>
        <w:rPr>
          <w:rFonts w:ascii="Times New Roman" w:hAnsi="Times New Roman"/>
          <w:b/>
          <w:sz w:val="28"/>
          <w:szCs w:val="28"/>
        </w:rPr>
      </w:pPr>
    </w:p>
    <w:p w:rsidR="00D83CD5" w:rsidRPr="00E06886" w:rsidRDefault="00D83CD5" w:rsidP="00D83CD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679B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9" w:history="1">
        <w:r w:rsidRPr="0021679B">
          <w:rPr>
            <w:rFonts w:ascii="Times New Roman" w:hAnsi="Times New Roman"/>
            <w:sz w:val="28"/>
            <w:szCs w:val="28"/>
          </w:rPr>
          <w:t>пунктом 7 статьи 28</w:t>
        </w:r>
      </w:hyperlink>
      <w:r>
        <w:rPr>
          <w:rFonts w:ascii="Times New Roman" w:hAnsi="Times New Roman"/>
          <w:sz w:val="28"/>
          <w:szCs w:val="28"/>
        </w:rPr>
        <w:t xml:space="preserve">  Федерального  закона  «</w:t>
      </w:r>
      <w:r w:rsidRPr="0021679B">
        <w:rPr>
          <w:rFonts w:ascii="Times New Roman" w:hAnsi="Times New Roman"/>
          <w:sz w:val="28"/>
          <w:szCs w:val="28"/>
        </w:rPr>
        <w:t>Об  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679B">
        <w:rPr>
          <w:rFonts w:ascii="Times New Roman" w:hAnsi="Times New Roman"/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5537">
        <w:rPr>
          <w:rFonts w:ascii="Times New Roman" w:hAnsi="Times New Roman"/>
          <w:sz w:val="28"/>
          <w:szCs w:val="28"/>
        </w:rPr>
        <w:t>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0553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на основании постановления ТИК Пролетарского район 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остова-на-Дону от 11.04.2013 №</w:t>
      </w:r>
      <w:r w:rsidRPr="004E2C83">
        <w:rPr>
          <w:rFonts w:ascii="Times New Roman" w:hAnsi="Times New Roman"/>
          <w:sz w:val="28"/>
          <w:szCs w:val="28"/>
        </w:rPr>
        <w:t>45-1/34</w:t>
      </w:r>
      <w:r w:rsidRPr="001870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8705D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№1967»,</w:t>
      </w:r>
      <w:r w:rsidRPr="007055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рассмотрев предложения </w:t>
      </w:r>
      <w:r w:rsidRPr="00845435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кандидатуре</w:t>
      </w:r>
      <w:r w:rsidRPr="00845435">
        <w:rPr>
          <w:rFonts w:ascii="Times New Roman" w:hAnsi="Times New Roman"/>
          <w:sz w:val="28"/>
          <w:szCs w:val="28"/>
        </w:rPr>
        <w:t xml:space="preserve"> для назначения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5435">
        <w:rPr>
          <w:rFonts w:ascii="Times New Roman" w:hAnsi="Times New Roman"/>
          <w:sz w:val="28"/>
          <w:szCs w:val="28"/>
        </w:rPr>
        <w:t>председател</w:t>
      </w:r>
      <w:r>
        <w:rPr>
          <w:rFonts w:ascii="Times New Roman" w:hAnsi="Times New Roman"/>
          <w:sz w:val="28"/>
          <w:szCs w:val="28"/>
        </w:rPr>
        <w:t xml:space="preserve">ем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 xml:space="preserve"> избирательного участка №1967, </w:t>
      </w:r>
      <w:r w:rsidRPr="00845435">
        <w:rPr>
          <w:rFonts w:ascii="Times New Roman" w:hAnsi="Times New Roman"/>
          <w:sz w:val="28"/>
          <w:szCs w:val="28"/>
        </w:rPr>
        <w:t>Территориальная избирательная к</w:t>
      </w:r>
      <w:r>
        <w:rPr>
          <w:rFonts w:ascii="Times New Roman" w:hAnsi="Times New Roman"/>
          <w:sz w:val="28"/>
          <w:szCs w:val="28"/>
        </w:rPr>
        <w:t>омиссия Пролетарского района города </w:t>
      </w:r>
      <w:r w:rsidRPr="00845435">
        <w:rPr>
          <w:rFonts w:ascii="Times New Roman" w:hAnsi="Times New Roman"/>
          <w:sz w:val="28"/>
          <w:szCs w:val="28"/>
        </w:rPr>
        <w:t>Ростова-на-Дону</w:t>
      </w:r>
    </w:p>
    <w:p w:rsidR="00D83CD5" w:rsidRPr="00705537" w:rsidRDefault="00D83CD5" w:rsidP="00D83CD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05537">
        <w:rPr>
          <w:rFonts w:ascii="Times New Roman" w:hAnsi="Times New Roman"/>
          <w:b/>
          <w:sz w:val="28"/>
          <w:szCs w:val="28"/>
        </w:rPr>
        <w:t>ПОСТАНОВЛЯЕТ</w:t>
      </w:r>
      <w:r w:rsidRPr="00705537">
        <w:rPr>
          <w:rFonts w:ascii="Times New Roman" w:hAnsi="Times New Roman"/>
          <w:sz w:val="28"/>
          <w:szCs w:val="28"/>
        </w:rPr>
        <w:t>:</w:t>
      </w:r>
    </w:p>
    <w:p w:rsidR="00D83CD5" w:rsidRDefault="00D83CD5" w:rsidP="00D83C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Назначить председателем 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 xml:space="preserve">и избирательного участка №1967 члена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 xml:space="preserve">и с правом решающего голоса Амбарцумяна Артема </w:t>
      </w:r>
      <w:proofErr w:type="spellStart"/>
      <w:r>
        <w:rPr>
          <w:rFonts w:ascii="Times New Roman" w:hAnsi="Times New Roman"/>
          <w:sz w:val="28"/>
          <w:szCs w:val="28"/>
        </w:rPr>
        <w:t>Агасиевича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83CD5" w:rsidRDefault="00D83CD5" w:rsidP="00D83C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Направить данное постановление в </w:t>
      </w:r>
      <w:r w:rsidRPr="00845435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845435">
        <w:rPr>
          <w:rFonts w:ascii="Times New Roman" w:hAnsi="Times New Roman"/>
          <w:sz w:val="28"/>
          <w:szCs w:val="28"/>
        </w:rPr>
        <w:t>избирательн</w:t>
      </w:r>
      <w:r>
        <w:rPr>
          <w:rFonts w:ascii="Times New Roman" w:hAnsi="Times New Roman"/>
          <w:sz w:val="28"/>
          <w:szCs w:val="28"/>
        </w:rPr>
        <w:t xml:space="preserve">ую </w:t>
      </w:r>
      <w:r w:rsidRPr="00845435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ю избирательного участка №1967.</w:t>
      </w:r>
    </w:p>
    <w:p w:rsidR="00D83CD5" w:rsidRDefault="00D83CD5" w:rsidP="00D83CD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C6200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6200E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>стоящее постановление на сайте т</w:t>
      </w:r>
      <w:r w:rsidRPr="00C6200E">
        <w:rPr>
          <w:rFonts w:ascii="Times New Roman" w:hAnsi="Times New Roman"/>
          <w:sz w:val="28"/>
          <w:szCs w:val="28"/>
        </w:rPr>
        <w:t>ерриториальной избира</w:t>
      </w:r>
      <w:r>
        <w:rPr>
          <w:rFonts w:ascii="Times New Roman" w:hAnsi="Times New Roman"/>
          <w:sz w:val="28"/>
          <w:szCs w:val="28"/>
        </w:rPr>
        <w:t>тельной комиссии.</w:t>
      </w:r>
    </w:p>
    <w:p w:rsidR="00D83CD5" w:rsidRDefault="00D83CD5" w:rsidP="00D83CD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постановления возложить на председателя комиссии Ю.А. Сидоренко.</w:t>
      </w:r>
    </w:p>
    <w:p w:rsidR="00D83CD5" w:rsidRPr="00D83CD5" w:rsidRDefault="00D83CD5" w:rsidP="00D83CD5">
      <w:pPr>
        <w:pStyle w:val="a5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Ю.А. Сидоренко</w:t>
      </w:r>
    </w:p>
    <w:p w:rsidR="00D83CD5" w:rsidRDefault="00D83CD5" w:rsidP="00D83CD5">
      <w:pPr>
        <w:pStyle w:val="a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Е.И. Бочкарева</w:t>
      </w:r>
    </w:p>
    <w:p w:rsidR="00D83CD5" w:rsidRDefault="00D83CD5" w:rsidP="00D83CD5"/>
    <w:p w:rsidR="00C6680C" w:rsidRDefault="00C6680C">
      <w:bookmarkStart w:id="0" w:name="_GoBack"/>
      <w:bookmarkEnd w:id="0"/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031"/>
    <w:rsid w:val="00711031"/>
    <w:rsid w:val="00B91A56"/>
    <w:rsid w:val="00C6680C"/>
    <w:rsid w:val="00D8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A56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91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1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B91A56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91A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91A56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1A5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A56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91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1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ody Text Indent"/>
    <w:basedOn w:val="a"/>
    <w:link w:val="a4"/>
    <w:rsid w:val="00B91A56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91A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91A56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1A5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84566&amp;sub=27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2017-02-27T09:40:00Z</dcterms:created>
  <dcterms:modified xsi:type="dcterms:W3CDTF">2017-03-01T08:52:00Z</dcterms:modified>
</cp:coreProperties>
</file>