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4095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EA342F">
        <w:rPr>
          <w:szCs w:val="28"/>
        </w:rPr>
        <w:t>40-89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5752E5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C458D2">
              <w:rPr>
                <w:b/>
                <w:sz w:val="28"/>
                <w:szCs w:val="28"/>
              </w:rPr>
              <w:t>№1973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5752E5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C458D2">
        <w:rPr>
          <w:sz w:val="28"/>
          <w:szCs w:val="28"/>
        </w:rPr>
        <w:t>73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5752E5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C458D2">
        <w:rPr>
          <w:rFonts w:ascii="Times New Roman" w:hAnsi="Times New Roman"/>
          <w:sz w:val="28"/>
          <w:szCs w:val="28"/>
        </w:rPr>
        <w:t>973 Звягинцеву Ольгу Дмитриевну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5752E5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C458D2">
        <w:rPr>
          <w:rFonts w:ascii="Times New Roman" w:hAnsi="Times New Roman"/>
          <w:sz w:val="28"/>
          <w:szCs w:val="28"/>
        </w:rPr>
        <w:t>73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5752E5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48424B"/>
    <w:rsid w:val="005752E5"/>
    <w:rsid w:val="00843136"/>
    <w:rsid w:val="009373E5"/>
    <w:rsid w:val="009732B4"/>
    <w:rsid w:val="009808C4"/>
    <w:rsid w:val="009C5DA6"/>
    <w:rsid w:val="00C458D2"/>
    <w:rsid w:val="00C619E7"/>
    <w:rsid w:val="00C6680C"/>
    <w:rsid w:val="00CE56E3"/>
    <w:rsid w:val="00EA342F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CEA0A42-0059-4A82-824B-E1761A4A0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2018-05-28T11:49:00Z</cp:lastPrinted>
  <dcterms:created xsi:type="dcterms:W3CDTF">2018-05-29T09:57:00Z</dcterms:created>
  <dcterms:modified xsi:type="dcterms:W3CDTF">2018-05-29T09:57:00Z</dcterms:modified>
</cp:coreProperties>
</file>