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0089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BC1979">
        <w:rPr>
          <w:szCs w:val="28"/>
        </w:rPr>
        <w:t>15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BC1979">
        <w:rPr>
          <w:b/>
          <w:sz w:val="28"/>
          <w:szCs w:val="28"/>
        </w:rPr>
        <w:t>стка, участка референдума №1945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6F4794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BC1979">
        <w:rPr>
          <w:rFonts w:ascii="Times New Roman" w:eastAsia="Calibri" w:hAnsi="Times New Roman"/>
          <w:sz w:val="28"/>
          <w:szCs w:val="28"/>
        </w:rPr>
        <w:t>1945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BB1F7D"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BC1979">
        <w:rPr>
          <w:rFonts w:ascii="Times New Roman" w:eastAsia="Calibri" w:hAnsi="Times New Roman"/>
          <w:sz w:val="28"/>
          <w:szCs w:val="28"/>
        </w:rPr>
        <w:t>Совмиз Марину Александровну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B1F7D">
        <w:rPr>
          <w:rFonts w:ascii="Times New Roman" w:hAnsi="Times New Roman"/>
          <w:sz w:val="28"/>
          <w:szCs w:val="28"/>
        </w:rPr>
        <w:t xml:space="preserve"> </w:t>
      </w:r>
      <w:r w:rsidR="00BC1979">
        <w:rPr>
          <w:rFonts w:ascii="Times New Roman" w:eastAsia="Calibri" w:hAnsi="Times New Roman"/>
          <w:sz w:val="28"/>
          <w:szCs w:val="28"/>
        </w:rPr>
        <w:t>Совмиз Марине Александровне</w:t>
      </w:r>
      <w:r w:rsidR="00BC533F">
        <w:rPr>
          <w:rFonts w:ascii="Times New Roman" w:hAnsi="Times New Roman"/>
          <w:sz w:val="28"/>
          <w:szCs w:val="28"/>
        </w:rPr>
        <w:t xml:space="preserve">, </w:t>
      </w:r>
      <w:r w:rsidRPr="001E3239">
        <w:rPr>
          <w:rFonts w:ascii="Times New Roman" w:hAnsi="Times New Roman"/>
          <w:sz w:val="28"/>
          <w:szCs w:val="28"/>
        </w:rPr>
        <w:t>назначенн</w:t>
      </w:r>
      <w:r>
        <w:rPr>
          <w:rFonts w:ascii="Times New Roman" w:hAnsi="Times New Roman"/>
          <w:sz w:val="28"/>
          <w:szCs w:val="28"/>
        </w:rPr>
        <w:t>о</w:t>
      </w:r>
      <w:r w:rsidR="005804A0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настоящим постановлением п</w:t>
      </w:r>
      <w:r w:rsidRPr="001E3239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>м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 xml:space="preserve">и, </w:t>
      </w:r>
      <w:r w:rsidRPr="001E3239">
        <w:rPr>
          <w:rFonts w:ascii="Times New Roman" w:hAnsi="Times New Roman"/>
          <w:sz w:val="28"/>
          <w:szCs w:val="28"/>
        </w:rPr>
        <w:t>созвать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BC1979">
        <w:rPr>
          <w:rFonts w:ascii="Times New Roman" w:eastAsia="Calibri" w:hAnsi="Times New Roman"/>
          <w:sz w:val="28"/>
          <w:szCs w:val="28"/>
        </w:rPr>
        <w:t>45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D1FEF"/>
    <w:rsid w:val="00172924"/>
    <w:rsid w:val="001819DB"/>
    <w:rsid w:val="0018395F"/>
    <w:rsid w:val="00186456"/>
    <w:rsid w:val="001D6297"/>
    <w:rsid w:val="001E68DD"/>
    <w:rsid w:val="00202F29"/>
    <w:rsid w:val="0023503C"/>
    <w:rsid w:val="002743CC"/>
    <w:rsid w:val="002E39E8"/>
    <w:rsid w:val="002F0D07"/>
    <w:rsid w:val="003A57E4"/>
    <w:rsid w:val="003B3D6E"/>
    <w:rsid w:val="003C2124"/>
    <w:rsid w:val="003E1CAA"/>
    <w:rsid w:val="003F4E8F"/>
    <w:rsid w:val="004102D6"/>
    <w:rsid w:val="00451C83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5FDC"/>
    <w:rsid w:val="00607427"/>
    <w:rsid w:val="0061690A"/>
    <w:rsid w:val="0063497E"/>
    <w:rsid w:val="00656F32"/>
    <w:rsid w:val="00691AB7"/>
    <w:rsid w:val="006E0DBB"/>
    <w:rsid w:val="006E7D59"/>
    <w:rsid w:val="006F4794"/>
    <w:rsid w:val="007000C7"/>
    <w:rsid w:val="0073087E"/>
    <w:rsid w:val="007358D4"/>
    <w:rsid w:val="00737342"/>
    <w:rsid w:val="00753929"/>
    <w:rsid w:val="007979B7"/>
    <w:rsid w:val="007C31B5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617BB"/>
    <w:rsid w:val="00C6680C"/>
    <w:rsid w:val="00C834A5"/>
    <w:rsid w:val="00D336A2"/>
    <w:rsid w:val="00D64B8D"/>
    <w:rsid w:val="00D7569C"/>
    <w:rsid w:val="00D76EF9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2023-05-19T16:01:00Z</cp:lastPrinted>
  <dcterms:created xsi:type="dcterms:W3CDTF">2023-05-19T16:01:00Z</dcterms:created>
  <dcterms:modified xsi:type="dcterms:W3CDTF">2023-05-26T07:08:00Z</dcterms:modified>
</cp:coreProperties>
</file>