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01D8" w:rsidRPr="00C719DF" w:rsidRDefault="00FD01D8" w:rsidP="00FD01D8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768283861" r:id="rId6"/>
        </w:objec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D01D8" w:rsidRPr="00C719DF" w:rsidRDefault="00FD01D8" w:rsidP="00FD01D8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FC1F5A" w:rsidRPr="006E643B" w:rsidRDefault="00EF12D2" w:rsidP="00FC1F5A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01 февраля 2024 года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8221E5">
        <w:rPr>
          <w:szCs w:val="28"/>
        </w:rPr>
        <w:t>№75-11</w:t>
      </w:r>
    </w:p>
    <w:p w:rsidR="00FD01D8" w:rsidRPr="00C14122" w:rsidRDefault="00FD01D8" w:rsidP="00587976">
      <w:pPr>
        <w:spacing w:line="360" w:lineRule="auto"/>
        <w:jc w:val="center"/>
        <w:rPr>
          <w:sz w:val="28"/>
          <w:szCs w:val="28"/>
        </w:rPr>
      </w:pPr>
      <w:r w:rsidRPr="00C14122">
        <w:rPr>
          <w:sz w:val="28"/>
          <w:szCs w:val="28"/>
        </w:rPr>
        <w:t>г. Ростов-на-Дону</w:t>
      </w:r>
    </w:p>
    <w:p w:rsidR="00EB5BD0" w:rsidRDefault="00EB5BD0" w:rsidP="00587976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7063E9" w:rsidRDefault="00FD01D8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DB61A4">
        <w:rPr>
          <w:b/>
          <w:sz w:val="28"/>
          <w:szCs w:val="28"/>
        </w:rPr>
        <w:t xml:space="preserve"> назначении</w:t>
      </w:r>
      <w:r>
        <w:rPr>
          <w:b/>
          <w:sz w:val="28"/>
          <w:szCs w:val="28"/>
        </w:rPr>
        <w:t xml:space="preserve"> </w:t>
      </w:r>
      <w:r w:rsidR="007944E9">
        <w:rPr>
          <w:b/>
          <w:sz w:val="28"/>
          <w:szCs w:val="28"/>
        </w:rPr>
        <w:t>член</w:t>
      </w:r>
      <w:r w:rsidR="00C14122">
        <w:rPr>
          <w:b/>
          <w:sz w:val="28"/>
          <w:szCs w:val="28"/>
        </w:rPr>
        <w:t>а</w:t>
      </w:r>
      <w:r w:rsidR="006C7E69">
        <w:rPr>
          <w:b/>
          <w:sz w:val="28"/>
          <w:szCs w:val="28"/>
        </w:rPr>
        <w:t xml:space="preserve"> </w:t>
      </w:r>
      <w:r w:rsidR="005E26B1">
        <w:rPr>
          <w:b/>
          <w:sz w:val="28"/>
          <w:szCs w:val="28"/>
        </w:rPr>
        <w:t xml:space="preserve">участковой </w:t>
      </w:r>
      <w:r w:rsidRPr="00C719DF">
        <w:rPr>
          <w:b/>
          <w:sz w:val="28"/>
          <w:szCs w:val="28"/>
        </w:rPr>
        <w:t>избирательной комиссии с правом решающего</w:t>
      </w:r>
      <w:r w:rsidR="00F41A54">
        <w:rPr>
          <w:b/>
          <w:sz w:val="28"/>
          <w:szCs w:val="28"/>
        </w:rPr>
        <w:t xml:space="preserve"> голоса избирательного участка</w:t>
      </w:r>
      <w:r w:rsidR="00EB5BD0">
        <w:rPr>
          <w:b/>
          <w:sz w:val="28"/>
          <w:szCs w:val="28"/>
        </w:rPr>
        <w:t xml:space="preserve">, участка </w:t>
      </w:r>
      <w:proofErr w:type="gramStart"/>
      <w:r w:rsidR="00EB5BD0">
        <w:rPr>
          <w:b/>
          <w:sz w:val="28"/>
          <w:szCs w:val="28"/>
        </w:rPr>
        <w:t xml:space="preserve">референдума </w:t>
      </w:r>
      <w:r w:rsidR="00F41A54">
        <w:rPr>
          <w:b/>
          <w:sz w:val="28"/>
          <w:szCs w:val="28"/>
        </w:rPr>
        <w:t xml:space="preserve"> </w:t>
      </w:r>
      <w:r w:rsidR="00F46A3A">
        <w:rPr>
          <w:b/>
          <w:sz w:val="28"/>
          <w:szCs w:val="28"/>
        </w:rPr>
        <w:t>№</w:t>
      </w:r>
      <w:proofErr w:type="gramEnd"/>
      <w:r w:rsidR="00F46A3A">
        <w:rPr>
          <w:b/>
          <w:sz w:val="28"/>
          <w:szCs w:val="28"/>
        </w:rPr>
        <w:t>1949</w:t>
      </w:r>
    </w:p>
    <w:p w:rsidR="00EB5BD0" w:rsidRPr="00C719DF" w:rsidRDefault="00EB5BD0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</w:p>
    <w:p w:rsidR="00A42D66" w:rsidRPr="00B275DB" w:rsidRDefault="00FD01D8" w:rsidP="00B275DB">
      <w:pPr>
        <w:pStyle w:val="a5"/>
        <w:tabs>
          <w:tab w:val="left" w:pos="0"/>
          <w:tab w:val="left" w:pos="284"/>
        </w:tabs>
        <w:spacing w:after="0" w:line="360" w:lineRule="auto"/>
        <w:ind w:left="0" w:firstLine="992"/>
        <w:jc w:val="both"/>
        <w:rPr>
          <w:rFonts w:ascii="Times New Roman" w:hAnsi="Times New Roman"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В связи </w:t>
      </w:r>
      <w:r w:rsidR="00B04A86">
        <w:rPr>
          <w:rFonts w:ascii="Times New Roman" w:hAnsi="Times New Roman"/>
          <w:sz w:val="28"/>
          <w:szCs w:val="28"/>
        </w:rPr>
        <w:t>прекращением полномочий члена</w:t>
      </w:r>
      <w:r w:rsidR="00432141" w:rsidRPr="00C719DF">
        <w:rPr>
          <w:rFonts w:ascii="Times New Roman" w:hAnsi="Times New Roman"/>
          <w:sz w:val="28"/>
          <w:szCs w:val="28"/>
        </w:rPr>
        <w:t xml:space="preserve"> участковой избирательной </w:t>
      </w:r>
      <w:r w:rsidR="00432141" w:rsidRPr="00AA00BA">
        <w:rPr>
          <w:rFonts w:ascii="Times New Roman" w:hAnsi="Times New Roman"/>
          <w:sz w:val="28"/>
          <w:szCs w:val="28"/>
        </w:rPr>
        <w:t>комиссии с</w:t>
      </w:r>
      <w:r w:rsidR="001D25D9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правом решающего</w:t>
      </w:r>
      <w:r w:rsidR="00EB5BD0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 xml:space="preserve">голоса </w:t>
      </w:r>
      <w:r w:rsidR="006C7E69" w:rsidRPr="00AA00BA">
        <w:rPr>
          <w:rFonts w:ascii="Times New Roman" w:hAnsi="Times New Roman"/>
          <w:sz w:val="28"/>
          <w:szCs w:val="28"/>
        </w:rPr>
        <w:t>избирательного участка</w:t>
      </w:r>
      <w:r w:rsidR="00EB5BD0" w:rsidRPr="00AA00BA">
        <w:rPr>
          <w:rFonts w:ascii="Times New Roman" w:hAnsi="Times New Roman"/>
          <w:sz w:val="28"/>
          <w:szCs w:val="28"/>
        </w:rPr>
        <w:t xml:space="preserve">, участка референдума </w:t>
      </w:r>
      <w:r w:rsidR="006C7E69" w:rsidRPr="00AA00BA">
        <w:rPr>
          <w:rFonts w:ascii="Times New Roman" w:hAnsi="Times New Roman"/>
          <w:sz w:val="28"/>
          <w:szCs w:val="28"/>
        </w:rPr>
        <w:t>№19</w:t>
      </w:r>
      <w:r w:rsidR="00F46A3A">
        <w:rPr>
          <w:rFonts w:ascii="Times New Roman" w:hAnsi="Times New Roman"/>
          <w:sz w:val="28"/>
          <w:szCs w:val="28"/>
        </w:rPr>
        <w:t>49</w:t>
      </w:r>
      <w:r w:rsidR="004B1D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221E5">
        <w:rPr>
          <w:rFonts w:ascii="Times New Roman" w:hAnsi="Times New Roman"/>
          <w:sz w:val="28"/>
          <w:szCs w:val="28"/>
        </w:rPr>
        <w:t>Заболотских</w:t>
      </w:r>
      <w:proofErr w:type="spellEnd"/>
      <w:r w:rsidR="008221E5">
        <w:rPr>
          <w:rFonts w:ascii="Times New Roman" w:hAnsi="Times New Roman"/>
          <w:sz w:val="28"/>
          <w:szCs w:val="28"/>
        </w:rPr>
        <w:t xml:space="preserve"> О.В</w:t>
      </w:r>
      <w:r w:rsidR="001266C2">
        <w:rPr>
          <w:rFonts w:ascii="Times New Roman" w:hAnsi="Times New Roman"/>
          <w:sz w:val="28"/>
          <w:szCs w:val="28"/>
        </w:rPr>
        <w:t>.</w:t>
      </w:r>
      <w:r w:rsidR="00C14122">
        <w:rPr>
          <w:rFonts w:ascii="Times New Roman" w:hAnsi="Times New Roman"/>
          <w:sz w:val="28"/>
          <w:szCs w:val="28"/>
        </w:rPr>
        <w:t xml:space="preserve"> </w:t>
      </w:r>
      <w:r w:rsidR="00EB5BD0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(постановление Территориальной избирательной комиссии Пролетарско</w:t>
      </w:r>
      <w:r w:rsidR="00EB5BD0" w:rsidRPr="00AA00BA">
        <w:rPr>
          <w:rFonts w:ascii="Times New Roman" w:hAnsi="Times New Roman"/>
          <w:sz w:val="28"/>
          <w:szCs w:val="28"/>
        </w:rPr>
        <w:t xml:space="preserve">го района города </w:t>
      </w:r>
      <w:r w:rsidR="00587976" w:rsidRPr="00AA00BA">
        <w:rPr>
          <w:rFonts w:ascii="Times New Roman" w:hAnsi="Times New Roman"/>
          <w:sz w:val="28"/>
          <w:szCs w:val="28"/>
        </w:rPr>
        <w:t xml:space="preserve">Ростова-на-Дону </w:t>
      </w:r>
      <w:r w:rsidR="006E5FF6">
        <w:rPr>
          <w:rFonts w:ascii="Times New Roman" w:hAnsi="Times New Roman"/>
          <w:sz w:val="28"/>
          <w:szCs w:val="28"/>
        </w:rPr>
        <w:br/>
      </w:r>
      <w:r w:rsidR="00587976" w:rsidRPr="00AA00BA">
        <w:rPr>
          <w:rFonts w:ascii="Times New Roman" w:hAnsi="Times New Roman"/>
          <w:sz w:val="28"/>
          <w:szCs w:val="28"/>
        </w:rPr>
        <w:t xml:space="preserve">от </w:t>
      </w:r>
      <w:r w:rsidR="00602909">
        <w:rPr>
          <w:rFonts w:ascii="Times New Roman" w:hAnsi="Times New Roman"/>
          <w:sz w:val="28"/>
          <w:szCs w:val="28"/>
        </w:rPr>
        <w:t>23</w:t>
      </w:r>
      <w:r w:rsidR="00FC1F5A">
        <w:rPr>
          <w:rFonts w:ascii="Times New Roman" w:hAnsi="Times New Roman"/>
          <w:sz w:val="28"/>
          <w:szCs w:val="28"/>
        </w:rPr>
        <w:t>.01.2024</w:t>
      </w:r>
      <w:r w:rsidR="001D25D9" w:rsidRPr="00AA00BA">
        <w:rPr>
          <w:rFonts w:ascii="Times New Roman" w:hAnsi="Times New Roman"/>
          <w:sz w:val="28"/>
          <w:szCs w:val="28"/>
        </w:rPr>
        <w:t xml:space="preserve"> №</w:t>
      </w:r>
      <w:r w:rsidR="00602909">
        <w:rPr>
          <w:rFonts w:ascii="Times New Roman" w:hAnsi="Times New Roman"/>
          <w:sz w:val="28"/>
          <w:szCs w:val="28"/>
        </w:rPr>
        <w:t>73-</w:t>
      </w:r>
      <w:r w:rsidR="00F46A3A">
        <w:rPr>
          <w:rFonts w:ascii="Times New Roman" w:hAnsi="Times New Roman"/>
          <w:sz w:val="28"/>
          <w:szCs w:val="28"/>
        </w:rPr>
        <w:t>1</w:t>
      </w:r>
      <w:r w:rsidR="008221E5">
        <w:rPr>
          <w:rFonts w:ascii="Times New Roman" w:hAnsi="Times New Roman"/>
          <w:sz w:val="28"/>
          <w:szCs w:val="28"/>
        </w:rPr>
        <w:t>2</w:t>
      </w:r>
      <w:r w:rsidR="00432141" w:rsidRPr="00AA00BA">
        <w:rPr>
          <w:rFonts w:ascii="Times New Roman" w:hAnsi="Times New Roman"/>
          <w:sz w:val="28"/>
          <w:szCs w:val="28"/>
        </w:rPr>
        <w:t>), в соответствии с п.11 ст.29</w:t>
      </w:r>
      <w:r w:rsidRPr="00AA00BA">
        <w:rPr>
          <w:rFonts w:ascii="Times New Roman" w:hAnsi="Times New Roman"/>
          <w:sz w:val="28"/>
          <w:szCs w:val="28"/>
        </w:rPr>
        <w:t xml:space="preserve"> Федерального закона </w:t>
      </w:r>
      <w:r w:rsidR="006E5FF6">
        <w:rPr>
          <w:rFonts w:ascii="Times New Roman" w:hAnsi="Times New Roman"/>
          <w:sz w:val="28"/>
          <w:szCs w:val="28"/>
        </w:rPr>
        <w:br/>
      </w:r>
      <w:r w:rsidRPr="00AA00BA">
        <w:rPr>
          <w:rFonts w:ascii="Times New Roman" w:hAnsi="Times New Roman"/>
          <w:sz w:val="28"/>
          <w:szCs w:val="28"/>
        </w:rPr>
        <w:t>от 12.06.2002 №67-ФЗ «Об</w:t>
      </w:r>
      <w:r w:rsidRPr="00C719DF">
        <w:rPr>
          <w:rFonts w:ascii="Times New Roman" w:hAnsi="Times New Roman"/>
          <w:sz w:val="28"/>
          <w:szCs w:val="28"/>
        </w:rPr>
        <w:t xml:space="preserve"> основных гарантиях избирательных прав и права на участие в референдуме граждан Российской Федерации», </w:t>
      </w:r>
      <w:r w:rsidR="00A42D66">
        <w:rPr>
          <w:rFonts w:ascii="Times New Roman" w:hAnsi="Times New Roman"/>
          <w:sz w:val="28"/>
          <w:szCs w:val="28"/>
        </w:rPr>
        <w:t>-</w:t>
      </w:r>
    </w:p>
    <w:p w:rsidR="00FD01D8" w:rsidRDefault="00A42D66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7E0BE8" w:rsidRPr="00587976" w:rsidRDefault="007E0BE8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1B3316" w:rsidRDefault="00432141" w:rsidP="00EB5BD0">
      <w:pPr>
        <w:pStyle w:val="a5"/>
        <w:numPr>
          <w:ilvl w:val="0"/>
          <w:numId w:val="2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245264">
        <w:rPr>
          <w:rFonts w:ascii="Times New Roman" w:hAnsi="Times New Roman"/>
          <w:bCs/>
          <w:sz w:val="28"/>
          <w:szCs w:val="28"/>
        </w:rPr>
        <w:t>Назначить из резерва сост</w:t>
      </w:r>
      <w:r w:rsidR="00EB5BD0">
        <w:rPr>
          <w:rFonts w:ascii="Times New Roman" w:hAnsi="Times New Roman"/>
          <w:bCs/>
          <w:sz w:val="28"/>
          <w:szCs w:val="28"/>
        </w:rPr>
        <w:t>авов участковых комиссий, член</w:t>
      </w:r>
      <w:r w:rsidR="00C14122">
        <w:rPr>
          <w:rFonts w:ascii="Times New Roman" w:hAnsi="Times New Roman"/>
          <w:bCs/>
          <w:sz w:val="28"/>
          <w:szCs w:val="28"/>
        </w:rPr>
        <w:t>ом</w:t>
      </w:r>
      <w:r w:rsidR="00A42D66" w:rsidRPr="00245264">
        <w:rPr>
          <w:rFonts w:ascii="Times New Roman" w:hAnsi="Times New Roman"/>
          <w:bCs/>
          <w:sz w:val="28"/>
          <w:szCs w:val="28"/>
        </w:rPr>
        <w:t xml:space="preserve"> </w:t>
      </w:r>
      <w:r w:rsidR="00FD01D8" w:rsidRPr="00245264">
        <w:rPr>
          <w:rFonts w:ascii="Times New Roman" w:hAnsi="Times New Roman"/>
          <w:bCs/>
          <w:sz w:val="28"/>
          <w:szCs w:val="28"/>
        </w:rPr>
        <w:t xml:space="preserve">участковой избирательной комиссии с правом решающего голоса избирательного </w:t>
      </w:r>
      <w:r w:rsidR="00FD01D8" w:rsidRPr="00FC1F5A">
        <w:rPr>
          <w:rFonts w:ascii="Times New Roman" w:hAnsi="Times New Roman"/>
          <w:bCs/>
          <w:sz w:val="28"/>
          <w:szCs w:val="28"/>
        </w:rPr>
        <w:t>участ</w:t>
      </w:r>
      <w:r w:rsidR="00CA38F4" w:rsidRPr="00FC1F5A">
        <w:rPr>
          <w:rFonts w:ascii="Times New Roman" w:hAnsi="Times New Roman"/>
          <w:bCs/>
          <w:sz w:val="28"/>
          <w:szCs w:val="28"/>
        </w:rPr>
        <w:t>ка</w:t>
      </w:r>
      <w:r w:rsidR="00942A35" w:rsidRPr="00FC1F5A">
        <w:rPr>
          <w:rFonts w:ascii="Times New Roman" w:hAnsi="Times New Roman"/>
          <w:bCs/>
          <w:sz w:val="28"/>
          <w:szCs w:val="28"/>
        </w:rPr>
        <w:t xml:space="preserve">, </w:t>
      </w:r>
      <w:r w:rsidR="00942A35" w:rsidRPr="009D1BD2">
        <w:rPr>
          <w:rFonts w:ascii="Times New Roman" w:hAnsi="Times New Roman"/>
          <w:bCs/>
          <w:sz w:val="28"/>
          <w:szCs w:val="28"/>
        </w:rPr>
        <w:t>участка референдума №</w:t>
      </w:r>
      <w:r w:rsidR="00F46A3A">
        <w:rPr>
          <w:rFonts w:ascii="Times New Roman" w:hAnsi="Times New Roman"/>
          <w:bCs/>
          <w:sz w:val="28"/>
          <w:szCs w:val="28"/>
        </w:rPr>
        <w:t>1949</w:t>
      </w:r>
      <w:r w:rsidR="004B1D0F" w:rsidRPr="009D1BD2">
        <w:rPr>
          <w:rFonts w:ascii="Times New Roman" w:hAnsi="Times New Roman"/>
          <w:bCs/>
          <w:sz w:val="28"/>
          <w:szCs w:val="28"/>
        </w:rPr>
        <w:t xml:space="preserve"> </w:t>
      </w:r>
      <w:r w:rsidR="008221E5">
        <w:rPr>
          <w:rFonts w:ascii="Times New Roman" w:hAnsi="Times New Roman"/>
          <w:sz w:val="28"/>
          <w:szCs w:val="28"/>
        </w:rPr>
        <w:t>Рудакову Аллу Николаевну</w:t>
      </w:r>
      <w:r w:rsidR="004B1D0F" w:rsidRPr="009D1BD2">
        <w:rPr>
          <w:rFonts w:ascii="Times New Roman" w:hAnsi="Times New Roman"/>
          <w:bCs/>
          <w:sz w:val="28"/>
          <w:szCs w:val="28"/>
        </w:rPr>
        <w:t xml:space="preserve">, </w:t>
      </w:r>
      <w:r w:rsidR="008221E5">
        <w:rPr>
          <w:rFonts w:ascii="Times New Roman" w:hAnsi="Times New Roman"/>
          <w:bCs/>
          <w:sz w:val="28"/>
          <w:szCs w:val="28"/>
        </w:rPr>
        <w:t>1967</w:t>
      </w:r>
      <w:bookmarkStart w:id="0" w:name="_GoBack"/>
      <w:bookmarkEnd w:id="0"/>
      <w:r w:rsidR="000C5B1D" w:rsidRPr="009D1BD2">
        <w:rPr>
          <w:rFonts w:ascii="Times New Roman" w:hAnsi="Times New Roman"/>
          <w:bCs/>
          <w:sz w:val="28"/>
          <w:szCs w:val="28"/>
        </w:rPr>
        <w:t xml:space="preserve"> </w:t>
      </w:r>
      <w:r w:rsidR="009B6C74" w:rsidRPr="009D1BD2">
        <w:rPr>
          <w:rFonts w:ascii="Times New Roman" w:hAnsi="Times New Roman"/>
          <w:bCs/>
          <w:sz w:val="28"/>
          <w:szCs w:val="28"/>
        </w:rPr>
        <w:t>года рождения</w:t>
      </w:r>
      <w:r w:rsidR="00017D82" w:rsidRPr="009D1BD2">
        <w:rPr>
          <w:rFonts w:ascii="Times New Roman" w:hAnsi="Times New Roman"/>
          <w:bCs/>
          <w:sz w:val="28"/>
          <w:szCs w:val="28"/>
        </w:rPr>
        <w:t xml:space="preserve">, образование </w:t>
      </w:r>
      <w:r w:rsidR="00FC1F5A" w:rsidRPr="009D1BD2">
        <w:rPr>
          <w:rFonts w:ascii="Times New Roman" w:hAnsi="Times New Roman"/>
          <w:bCs/>
          <w:sz w:val="28"/>
          <w:szCs w:val="28"/>
        </w:rPr>
        <w:t>высшее</w:t>
      </w:r>
      <w:r w:rsidR="00942A35" w:rsidRPr="009D1BD2">
        <w:rPr>
          <w:rFonts w:ascii="Times New Roman" w:hAnsi="Times New Roman"/>
          <w:bCs/>
          <w:sz w:val="28"/>
          <w:szCs w:val="28"/>
        </w:rPr>
        <w:t>, выдвинут</w:t>
      </w:r>
      <w:r w:rsidR="001B3316">
        <w:rPr>
          <w:rFonts w:ascii="Times New Roman" w:hAnsi="Times New Roman"/>
          <w:bCs/>
          <w:sz w:val="28"/>
          <w:szCs w:val="28"/>
        </w:rPr>
        <w:t>а собранием избирателей по месту жительства.</w:t>
      </w:r>
    </w:p>
    <w:p w:rsidR="009B6C74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9D1BD2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</w:t>
      </w:r>
      <w:r w:rsidRPr="00A0776B">
        <w:rPr>
          <w:rFonts w:ascii="Times New Roman" w:hAnsi="Times New Roman"/>
          <w:sz w:val="28"/>
          <w:szCs w:val="28"/>
        </w:rPr>
        <w:t xml:space="preserve"> избирательной комиссии Пролетарского района города Ростова-на-Дону.</w:t>
      </w:r>
    </w:p>
    <w:p w:rsidR="009B6C74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</w:t>
      </w:r>
      <w:r w:rsidR="00F46A3A">
        <w:rPr>
          <w:rFonts w:ascii="Times New Roman" w:hAnsi="Times New Roman"/>
          <w:sz w:val="28"/>
          <w:szCs w:val="28"/>
        </w:rPr>
        <w:t xml:space="preserve">стка, участка </w:t>
      </w:r>
      <w:proofErr w:type="gramStart"/>
      <w:r w:rsidR="00F46A3A">
        <w:rPr>
          <w:rFonts w:ascii="Times New Roman" w:hAnsi="Times New Roman"/>
          <w:sz w:val="28"/>
          <w:szCs w:val="28"/>
        </w:rPr>
        <w:t>референдума  №</w:t>
      </w:r>
      <w:proofErr w:type="gramEnd"/>
      <w:r w:rsidR="00F46A3A">
        <w:rPr>
          <w:rFonts w:ascii="Times New Roman" w:hAnsi="Times New Roman"/>
          <w:sz w:val="28"/>
          <w:szCs w:val="28"/>
        </w:rPr>
        <w:t>1949</w:t>
      </w:r>
      <w:r w:rsidRPr="00A0776B">
        <w:rPr>
          <w:rFonts w:ascii="Times New Roman" w:hAnsi="Times New Roman"/>
          <w:sz w:val="28"/>
          <w:szCs w:val="28"/>
        </w:rPr>
        <w:t>.</w:t>
      </w:r>
    </w:p>
    <w:p w:rsidR="00587976" w:rsidRPr="001266C2" w:rsidRDefault="009B6C74" w:rsidP="001266C2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r>
        <w:rPr>
          <w:rFonts w:ascii="Times New Roman" w:hAnsi="Times New Roman"/>
          <w:sz w:val="28"/>
          <w:szCs w:val="28"/>
        </w:rPr>
        <w:t xml:space="preserve">В.И.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4B1D0F" w:rsidRDefault="004B1D0F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1266C2" w:rsidRDefault="001266C2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6680C" w:rsidRP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E61BCF">
        <w:rPr>
          <w:sz w:val="28"/>
          <w:szCs w:val="28"/>
        </w:rPr>
        <w:t xml:space="preserve">В.И. </w:t>
      </w:r>
      <w:proofErr w:type="spellStart"/>
      <w:r w:rsidR="00E61BCF">
        <w:rPr>
          <w:sz w:val="28"/>
          <w:szCs w:val="28"/>
        </w:rPr>
        <w:t>Болгова</w:t>
      </w:r>
      <w:proofErr w:type="spellEnd"/>
    </w:p>
    <w:sectPr w:rsidR="00C6680C" w:rsidRPr="00F41A54" w:rsidSect="009A503A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EC5C0C3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1F2"/>
    <w:rsid w:val="000071F2"/>
    <w:rsid w:val="00017D82"/>
    <w:rsid w:val="00041120"/>
    <w:rsid w:val="00051C09"/>
    <w:rsid w:val="000C4FA3"/>
    <w:rsid w:val="000C5061"/>
    <w:rsid w:val="000C5B1D"/>
    <w:rsid w:val="000D6211"/>
    <w:rsid w:val="000E4EBB"/>
    <w:rsid w:val="000E7189"/>
    <w:rsid w:val="000F5979"/>
    <w:rsid w:val="001266C2"/>
    <w:rsid w:val="00133418"/>
    <w:rsid w:val="001B3316"/>
    <w:rsid w:val="001D25D9"/>
    <w:rsid w:val="00245264"/>
    <w:rsid w:val="002561E1"/>
    <w:rsid w:val="002D43AA"/>
    <w:rsid w:val="0030273A"/>
    <w:rsid w:val="00372E1E"/>
    <w:rsid w:val="00391620"/>
    <w:rsid w:val="003E0DDE"/>
    <w:rsid w:val="004008A7"/>
    <w:rsid w:val="00432141"/>
    <w:rsid w:val="00461805"/>
    <w:rsid w:val="00470D3D"/>
    <w:rsid w:val="00486403"/>
    <w:rsid w:val="004B1D0F"/>
    <w:rsid w:val="00543D56"/>
    <w:rsid w:val="00562462"/>
    <w:rsid w:val="00587976"/>
    <w:rsid w:val="00595A50"/>
    <w:rsid w:val="005D020D"/>
    <w:rsid w:val="005E26B1"/>
    <w:rsid w:val="00602909"/>
    <w:rsid w:val="006103FC"/>
    <w:rsid w:val="00655ACD"/>
    <w:rsid w:val="00664BCC"/>
    <w:rsid w:val="00692958"/>
    <w:rsid w:val="006A1C7C"/>
    <w:rsid w:val="006B75A1"/>
    <w:rsid w:val="006C7E69"/>
    <w:rsid w:val="006E5FF6"/>
    <w:rsid w:val="007063E9"/>
    <w:rsid w:val="007214B3"/>
    <w:rsid w:val="007471E1"/>
    <w:rsid w:val="007658A5"/>
    <w:rsid w:val="00785BFB"/>
    <w:rsid w:val="007944E9"/>
    <w:rsid w:val="007E0BE8"/>
    <w:rsid w:val="00812696"/>
    <w:rsid w:val="008161CA"/>
    <w:rsid w:val="008221E5"/>
    <w:rsid w:val="008C1E6A"/>
    <w:rsid w:val="009037E9"/>
    <w:rsid w:val="00942A35"/>
    <w:rsid w:val="00975D90"/>
    <w:rsid w:val="009A4064"/>
    <w:rsid w:val="009A503A"/>
    <w:rsid w:val="009B1B57"/>
    <w:rsid w:val="009B6C74"/>
    <w:rsid w:val="009D1BD2"/>
    <w:rsid w:val="00A42D66"/>
    <w:rsid w:val="00A707D0"/>
    <w:rsid w:val="00A84CA9"/>
    <w:rsid w:val="00AA00BA"/>
    <w:rsid w:val="00AA50E6"/>
    <w:rsid w:val="00AF648B"/>
    <w:rsid w:val="00B04A86"/>
    <w:rsid w:val="00B148B9"/>
    <w:rsid w:val="00B275DB"/>
    <w:rsid w:val="00B54566"/>
    <w:rsid w:val="00BA5216"/>
    <w:rsid w:val="00BB5457"/>
    <w:rsid w:val="00BF6F5A"/>
    <w:rsid w:val="00C14122"/>
    <w:rsid w:val="00C40535"/>
    <w:rsid w:val="00C52999"/>
    <w:rsid w:val="00C6680C"/>
    <w:rsid w:val="00CA38F4"/>
    <w:rsid w:val="00D04BA1"/>
    <w:rsid w:val="00D24BFE"/>
    <w:rsid w:val="00D34A0D"/>
    <w:rsid w:val="00D422F1"/>
    <w:rsid w:val="00DB61A4"/>
    <w:rsid w:val="00E0195D"/>
    <w:rsid w:val="00E075F9"/>
    <w:rsid w:val="00E2510F"/>
    <w:rsid w:val="00E402F2"/>
    <w:rsid w:val="00E61BCF"/>
    <w:rsid w:val="00E61F34"/>
    <w:rsid w:val="00E80533"/>
    <w:rsid w:val="00E970B4"/>
    <w:rsid w:val="00EB026F"/>
    <w:rsid w:val="00EB5BD0"/>
    <w:rsid w:val="00EE4522"/>
    <w:rsid w:val="00EE4C93"/>
    <w:rsid w:val="00EF12D2"/>
    <w:rsid w:val="00EF6375"/>
    <w:rsid w:val="00F2504E"/>
    <w:rsid w:val="00F41A54"/>
    <w:rsid w:val="00F46A3A"/>
    <w:rsid w:val="00F67F53"/>
    <w:rsid w:val="00FA28AC"/>
    <w:rsid w:val="00FA317A"/>
    <w:rsid w:val="00FC1F5A"/>
    <w:rsid w:val="00FD01D8"/>
    <w:rsid w:val="00FD3921"/>
    <w:rsid w:val="00FD7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85A5C836-D8DB-44E1-B344-3512082BB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D01D8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D0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FD01D8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41A5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41A5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E970B4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9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250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2024-02-01T06:11:00Z</cp:lastPrinted>
  <dcterms:created xsi:type="dcterms:W3CDTF">2024-02-01T06:11:00Z</dcterms:created>
  <dcterms:modified xsi:type="dcterms:W3CDTF">2024-02-01T06:11:00Z</dcterms:modified>
</cp:coreProperties>
</file>