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80B" w:rsidRDefault="0089580B" w:rsidP="0089580B">
      <w:pPr>
        <w:pStyle w:val="a5"/>
        <w:jc w:val="center"/>
        <w:rPr>
          <w:b/>
          <w:szCs w:val="28"/>
        </w:rPr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46639188" r:id="rId6"/>
        </w:object>
      </w:r>
    </w:p>
    <w:p w:rsidR="0089580B" w:rsidRDefault="0089580B" w:rsidP="0089580B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 ИЗБИРАТЕЛЬНАЯ  КОМИССИЯ </w:t>
      </w:r>
    </w:p>
    <w:p w:rsidR="0089580B" w:rsidRDefault="0089580B" w:rsidP="0089580B">
      <w:pPr>
        <w:pStyle w:val="a5"/>
        <w:jc w:val="center"/>
        <w:rPr>
          <w:b/>
          <w:caps/>
          <w:szCs w:val="28"/>
        </w:rPr>
      </w:pPr>
      <w:r>
        <w:rPr>
          <w:b/>
          <w:szCs w:val="28"/>
        </w:rPr>
        <w:t>ПРОЛЕТАРСКОГО  РАЙОНА ГОРОДА РОСТОВА-НА-ДОНУ</w:t>
      </w:r>
    </w:p>
    <w:p w:rsidR="0089580B" w:rsidRPr="00DC0B4D" w:rsidRDefault="0089580B" w:rsidP="0089580B">
      <w:pPr>
        <w:pStyle w:val="2"/>
        <w:rPr>
          <w:sz w:val="16"/>
          <w:szCs w:val="16"/>
        </w:rPr>
      </w:pPr>
    </w:p>
    <w:p w:rsidR="0089580B" w:rsidRDefault="0089580B" w:rsidP="0089580B">
      <w:pPr>
        <w:pStyle w:val="2"/>
        <w:jc w:val="center"/>
        <w:rPr>
          <w:szCs w:val="28"/>
        </w:rPr>
      </w:pPr>
      <w:r>
        <w:rPr>
          <w:szCs w:val="28"/>
        </w:rPr>
        <w:t>ПОСТАНОВЛЕНИЕ</w:t>
      </w:r>
    </w:p>
    <w:p w:rsidR="009C4847" w:rsidRPr="006E643B" w:rsidRDefault="00046343" w:rsidP="009C4847">
      <w:pPr>
        <w:pStyle w:val="Postan"/>
        <w:spacing w:line="16" w:lineRule="atLeast"/>
        <w:jc w:val="both"/>
        <w:rPr>
          <w:szCs w:val="28"/>
        </w:rPr>
      </w:pPr>
      <w:r>
        <w:rPr>
          <w:szCs w:val="28"/>
        </w:rPr>
        <w:t>25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№85</w:t>
      </w:r>
      <w:r w:rsidR="00AC2DFD">
        <w:rPr>
          <w:szCs w:val="28"/>
        </w:rPr>
        <w:t>-2</w:t>
      </w:r>
    </w:p>
    <w:p w:rsidR="0089580B" w:rsidRDefault="0089580B" w:rsidP="009C4847">
      <w:pPr>
        <w:ind w:right="175"/>
        <w:jc w:val="center"/>
      </w:pPr>
      <w:r>
        <w:t>Ростов-на-Дону</w:t>
      </w:r>
    </w:p>
    <w:p w:rsidR="0089580B" w:rsidRDefault="0089580B" w:rsidP="0089580B">
      <w:pPr>
        <w:pStyle w:val="Postan"/>
        <w:spacing w:line="16" w:lineRule="atLeast"/>
      </w:pPr>
    </w:p>
    <w:p w:rsidR="00185DA9" w:rsidRDefault="00AC2DFD" w:rsidP="00185DA9">
      <w:pPr>
        <w:ind w:left="1560" w:right="1274"/>
        <w:jc w:val="both"/>
        <w:rPr>
          <w:b/>
          <w:bCs/>
        </w:rPr>
      </w:pPr>
      <w:r>
        <w:rPr>
          <w:b/>
          <w:szCs w:val="28"/>
        </w:rPr>
        <w:t>О формировании участковой</w:t>
      </w:r>
      <w:r>
        <w:rPr>
          <w:b/>
          <w:szCs w:val="28"/>
        </w:rPr>
        <w:t xml:space="preserve"> </w:t>
      </w:r>
      <w:r>
        <w:rPr>
          <w:b/>
          <w:szCs w:val="28"/>
        </w:rPr>
        <w:t>избирательной комиссии</w:t>
      </w:r>
      <w:r>
        <w:rPr>
          <w:b/>
          <w:szCs w:val="28"/>
        </w:rPr>
        <w:t xml:space="preserve"> </w:t>
      </w:r>
      <w:r>
        <w:rPr>
          <w:b/>
          <w:szCs w:val="28"/>
        </w:rPr>
        <w:t>избирательного</w:t>
      </w:r>
      <w:r>
        <w:rPr>
          <w:b/>
          <w:szCs w:val="28"/>
        </w:rPr>
        <w:t xml:space="preserve"> </w:t>
      </w:r>
      <w:r w:rsidRPr="004D403E">
        <w:rPr>
          <w:b/>
          <w:szCs w:val="28"/>
        </w:rPr>
        <w:t xml:space="preserve">участка, образованного </w:t>
      </w:r>
      <w:r>
        <w:rPr>
          <w:b/>
          <w:szCs w:val="28"/>
        </w:rPr>
        <w:t>для</w:t>
      </w:r>
      <w:r w:rsidRPr="004D403E">
        <w:rPr>
          <w:b/>
          <w:szCs w:val="28"/>
        </w:rPr>
        <w:t xml:space="preserve"> п</w:t>
      </w:r>
      <w:r>
        <w:rPr>
          <w:b/>
          <w:szCs w:val="28"/>
        </w:rPr>
        <w:t>р</w:t>
      </w:r>
      <w:r w:rsidRPr="004D403E">
        <w:rPr>
          <w:b/>
          <w:szCs w:val="28"/>
        </w:rPr>
        <w:t>оведени</w:t>
      </w:r>
      <w:r>
        <w:rPr>
          <w:b/>
          <w:szCs w:val="28"/>
        </w:rPr>
        <w:t>я</w:t>
      </w:r>
      <w:r w:rsidRPr="004D403E">
        <w:rPr>
          <w:b/>
          <w:szCs w:val="28"/>
        </w:rPr>
        <w:t xml:space="preserve"> общероссийского голосования по вопросу одобрения изменений в Конституцию Российской Федерации в месте временного пребывания участ</w:t>
      </w:r>
      <w:r>
        <w:rPr>
          <w:b/>
          <w:szCs w:val="28"/>
        </w:rPr>
        <w:t xml:space="preserve">ников голосования на </w:t>
      </w:r>
      <w:r w:rsidR="00A73E38" w:rsidRPr="00A73E38">
        <w:rPr>
          <w:b/>
          <w:bCs/>
        </w:rPr>
        <w:t>территории</w:t>
      </w:r>
      <w:r w:rsidR="00185DA9">
        <w:rPr>
          <w:b/>
          <w:bCs/>
        </w:rPr>
        <w:t xml:space="preserve"> Пролетарского района города Ростова-на-Дону</w:t>
      </w:r>
    </w:p>
    <w:p w:rsidR="00046343" w:rsidRPr="00185DA9" w:rsidRDefault="00046343" w:rsidP="00185DA9">
      <w:pPr>
        <w:ind w:left="1560" w:right="1274"/>
        <w:jc w:val="both"/>
        <w:rPr>
          <w:b/>
          <w:bCs/>
        </w:rPr>
      </w:pPr>
    </w:p>
    <w:p w:rsidR="00380C41" w:rsidRPr="00175307" w:rsidRDefault="00175307" w:rsidP="00046343">
      <w:pPr>
        <w:spacing w:line="360" w:lineRule="auto"/>
        <w:ind w:firstLine="567"/>
        <w:jc w:val="both"/>
        <w:rPr>
          <w:rFonts w:eastAsia="Calibri"/>
          <w:szCs w:val="28"/>
          <w:lang w:eastAsia="en-US"/>
        </w:rPr>
      </w:pPr>
      <w:r w:rsidRPr="00175307">
        <w:rPr>
          <w:szCs w:val="28"/>
        </w:rPr>
        <w:t>В соответствии с пунктом 2.5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№244/1804-7, постановлением Территориальной избирательной комиссии Пролетарского района города Ростова-на-Дону</w:t>
      </w:r>
      <w:r w:rsidRPr="00175307">
        <w:rPr>
          <w:i/>
          <w:szCs w:val="28"/>
        </w:rPr>
        <w:t xml:space="preserve"> </w:t>
      </w:r>
      <w:r w:rsidRPr="00175307">
        <w:rPr>
          <w:szCs w:val="28"/>
        </w:rPr>
        <w:t>от 25.03.2020 №85-1 «Об образовании избирательного участка для проведения общероссийского голосования по вопросу одобрения изменений в Конституцию Российской Федерации для голосования в месте временного пребывания участников голосования на территории Пролетарского района города Ростова-на-Дону»</w:t>
      </w:r>
      <w:r w:rsidR="00185DA9" w:rsidRPr="00175307">
        <w:rPr>
          <w:szCs w:val="28"/>
        </w:rPr>
        <w:t>,</w:t>
      </w:r>
    </w:p>
    <w:p w:rsidR="00380C41" w:rsidRDefault="0089580B" w:rsidP="00185DA9">
      <w:pPr>
        <w:ind w:firstLine="851"/>
        <w:jc w:val="center"/>
        <w:rPr>
          <w:szCs w:val="28"/>
        </w:rPr>
      </w:pPr>
      <w:r w:rsidRPr="00175307">
        <w:rPr>
          <w:szCs w:val="28"/>
        </w:rPr>
        <w:t>Территориальная избирательная комиссия Пролетарского района города</w:t>
      </w:r>
      <w:r>
        <w:rPr>
          <w:szCs w:val="28"/>
        </w:rPr>
        <w:t xml:space="preserve"> Ростова-на-Дону ПОСТАНОВЛЯЕТ:</w:t>
      </w:r>
    </w:p>
    <w:p w:rsidR="00046343" w:rsidRDefault="00046343" w:rsidP="00185DA9">
      <w:pPr>
        <w:ind w:firstLine="851"/>
        <w:jc w:val="center"/>
        <w:rPr>
          <w:szCs w:val="28"/>
        </w:rPr>
      </w:pPr>
    </w:p>
    <w:p w:rsidR="00AC2DFD" w:rsidRPr="00AC2DFD" w:rsidRDefault="00AC2DFD" w:rsidP="00AC2DFD">
      <w:pPr>
        <w:pStyle w:val="a3"/>
        <w:widowControl/>
        <w:numPr>
          <w:ilvl w:val="0"/>
          <w:numId w:val="2"/>
        </w:numPr>
        <w:tabs>
          <w:tab w:val="left" w:pos="284"/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jc w:val="both"/>
        <w:rPr>
          <w:szCs w:val="28"/>
        </w:rPr>
      </w:pPr>
      <w:r>
        <w:rPr>
          <w:szCs w:val="28"/>
        </w:rPr>
        <w:tab/>
        <w:t>Сформировать участковую</w:t>
      </w:r>
      <w:r w:rsidRPr="00AC2DFD">
        <w:rPr>
          <w:szCs w:val="28"/>
        </w:rPr>
        <w:t xml:space="preserve"> </w:t>
      </w:r>
      <w:r>
        <w:rPr>
          <w:szCs w:val="28"/>
        </w:rPr>
        <w:t>избирательную</w:t>
      </w:r>
      <w:r w:rsidRPr="00AC2DFD">
        <w:rPr>
          <w:szCs w:val="28"/>
        </w:rPr>
        <w:t xml:space="preserve"> </w:t>
      </w:r>
      <w:r>
        <w:rPr>
          <w:szCs w:val="28"/>
        </w:rPr>
        <w:t>комиссию избирательного</w:t>
      </w:r>
      <w:r w:rsidRPr="00AC2DFD">
        <w:rPr>
          <w:szCs w:val="28"/>
        </w:rPr>
        <w:t xml:space="preserve"> </w:t>
      </w:r>
      <w:r>
        <w:rPr>
          <w:szCs w:val="28"/>
        </w:rPr>
        <w:t>участка, образованного</w:t>
      </w:r>
      <w:r w:rsidRPr="00AC2DFD">
        <w:rPr>
          <w:szCs w:val="28"/>
        </w:rPr>
        <w:t xml:space="preserve"> для проведения общероссийского голосования по вопросу одобрения изменений в Конституцию Российской Федерации </w:t>
      </w:r>
      <w:r>
        <w:rPr>
          <w:szCs w:val="28"/>
        </w:rPr>
        <w:t xml:space="preserve">в </w:t>
      </w:r>
      <w:r w:rsidRPr="00AC2DFD">
        <w:rPr>
          <w:szCs w:val="28"/>
        </w:rPr>
        <w:t>месте</w:t>
      </w:r>
      <w:r w:rsidRPr="00AC2DFD">
        <w:rPr>
          <w:szCs w:val="28"/>
        </w:rPr>
        <w:t xml:space="preserve"> временного пребывания участников голосования на территории </w:t>
      </w:r>
      <w:r w:rsidRPr="00AC2DFD">
        <w:rPr>
          <w:szCs w:val="28"/>
        </w:rPr>
        <w:t>Пролетарского района города Ростова-на-Дону</w:t>
      </w:r>
      <w:r w:rsidRPr="00AC2DFD">
        <w:rPr>
          <w:szCs w:val="28"/>
        </w:rPr>
        <w:t>:</w:t>
      </w:r>
    </w:p>
    <w:p w:rsidR="00AC2DFD" w:rsidRDefault="00AC2DFD" w:rsidP="00AC2DF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8"/>
        </w:rPr>
      </w:pPr>
      <w:r w:rsidRPr="00AC2DFD">
        <w:rPr>
          <w:szCs w:val="28"/>
        </w:rPr>
        <w:t>№1946</w:t>
      </w:r>
      <w:r w:rsidRPr="00AC2DFD">
        <w:rPr>
          <w:szCs w:val="28"/>
        </w:rPr>
        <w:t xml:space="preserve"> в количестве </w:t>
      </w:r>
      <w:r w:rsidRPr="00AC2DFD">
        <w:rPr>
          <w:szCs w:val="28"/>
        </w:rPr>
        <w:t>5</w:t>
      </w:r>
      <w:r w:rsidRPr="00AC2DFD">
        <w:rPr>
          <w:rFonts w:ascii="Calibri" w:hAnsi="Calibri"/>
          <w:sz w:val="22"/>
          <w:szCs w:val="22"/>
        </w:rPr>
        <w:t xml:space="preserve"> </w:t>
      </w:r>
      <w:r w:rsidRPr="00AC2DFD">
        <w:rPr>
          <w:szCs w:val="28"/>
        </w:rPr>
        <w:t xml:space="preserve">членов участковой избирательной комиссии, назначив членами </w:t>
      </w:r>
      <w:r w:rsidRPr="00AC2DFD">
        <w:rPr>
          <w:szCs w:val="28"/>
        </w:rPr>
        <w:t>комиссии</w:t>
      </w:r>
      <w:r w:rsidRPr="00AC2DFD">
        <w:rPr>
          <w:szCs w:val="28"/>
        </w:rPr>
        <w:t xml:space="preserve"> с правом решающего голоса лиц согласно </w:t>
      </w:r>
      <w:proofErr w:type="gramStart"/>
      <w:r w:rsidRPr="00AC2DFD">
        <w:rPr>
          <w:szCs w:val="28"/>
        </w:rPr>
        <w:t>приложению</w:t>
      </w:r>
      <w:proofErr w:type="gramEnd"/>
      <w:r w:rsidRPr="00AC2DFD">
        <w:rPr>
          <w:szCs w:val="28"/>
        </w:rPr>
        <w:t xml:space="preserve"> к настоявшему постановлению.</w:t>
      </w:r>
      <w:bookmarkStart w:id="0" w:name="100376"/>
      <w:bookmarkEnd w:id="0"/>
    </w:p>
    <w:p w:rsidR="00AC2DFD" w:rsidRPr="00AC2DFD" w:rsidRDefault="00AC2DFD" w:rsidP="00AC2DFD">
      <w:pPr>
        <w:pStyle w:val="a3"/>
        <w:widowControl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hanging="11"/>
        <w:jc w:val="both"/>
        <w:rPr>
          <w:szCs w:val="28"/>
        </w:rPr>
      </w:pPr>
      <w:r w:rsidRPr="00AC2DFD">
        <w:rPr>
          <w:szCs w:val="28"/>
        </w:rPr>
        <w:lastRenderedPageBreak/>
        <w:t xml:space="preserve">Направить настоящее постановление в Избирательную комиссию Ростовской области, участковую </w:t>
      </w:r>
      <w:r>
        <w:rPr>
          <w:szCs w:val="28"/>
        </w:rPr>
        <w:t>избирательную</w:t>
      </w:r>
      <w:r w:rsidRPr="00AC2DFD">
        <w:rPr>
          <w:szCs w:val="28"/>
        </w:rPr>
        <w:t xml:space="preserve"> к</w:t>
      </w:r>
      <w:r>
        <w:rPr>
          <w:szCs w:val="28"/>
        </w:rPr>
        <w:t>омиссию избирательного участка</w:t>
      </w:r>
      <w:r w:rsidRPr="00AC2DFD">
        <w:rPr>
          <w:szCs w:val="28"/>
        </w:rPr>
        <w:t xml:space="preserve"> </w:t>
      </w:r>
      <w:r>
        <w:rPr>
          <w:szCs w:val="28"/>
        </w:rPr>
        <w:t>№1946</w:t>
      </w:r>
      <w:r w:rsidRPr="00AC2DFD">
        <w:rPr>
          <w:szCs w:val="28"/>
        </w:rPr>
        <w:t>.</w:t>
      </w:r>
    </w:p>
    <w:p w:rsidR="009C4AEC" w:rsidRPr="009C4AEC" w:rsidRDefault="009C4AEC" w:rsidP="00AC2DFD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 w:rsidRPr="009C4AE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szCs w:val="28"/>
        </w:rPr>
        <w:t>Пролетарского района города Ростова-на-Дону</w:t>
      </w:r>
      <w:r w:rsidRPr="009C4AEC">
        <w:rPr>
          <w:szCs w:val="28"/>
        </w:rPr>
        <w:t xml:space="preserve"> в информационно-телекоммуникационной сети «Интернет».</w:t>
      </w:r>
    </w:p>
    <w:p w:rsidR="0089580B" w:rsidRPr="00380C41" w:rsidRDefault="00320A56" w:rsidP="00AC2DFD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>
        <w:rPr>
          <w:szCs w:val="28"/>
        </w:rPr>
        <w:t>Контроль</w:t>
      </w:r>
      <w:r w:rsidR="0089580B" w:rsidRPr="00380C41">
        <w:rPr>
          <w:szCs w:val="28"/>
          <w:lang w:val="x-none" w:eastAsia="x-none"/>
        </w:rPr>
        <w:t xml:space="preserve"> за </w:t>
      </w:r>
      <w:r w:rsidR="009C4AEC">
        <w:rPr>
          <w:szCs w:val="28"/>
          <w:lang w:eastAsia="x-none"/>
        </w:rPr>
        <w:t>исполнением</w:t>
      </w:r>
      <w:r w:rsidR="0089580B" w:rsidRPr="00380C41">
        <w:rPr>
          <w:szCs w:val="28"/>
          <w:lang w:val="x-none" w:eastAsia="x-none"/>
        </w:rPr>
        <w:t xml:space="preserve"> настоящего постановления возложить на </w:t>
      </w:r>
      <w:r w:rsidR="00414890">
        <w:rPr>
          <w:szCs w:val="28"/>
          <w:lang w:eastAsia="x-none"/>
        </w:rPr>
        <w:t>председателя</w:t>
      </w:r>
      <w:r w:rsidR="0089580B" w:rsidRPr="00380C41">
        <w:rPr>
          <w:szCs w:val="28"/>
          <w:lang w:val="x-none" w:eastAsia="x-none"/>
        </w:rPr>
        <w:t xml:space="preserve"> Территориальной избирательной комиссии Пролетарского района города Ростова-на-Дону </w:t>
      </w:r>
      <w:r w:rsidR="00414890">
        <w:rPr>
          <w:szCs w:val="28"/>
          <w:lang w:eastAsia="x-none"/>
        </w:rPr>
        <w:t>Филоненко Е.В</w:t>
      </w:r>
      <w:r w:rsidR="0089580B" w:rsidRPr="00380C41">
        <w:rPr>
          <w:szCs w:val="28"/>
          <w:lang w:val="x-none" w:eastAsia="x-none"/>
        </w:rPr>
        <w:t>.</w:t>
      </w:r>
    </w:p>
    <w:p w:rsidR="0089580B" w:rsidRDefault="0089580B" w:rsidP="00D11D06">
      <w:pPr>
        <w:pStyle w:val="3"/>
        <w:spacing w:after="0"/>
        <w:jc w:val="both"/>
        <w:rPr>
          <w:sz w:val="28"/>
          <w:szCs w:val="28"/>
        </w:rPr>
      </w:pPr>
    </w:p>
    <w:p w:rsidR="0089580B" w:rsidRPr="00185DA9" w:rsidRDefault="0089580B" w:rsidP="00185DA9">
      <w:pPr>
        <w:pStyle w:val="3"/>
        <w:spacing w:after="0"/>
        <w:ind w:lef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4D09D4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</w:t>
      </w:r>
      <w:r w:rsidR="004D09D4">
        <w:rPr>
          <w:sz w:val="28"/>
          <w:szCs w:val="28"/>
        </w:rPr>
        <w:t>Е.В. Филоненко</w:t>
      </w:r>
    </w:p>
    <w:p w:rsidR="009C4AEC" w:rsidRDefault="009C4AEC" w:rsidP="00D11D06">
      <w:pPr>
        <w:ind w:left="170"/>
        <w:rPr>
          <w:szCs w:val="28"/>
        </w:rPr>
      </w:pPr>
    </w:p>
    <w:p w:rsidR="0089580B" w:rsidRDefault="0089580B" w:rsidP="00D11D06">
      <w:pPr>
        <w:ind w:left="17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</w:t>
      </w:r>
      <w:r w:rsidR="009C4847">
        <w:rPr>
          <w:szCs w:val="28"/>
        </w:rPr>
        <w:t xml:space="preserve">В.И. </w:t>
      </w:r>
      <w:proofErr w:type="spellStart"/>
      <w:r w:rsidR="009C4847">
        <w:rPr>
          <w:szCs w:val="28"/>
        </w:rPr>
        <w:t>Болгова</w:t>
      </w:r>
      <w:proofErr w:type="spellEnd"/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p w:rsidR="00AC2DFD" w:rsidRDefault="00AC2DFD" w:rsidP="00D11D06">
      <w:pPr>
        <w:ind w:left="170"/>
        <w:rPr>
          <w:szCs w:val="28"/>
        </w:rPr>
      </w:pPr>
    </w:p>
    <w:tbl>
      <w:tblPr>
        <w:tblpPr w:leftFromText="180" w:rightFromText="180" w:horzAnchor="page" w:tblpX="7542" w:tblpY="-243"/>
        <w:tblW w:w="411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111"/>
      </w:tblGrid>
      <w:tr w:rsidR="00AC2DFD" w:rsidRPr="004A0287" w:rsidTr="00890225">
        <w:trPr>
          <w:trHeight w:val="1263"/>
        </w:trPr>
        <w:tc>
          <w:tcPr>
            <w:tcW w:w="4111" w:type="dxa"/>
          </w:tcPr>
          <w:p w:rsidR="00AC2DFD" w:rsidRPr="004A0287" w:rsidRDefault="00AC2DFD" w:rsidP="00890225">
            <w:pPr>
              <w:widowControl/>
              <w:rPr>
                <w:bCs/>
                <w:sz w:val="22"/>
                <w:szCs w:val="22"/>
              </w:rPr>
            </w:pPr>
          </w:p>
          <w:p w:rsidR="00AC2DFD" w:rsidRPr="00AC2DFD" w:rsidRDefault="00AC2DFD" w:rsidP="00890225">
            <w:pPr>
              <w:widowControl/>
              <w:rPr>
                <w:bCs/>
                <w:sz w:val="22"/>
                <w:szCs w:val="22"/>
              </w:rPr>
            </w:pPr>
            <w:r w:rsidRPr="00AC2DFD">
              <w:rPr>
                <w:bCs/>
                <w:sz w:val="22"/>
                <w:szCs w:val="22"/>
              </w:rPr>
              <w:t xml:space="preserve">Приложение </w:t>
            </w:r>
            <w:bookmarkStart w:id="1" w:name="_GoBack"/>
            <w:bookmarkEnd w:id="1"/>
          </w:p>
          <w:p w:rsidR="00AC2DFD" w:rsidRPr="00AC2DFD" w:rsidRDefault="00AC2DFD" w:rsidP="00890225">
            <w:pPr>
              <w:widowControl/>
              <w:rPr>
                <w:bCs/>
                <w:sz w:val="22"/>
                <w:szCs w:val="22"/>
              </w:rPr>
            </w:pPr>
            <w:r w:rsidRPr="00AC2DFD">
              <w:rPr>
                <w:bCs/>
                <w:sz w:val="22"/>
                <w:szCs w:val="22"/>
              </w:rPr>
              <w:t>к постановлению Территориальной</w:t>
            </w:r>
          </w:p>
          <w:p w:rsidR="00AC2DFD" w:rsidRPr="00AC2DFD" w:rsidRDefault="00AC2DFD" w:rsidP="00890225">
            <w:pPr>
              <w:widowControl/>
              <w:rPr>
                <w:bCs/>
                <w:sz w:val="22"/>
                <w:szCs w:val="22"/>
              </w:rPr>
            </w:pPr>
            <w:r w:rsidRPr="00AC2DFD">
              <w:rPr>
                <w:bCs/>
                <w:sz w:val="22"/>
                <w:szCs w:val="22"/>
              </w:rPr>
              <w:t xml:space="preserve">избирательной комиссии </w:t>
            </w:r>
          </w:p>
          <w:p w:rsidR="00AC2DFD" w:rsidRPr="00AC2DFD" w:rsidRDefault="00AC2DFD" w:rsidP="00890225">
            <w:pPr>
              <w:widowControl/>
              <w:rPr>
                <w:bCs/>
                <w:sz w:val="22"/>
                <w:szCs w:val="22"/>
              </w:rPr>
            </w:pPr>
            <w:r w:rsidRPr="00AC2DFD">
              <w:rPr>
                <w:bCs/>
                <w:sz w:val="22"/>
                <w:szCs w:val="22"/>
              </w:rPr>
              <w:t>Пролетарского района города Ростова-на-Дону</w:t>
            </w:r>
            <w:r w:rsidRPr="00AC2DFD">
              <w:rPr>
                <w:bCs/>
                <w:sz w:val="22"/>
                <w:szCs w:val="22"/>
              </w:rPr>
              <w:t xml:space="preserve"> </w:t>
            </w:r>
            <w:r w:rsidRPr="00AC2DFD">
              <w:rPr>
                <w:bCs/>
                <w:sz w:val="22"/>
                <w:szCs w:val="22"/>
              </w:rPr>
              <w:t>от 25.03.2020 №85-2</w:t>
            </w:r>
            <w:r w:rsidRPr="00AC2DFD">
              <w:rPr>
                <w:bCs/>
                <w:sz w:val="22"/>
                <w:szCs w:val="22"/>
              </w:rPr>
              <w:t xml:space="preserve"> </w:t>
            </w:r>
          </w:p>
          <w:p w:rsidR="00AC2DFD" w:rsidRPr="004A0287" w:rsidRDefault="00AC2DFD" w:rsidP="00890225">
            <w:pPr>
              <w:widowControl/>
              <w:jc w:val="right"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:rsidR="00AC2DFD" w:rsidRPr="004A0287" w:rsidRDefault="00AC2DFD" w:rsidP="00AC2DFD">
      <w:pPr>
        <w:widowControl/>
        <w:jc w:val="right"/>
        <w:rPr>
          <w:sz w:val="10"/>
          <w:szCs w:val="10"/>
        </w:rPr>
      </w:pPr>
    </w:p>
    <w:p w:rsidR="00AC2DFD" w:rsidRDefault="00AC2DFD" w:rsidP="00AC2DFD">
      <w:pPr>
        <w:widowControl/>
        <w:jc w:val="right"/>
        <w:rPr>
          <w:sz w:val="2"/>
          <w:szCs w:val="22"/>
        </w:rPr>
      </w:pPr>
    </w:p>
    <w:p w:rsidR="00AC2DFD" w:rsidRPr="004A0287" w:rsidRDefault="00AC2DFD" w:rsidP="00AC2DFD">
      <w:pPr>
        <w:widowControl/>
        <w:jc w:val="right"/>
        <w:rPr>
          <w:sz w:val="2"/>
          <w:szCs w:val="22"/>
        </w:rPr>
      </w:pPr>
    </w:p>
    <w:p w:rsidR="00AC2DFD" w:rsidRPr="004A0287" w:rsidRDefault="00AC2DFD" w:rsidP="00AC2DFD">
      <w:pPr>
        <w:widowControl/>
        <w:rPr>
          <w:szCs w:val="22"/>
        </w:rPr>
      </w:pPr>
    </w:p>
    <w:p w:rsidR="00AC2DFD" w:rsidRDefault="00AC2DFD" w:rsidP="00AC2DFD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AC2DFD" w:rsidRDefault="00AC2DFD" w:rsidP="00AC2DFD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AC2DFD" w:rsidRPr="00AC2DFD" w:rsidRDefault="00AC2DFD" w:rsidP="00AC2DFD">
      <w:pPr>
        <w:widowControl/>
        <w:jc w:val="center"/>
        <w:rPr>
          <w:bCs/>
          <w:szCs w:val="28"/>
        </w:rPr>
      </w:pPr>
      <w:r w:rsidRPr="00AC2DFD">
        <w:rPr>
          <w:bCs/>
          <w:szCs w:val="28"/>
        </w:rPr>
        <w:t xml:space="preserve">Список членов участковой комиссии с правом решающего голоса избирательного участка </w:t>
      </w:r>
      <w:r>
        <w:rPr>
          <w:bCs/>
          <w:szCs w:val="28"/>
        </w:rPr>
        <w:t>№1946</w:t>
      </w:r>
    </w:p>
    <w:p w:rsidR="00AC2DFD" w:rsidRDefault="00AC2DFD" w:rsidP="00AC2DFD">
      <w:pPr>
        <w:widowControl/>
        <w:jc w:val="center"/>
        <w:rPr>
          <w:bCs/>
          <w:szCs w:val="28"/>
        </w:rPr>
      </w:pPr>
      <w:r w:rsidRPr="00AC2DFD">
        <w:rPr>
          <w:bCs/>
          <w:szCs w:val="28"/>
        </w:rPr>
        <w:t xml:space="preserve">Количественный состав комиссии – </w:t>
      </w:r>
      <w:r>
        <w:rPr>
          <w:bCs/>
          <w:szCs w:val="28"/>
        </w:rPr>
        <w:t>5</w:t>
      </w:r>
      <w:r w:rsidRPr="00AC2DFD">
        <w:rPr>
          <w:bCs/>
          <w:szCs w:val="28"/>
        </w:rPr>
        <w:t xml:space="preserve"> членов </w:t>
      </w:r>
    </w:p>
    <w:p w:rsidR="001D2218" w:rsidRDefault="001D2218" w:rsidP="00AC2DFD">
      <w:pPr>
        <w:widowControl/>
        <w:jc w:val="center"/>
        <w:rPr>
          <w:bCs/>
          <w:szCs w:val="28"/>
        </w:rPr>
      </w:pPr>
    </w:p>
    <w:tbl>
      <w:tblPr>
        <w:tblStyle w:val="a4"/>
        <w:tblW w:w="9557" w:type="dxa"/>
        <w:tblInd w:w="14" w:type="dxa"/>
        <w:tblLook w:val="04A0" w:firstRow="1" w:lastRow="0" w:firstColumn="1" w:lastColumn="0" w:noHBand="0" w:noVBand="1"/>
      </w:tblPr>
      <w:tblGrid>
        <w:gridCol w:w="1458"/>
        <w:gridCol w:w="4737"/>
        <w:gridCol w:w="3362"/>
      </w:tblGrid>
      <w:tr w:rsidR="001D2218" w:rsidRPr="0094633E" w:rsidTr="001D2218">
        <w:trPr>
          <w:trHeight w:val="1453"/>
        </w:trPr>
        <w:tc>
          <w:tcPr>
            <w:tcW w:w="1458" w:type="dxa"/>
          </w:tcPr>
          <w:p w:rsidR="001D2218" w:rsidRPr="0094633E" w:rsidRDefault="001D2218" w:rsidP="00890225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94633E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4737" w:type="dxa"/>
          </w:tcPr>
          <w:p w:rsidR="001D2218" w:rsidRPr="0094633E" w:rsidRDefault="001D2218" w:rsidP="00890225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94633E">
              <w:rPr>
                <w:b/>
                <w:sz w:val="22"/>
                <w:szCs w:val="22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362" w:type="dxa"/>
          </w:tcPr>
          <w:p w:rsidR="001D2218" w:rsidRPr="0094633E" w:rsidRDefault="001D2218" w:rsidP="00890225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94633E">
              <w:rPr>
                <w:b/>
                <w:sz w:val="22"/>
                <w:szCs w:val="22"/>
              </w:rPr>
              <w:t>Субъект предложения кандидатуры в состав избирательной комиссии</w:t>
            </w:r>
          </w:p>
        </w:tc>
      </w:tr>
      <w:tr w:rsidR="00830B2B" w:rsidRPr="001D2218" w:rsidTr="001D2218">
        <w:trPr>
          <w:trHeight w:val="667"/>
        </w:trPr>
        <w:tc>
          <w:tcPr>
            <w:tcW w:w="1458" w:type="dxa"/>
          </w:tcPr>
          <w:p w:rsidR="00830B2B" w:rsidRPr="001D2218" w:rsidRDefault="00830B2B" w:rsidP="001D221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37" w:type="dxa"/>
          </w:tcPr>
          <w:p w:rsidR="00830B2B" w:rsidRPr="001D2218" w:rsidRDefault="00830B2B" w:rsidP="00890225">
            <w:pPr>
              <w:rPr>
                <w:sz w:val="24"/>
                <w:szCs w:val="24"/>
              </w:rPr>
            </w:pPr>
            <w:r w:rsidRPr="001D2218">
              <w:rPr>
                <w:sz w:val="24"/>
                <w:szCs w:val="24"/>
              </w:rPr>
              <w:t>Рыбина Нина Владимировна</w:t>
            </w:r>
          </w:p>
        </w:tc>
        <w:tc>
          <w:tcPr>
            <w:tcW w:w="3362" w:type="dxa"/>
          </w:tcPr>
          <w:p w:rsidR="00830B2B" w:rsidRPr="001D2218" w:rsidRDefault="00830B2B" w:rsidP="00890225">
            <w:pPr>
              <w:rPr>
                <w:sz w:val="24"/>
                <w:szCs w:val="24"/>
              </w:rPr>
            </w:pPr>
            <w:r w:rsidRPr="001D2218">
              <w:rPr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830B2B" w:rsidRPr="001D2218" w:rsidTr="001D2218">
        <w:trPr>
          <w:trHeight w:val="782"/>
        </w:trPr>
        <w:tc>
          <w:tcPr>
            <w:tcW w:w="1458" w:type="dxa"/>
          </w:tcPr>
          <w:p w:rsidR="00830B2B" w:rsidRPr="001D2218" w:rsidRDefault="00830B2B" w:rsidP="001D221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37" w:type="dxa"/>
          </w:tcPr>
          <w:p w:rsidR="00830B2B" w:rsidRPr="001D2218" w:rsidRDefault="00830B2B" w:rsidP="00890225">
            <w:pPr>
              <w:rPr>
                <w:sz w:val="24"/>
                <w:szCs w:val="24"/>
              </w:rPr>
            </w:pPr>
            <w:r w:rsidRPr="001D2218">
              <w:rPr>
                <w:sz w:val="24"/>
                <w:szCs w:val="24"/>
              </w:rPr>
              <w:t>Савицкая Галина Николаевна</w:t>
            </w:r>
          </w:p>
        </w:tc>
        <w:tc>
          <w:tcPr>
            <w:tcW w:w="3362" w:type="dxa"/>
          </w:tcPr>
          <w:p w:rsidR="00830B2B" w:rsidRPr="001D2218" w:rsidRDefault="00830B2B" w:rsidP="00890225">
            <w:pPr>
              <w:rPr>
                <w:sz w:val="24"/>
                <w:szCs w:val="24"/>
              </w:rPr>
            </w:pPr>
            <w:r w:rsidRPr="001D2218">
              <w:rPr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830B2B" w:rsidRPr="001D2218" w:rsidTr="001D2218">
        <w:trPr>
          <w:trHeight w:val="770"/>
        </w:trPr>
        <w:tc>
          <w:tcPr>
            <w:tcW w:w="1458" w:type="dxa"/>
          </w:tcPr>
          <w:p w:rsidR="00830B2B" w:rsidRPr="001D2218" w:rsidRDefault="00830B2B" w:rsidP="001D221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37" w:type="dxa"/>
          </w:tcPr>
          <w:p w:rsidR="00830B2B" w:rsidRPr="001D2218" w:rsidRDefault="00830B2B" w:rsidP="00890225">
            <w:pPr>
              <w:rPr>
                <w:sz w:val="24"/>
                <w:szCs w:val="24"/>
              </w:rPr>
            </w:pPr>
            <w:proofErr w:type="spellStart"/>
            <w:r w:rsidRPr="001D2218">
              <w:rPr>
                <w:sz w:val="24"/>
                <w:szCs w:val="24"/>
              </w:rPr>
              <w:t>Саркисьянц</w:t>
            </w:r>
            <w:proofErr w:type="spellEnd"/>
            <w:r w:rsidRPr="001D2218">
              <w:rPr>
                <w:sz w:val="24"/>
                <w:szCs w:val="24"/>
              </w:rPr>
              <w:t xml:space="preserve"> Наталия Николаевна</w:t>
            </w:r>
          </w:p>
        </w:tc>
        <w:tc>
          <w:tcPr>
            <w:tcW w:w="3362" w:type="dxa"/>
          </w:tcPr>
          <w:p w:rsidR="00830B2B" w:rsidRPr="001D2218" w:rsidRDefault="00830B2B" w:rsidP="00890225">
            <w:pPr>
              <w:rPr>
                <w:sz w:val="24"/>
                <w:szCs w:val="24"/>
              </w:rPr>
            </w:pPr>
            <w:r w:rsidRPr="00830B2B">
              <w:rPr>
                <w:sz w:val="24"/>
                <w:szCs w:val="24"/>
              </w:rPr>
              <w:t>Региональное отделение в Ростовской области Всероссийской политической партии "ПРАВОЕ ДЕЛО"</w:t>
            </w:r>
          </w:p>
        </w:tc>
      </w:tr>
      <w:tr w:rsidR="00830B2B" w:rsidRPr="00ED5555" w:rsidTr="001D2218">
        <w:tc>
          <w:tcPr>
            <w:tcW w:w="1458" w:type="dxa"/>
          </w:tcPr>
          <w:p w:rsidR="00830B2B" w:rsidRPr="001D2218" w:rsidRDefault="00830B2B" w:rsidP="001D221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37" w:type="dxa"/>
          </w:tcPr>
          <w:p w:rsidR="00830B2B" w:rsidRPr="001D2218" w:rsidRDefault="00830B2B" w:rsidP="00890225">
            <w:pPr>
              <w:rPr>
                <w:sz w:val="24"/>
                <w:szCs w:val="24"/>
              </w:rPr>
            </w:pPr>
            <w:proofErr w:type="spellStart"/>
            <w:r w:rsidRPr="001D2218">
              <w:rPr>
                <w:sz w:val="24"/>
                <w:szCs w:val="24"/>
              </w:rPr>
              <w:t>Христиченко</w:t>
            </w:r>
            <w:proofErr w:type="spellEnd"/>
            <w:r w:rsidRPr="001D2218">
              <w:rPr>
                <w:sz w:val="24"/>
                <w:szCs w:val="24"/>
              </w:rPr>
              <w:t xml:space="preserve"> Александра Николаевна</w:t>
            </w:r>
          </w:p>
        </w:tc>
        <w:tc>
          <w:tcPr>
            <w:tcW w:w="3362" w:type="dxa"/>
          </w:tcPr>
          <w:p w:rsidR="00830B2B" w:rsidRPr="00ED5555" w:rsidRDefault="00830B2B" w:rsidP="00890225">
            <w:pPr>
              <w:rPr>
                <w:sz w:val="24"/>
                <w:szCs w:val="24"/>
              </w:rPr>
            </w:pPr>
            <w:r w:rsidRPr="00830B2B">
              <w:rPr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830B2B" w:rsidRPr="001D2218" w:rsidTr="001D2218">
        <w:trPr>
          <w:trHeight w:val="1193"/>
        </w:trPr>
        <w:tc>
          <w:tcPr>
            <w:tcW w:w="1458" w:type="dxa"/>
          </w:tcPr>
          <w:p w:rsidR="00830B2B" w:rsidRPr="00ED5555" w:rsidRDefault="00830B2B" w:rsidP="001D221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37" w:type="dxa"/>
          </w:tcPr>
          <w:p w:rsidR="00830B2B" w:rsidRPr="001D2218" w:rsidRDefault="00830B2B" w:rsidP="00890225">
            <w:pPr>
              <w:rPr>
                <w:sz w:val="24"/>
                <w:szCs w:val="24"/>
              </w:rPr>
            </w:pPr>
            <w:proofErr w:type="spellStart"/>
            <w:r w:rsidRPr="001D2218">
              <w:rPr>
                <w:sz w:val="24"/>
                <w:szCs w:val="24"/>
              </w:rPr>
              <w:t>Шкенева</w:t>
            </w:r>
            <w:proofErr w:type="spellEnd"/>
            <w:r w:rsidRPr="001D2218">
              <w:rPr>
                <w:sz w:val="24"/>
                <w:szCs w:val="24"/>
              </w:rPr>
              <w:t xml:space="preserve"> Татьяна Борисовна</w:t>
            </w:r>
          </w:p>
        </w:tc>
        <w:tc>
          <w:tcPr>
            <w:tcW w:w="3362" w:type="dxa"/>
          </w:tcPr>
          <w:p w:rsidR="00830B2B" w:rsidRPr="001D2218" w:rsidRDefault="00830B2B" w:rsidP="00890225">
            <w:pPr>
              <w:rPr>
                <w:sz w:val="24"/>
                <w:szCs w:val="24"/>
              </w:rPr>
            </w:pPr>
            <w:r w:rsidRPr="001D2218">
              <w:rPr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</w:tbl>
    <w:p w:rsidR="00AC2DFD" w:rsidRPr="00D11D06" w:rsidRDefault="00AC2DFD" w:rsidP="001D2218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Cs w:val="28"/>
        </w:rPr>
      </w:pPr>
    </w:p>
    <w:sectPr w:rsidR="00AC2DFD" w:rsidRPr="00D11D06" w:rsidSect="009C4AEC">
      <w:pgSz w:w="11906" w:h="16838"/>
      <w:pgMar w:top="1134" w:right="850" w:bottom="1135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20456"/>
    <w:multiLevelType w:val="multilevel"/>
    <w:tmpl w:val="E15625B2"/>
    <w:lvl w:ilvl="0">
      <w:start w:val="1"/>
      <w:numFmt w:val="decimal"/>
      <w:lvlText w:val="%1."/>
      <w:lvlJc w:val="center"/>
      <w:pPr>
        <w:tabs>
          <w:tab w:val="num" w:pos="360"/>
        </w:tabs>
        <w:ind w:left="-170" w:firstLine="17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D6757F"/>
    <w:multiLevelType w:val="hybridMultilevel"/>
    <w:tmpl w:val="7CFC66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490125"/>
    <w:multiLevelType w:val="hybridMultilevel"/>
    <w:tmpl w:val="6E6EEB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08A"/>
    <w:rsid w:val="00046343"/>
    <w:rsid w:val="00105359"/>
    <w:rsid w:val="00175307"/>
    <w:rsid w:val="00185DA9"/>
    <w:rsid w:val="001D2218"/>
    <w:rsid w:val="00320A56"/>
    <w:rsid w:val="00380C41"/>
    <w:rsid w:val="003F608A"/>
    <w:rsid w:val="00414890"/>
    <w:rsid w:val="004D09D4"/>
    <w:rsid w:val="00547E34"/>
    <w:rsid w:val="007D6E72"/>
    <w:rsid w:val="00830B2B"/>
    <w:rsid w:val="0089580B"/>
    <w:rsid w:val="00992750"/>
    <w:rsid w:val="009B3B2A"/>
    <w:rsid w:val="009C4847"/>
    <w:rsid w:val="009C4AEC"/>
    <w:rsid w:val="00A73E38"/>
    <w:rsid w:val="00AC2DFD"/>
    <w:rsid w:val="00C6680C"/>
    <w:rsid w:val="00CC6EC4"/>
    <w:rsid w:val="00D11D06"/>
    <w:rsid w:val="00EB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F89431D-8C4B-43FF-A362-8181A1E2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48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80C41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927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2750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link w:val="ab"/>
    <w:qFormat/>
    <w:rsid w:val="00414890"/>
    <w:pPr>
      <w:widowControl/>
      <w:jc w:val="center"/>
    </w:pPr>
  </w:style>
  <w:style w:type="character" w:customStyle="1" w:styleId="ab">
    <w:name w:val="Название Знак"/>
    <w:basedOn w:val="a0"/>
    <w:link w:val="aa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1489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489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2020-03-25T07:46:00Z</cp:lastPrinted>
  <dcterms:created xsi:type="dcterms:W3CDTF">2020-03-25T07:16:00Z</dcterms:created>
  <dcterms:modified xsi:type="dcterms:W3CDTF">2020-03-25T08:00:00Z</dcterms:modified>
</cp:coreProperties>
</file>