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3625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812696">
        <w:rPr>
          <w:szCs w:val="28"/>
        </w:rPr>
        <w:t>№75-9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F46A3A">
        <w:rPr>
          <w:b/>
          <w:sz w:val="28"/>
          <w:szCs w:val="28"/>
        </w:rPr>
        <w:t>№</w:t>
      </w:r>
      <w:proofErr w:type="gramEnd"/>
      <w:r w:rsidR="00F46A3A">
        <w:rPr>
          <w:b/>
          <w:sz w:val="28"/>
          <w:szCs w:val="28"/>
        </w:rPr>
        <w:t>1949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F46A3A">
        <w:rPr>
          <w:rFonts w:ascii="Times New Roman" w:hAnsi="Times New Roman"/>
          <w:sz w:val="28"/>
          <w:szCs w:val="28"/>
        </w:rPr>
        <w:t>49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812696">
        <w:rPr>
          <w:rFonts w:ascii="Times New Roman" w:hAnsi="Times New Roman"/>
          <w:sz w:val="28"/>
          <w:szCs w:val="28"/>
        </w:rPr>
        <w:t>Пешковой Н.А</w:t>
      </w:r>
      <w:r w:rsidR="001266C2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602909">
        <w:rPr>
          <w:rFonts w:ascii="Times New Roman" w:hAnsi="Times New Roman"/>
          <w:sz w:val="28"/>
          <w:szCs w:val="28"/>
        </w:rPr>
        <w:t>23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02909">
        <w:rPr>
          <w:rFonts w:ascii="Times New Roman" w:hAnsi="Times New Roman"/>
          <w:sz w:val="28"/>
          <w:szCs w:val="28"/>
        </w:rPr>
        <w:t>73-</w:t>
      </w:r>
      <w:r w:rsidR="00F46A3A">
        <w:rPr>
          <w:rFonts w:ascii="Times New Roman" w:hAnsi="Times New Roman"/>
          <w:sz w:val="28"/>
          <w:szCs w:val="28"/>
        </w:rPr>
        <w:t>1</w:t>
      </w:r>
      <w:r w:rsidR="00812696">
        <w:rPr>
          <w:rFonts w:ascii="Times New Roman" w:hAnsi="Times New Roman"/>
          <w:sz w:val="28"/>
          <w:szCs w:val="28"/>
        </w:rPr>
        <w:t>4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1B3316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F46A3A">
        <w:rPr>
          <w:rFonts w:ascii="Times New Roman" w:hAnsi="Times New Roman"/>
          <w:bCs/>
          <w:sz w:val="28"/>
          <w:szCs w:val="28"/>
        </w:rPr>
        <w:t>1949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12696">
        <w:rPr>
          <w:rFonts w:ascii="Times New Roman" w:hAnsi="Times New Roman"/>
          <w:sz w:val="28"/>
          <w:szCs w:val="28"/>
        </w:rPr>
        <w:t>Гардюшину</w:t>
      </w:r>
      <w:proofErr w:type="spellEnd"/>
      <w:r w:rsidR="00812696">
        <w:rPr>
          <w:rFonts w:ascii="Times New Roman" w:hAnsi="Times New Roman"/>
          <w:sz w:val="28"/>
          <w:szCs w:val="28"/>
        </w:rPr>
        <w:t xml:space="preserve"> Екатерину Евгеньевну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1B3316">
        <w:rPr>
          <w:rFonts w:ascii="Times New Roman" w:hAnsi="Times New Roman"/>
          <w:bCs/>
          <w:sz w:val="28"/>
          <w:szCs w:val="28"/>
        </w:rPr>
        <w:t>1975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1B3316">
        <w:rPr>
          <w:rFonts w:ascii="Times New Roman" w:hAnsi="Times New Roman"/>
          <w:bCs/>
          <w:sz w:val="28"/>
          <w:szCs w:val="28"/>
        </w:rPr>
        <w:t>а собранием избирателей по месту жительства.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о постановления направить в участковую избирательную комиссию избирательного уча</w:t>
      </w:r>
      <w:r w:rsidR="00F46A3A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F46A3A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F46A3A">
        <w:rPr>
          <w:rFonts w:ascii="Times New Roman" w:hAnsi="Times New Roman"/>
          <w:sz w:val="28"/>
          <w:szCs w:val="28"/>
        </w:rPr>
        <w:t>1949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B3316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543D56"/>
    <w:rsid w:val="00562462"/>
    <w:rsid w:val="00587976"/>
    <w:rsid w:val="005D020D"/>
    <w:rsid w:val="005E26B1"/>
    <w:rsid w:val="00602909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2696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9D1BD2"/>
    <w:rsid w:val="00A42D66"/>
    <w:rsid w:val="00A707D0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B545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2024-02-01T06:07:00Z</cp:lastPrinted>
  <dcterms:created xsi:type="dcterms:W3CDTF">2024-02-01T06:07:00Z</dcterms:created>
  <dcterms:modified xsi:type="dcterms:W3CDTF">2024-02-01T06:07:00Z</dcterms:modified>
</cp:coreProperties>
</file>