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819" w:rsidRDefault="00BD2819" w:rsidP="00B9214E">
      <w:pPr>
        <w:shd w:val="clear" w:color="auto" w:fill="FFFFFF"/>
        <w:jc w:val="center"/>
        <w:rPr>
          <w:szCs w:val="28"/>
        </w:rPr>
      </w:pPr>
      <w:r w:rsidRPr="00902464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7535726" r:id="rId7"/>
        </w:object>
      </w:r>
    </w:p>
    <w:p w:rsidR="00BD2819" w:rsidRDefault="00BD2819" w:rsidP="00B9214E">
      <w:pPr>
        <w:shd w:val="clear" w:color="auto" w:fill="FFFFFF"/>
        <w:jc w:val="center"/>
        <w:rPr>
          <w:b/>
          <w:caps/>
          <w:color w:val="000000"/>
          <w:spacing w:val="1"/>
          <w:szCs w:val="28"/>
        </w:rPr>
      </w:pPr>
    </w:p>
    <w:p w:rsidR="00B9214E" w:rsidRPr="00BA6374" w:rsidRDefault="00B9214E" w:rsidP="00B9214E">
      <w:pPr>
        <w:shd w:val="clear" w:color="auto" w:fill="FFFFFF"/>
        <w:jc w:val="center"/>
        <w:rPr>
          <w:b/>
          <w:color w:val="000000"/>
          <w:spacing w:val="1"/>
          <w:szCs w:val="28"/>
        </w:rPr>
      </w:pPr>
      <w:r w:rsidRPr="00BA6374">
        <w:rPr>
          <w:b/>
          <w:caps/>
          <w:color w:val="000000"/>
          <w:spacing w:val="1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Cs w:val="28"/>
        </w:rPr>
        <w:t xml:space="preserve"> КОМИССИЯ</w:t>
      </w:r>
    </w:p>
    <w:p w:rsidR="00B9214E" w:rsidRPr="00BA6374" w:rsidRDefault="00B9214E" w:rsidP="00B9214E">
      <w:pPr>
        <w:shd w:val="clear" w:color="auto" w:fill="FFFFFF"/>
        <w:jc w:val="center"/>
        <w:rPr>
          <w:b/>
          <w:color w:val="000000"/>
          <w:spacing w:val="1"/>
          <w:szCs w:val="28"/>
        </w:rPr>
      </w:pPr>
      <w:r w:rsidRPr="00BA6374">
        <w:rPr>
          <w:b/>
          <w:caps/>
          <w:color w:val="000000"/>
          <w:spacing w:val="1"/>
          <w:szCs w:val="28"/>
        </w:rPr>
        <w:t>ПРОЛЕТАРСКОГО Района города ростова-на-дону</w:t>
      </w:r>
    </w:p>
    <w:p w:rsidR="00B9214E" w:rsidRPr="00BA6374" w:rsidRDefault="00B9214E" w:rsidP="00B9214E">
      <w:pPr>
        <w:pStyle w:val="Postan"/>
        <w:spacing w:line="16" w:lineRule="atLeast"/>
        <w:rPr>
          <w:b/>
          <w:szCs w:val="28"/>
        </w:rPr>
      </w:pPr>
    </w:p>
    <w:p w:rsidR="00B9214E" w:rsidRPr="00BA6374" w:rsidRDefault="00B9214E" w:rsidP="00B9214E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B9214E" w:rsidRPr="00BD2819" w:rsidRDefault="00B9214E" w:rsidP="00B9214E">
      <w:pPr>
        <w:pStyle w:val="Postan"/>
        <w:spacing w:line="16" w:lineRule="atLeast"/>
        <w:jc w:val="left"/>
        <w:rPr>
          <w:szCs w:val="28"/>
        </w:rPr>
      </w:pPr>
      <w:r w:rsidRPr="00BD2819">
        <w:rPr>
          <w:szCs w:val="28"/>
        </w:rPr>
        <w:t>09.11.2016</w:t>
      </w:r>
      <w:r w:rsidRPr="00BD2819">
        <w:rPr>
          <w:szCs w:val="28"/>
        </w:rPr>
        <w:tab/>
      </w:r>
      <w:r w:rsidRPr="00BD2819">
        <w:rPr>
          <w:szCs w:val="28"/>
        </w:rPr>
        <w:tab/>
      </w:r>
      <w:r w:rsidRPr="00BD2819">
        <w:rPr>
          <w:szCs w:val="28"/>
        </w:rPr>
        <w:tab/>
      </w:r>
      <w:r w:rsidRPr="00BD2819">
        <w:rPr>
          <w:szCs w:val="28"/>
        </w:rPr>
        <w:tab/>
      </w:r>
      <w:r w:rsidRPr="00BD2819">
        <w:rPr>
          <w:szCs w:val="28"/>
        </w:rPr>
        <w:tab/>
      </w:r>
      <w:r w:rsidRPr="00BD2819">
        <w:rPr>
          <w:szCs w:val="28"/>
        </w:rPr>
        <w:tab/>
      </w:r>
      <w:r w:rsidRPr="00BD2819">
        <w:rPr>
          <w:szCs w:val="28"/>
        </w:rPr>
        <w:tab/>
      </w:r>
      <w:r w:rsidRPr="00BD2819">
        <w:rPr>
          <w:szCs w:val="28"/>
        </w:rPr>
        <w:tab/>
      </w:r>
      <w:r w:rsidRPr="00BD2819">
        <w:rPr>
          <w:szCs w:val="28"/>
        </w:rPr>
        <w:tab/>
      </w:r>
      <w:r w:rsidR="00B75FDE" w:rsidRPr="00BD2819">
        <w:rPr>
          <w:szCs w:val="28"/>
        </w:rPr>
        <w:t xml:space="preserve"> </w:t>
      </w:r>
      <w:r w:rsidR="00BD2819">
        <w:rPr>
          <w:szCs w:val="28"/>
        </w:rPr>
        <w:t xml:space="preserve">   </w:t>
      </w:r>
      <w:r w:rsidR="00B75FDE" w:rsidRPr="00BD2819">
        <w:rPr>
          <w:szCs w:val="28"/>
        </w:rPr>
        <w:t xml:space="preserve">               </w:t>
      </w:r>
      <w:r w:rsidRPr="00BD2819">
        <w:rPr>
          <w:szCs w:val="28"/>
        </w:rPr>
        <w:t>№ 11-1</w:t>
      </w:r>
    </w:p>
    <w:p w:rsidR="00B9214E" w:rsidRPr="00BD2819" w:rsidRDefault="00B9214E" w:rsidP="00B9214E">
      <w:pPr>
        <w:pStyle w:val="Postan"/>
        <w:spacing w:line="16" w:lineRule="atLeast"/>
        <w:rPr>
          <w:szCs w:val="28"/>
        </w:rPr>
      </w:pPr>
      <w:r w:rsidRPr="00BD2819">
        <w:rPr>
          <w:szCs w:val="28"/>
        </w:rPr>
        <w:t>г</w:t>
      </w:r>
      <w:proofErr w:type="gramStart"/>
      <w:r w:rsidRPr="00BD2819">
        <w:rPr>
          <w:szCs w:val="28"/>
        </w:rPr>
        <w:t>.Р</w:t>
      </w:r>
      <w:proofErr w:type="gramEnd"/>
      <w:r w:rsidRPr="00BD2819">
        <w:rPr>
          <w:szCs w:val="28"/>
        </w:rPr>
        <w:t>остов-на-Дону</w:t>
      </w:r>
    </w:p>
    <w:p w:rsidR="00B9214E" w:rsidRPr="00BA6374" w:rsidRDefault="00B9214E" w:rsidP="00B9214E">
      <w:pPr>
        <w:pStyle w:val="Postan"/>
        <w:spacing w:line="16" w:lineRule="atLeast"/>
        <w:rPr>
          <w:b/>
          <w:szCs w:val="28"/>
        </w:rPr>
      </w:pPr>
    </w:p>
    <w:p w:rsidR="00B9214E" w:rsidRPr="00BA6374" w:rsidRDefault="00B9214E" w:rsidP="00B75FDE">
      <w:pPr>
        <w:pStyle w:val="Postan"/>
        <w:spacing w:line="16" w:lineRule="atLeast"/>
        <w:ind w:left="1418" w:right="1274"/>
        <w:rPr>
          <w:b/>
          <w:szCs w:val="28"/>
        </w:rPr>
      </w:pPr>
      <w:r w:rsidRPr="00BA6374">
        <w:rPr>
          <w:b/>
          <w:szCs w:val="28"/>
        </w:rPr>
        <w:t>Об изменении в составе участковой избирательной комиссии избирательного участка № 19</w:t>
      </w:r>
      <w:r w:rsidR="001F78C3">
        <w:rPr>
          <w:b/>
          <w:szCs w:val="28"/>
        </w:rPr>
        <w:t>53</w:t>
      </w:r>
    </w:p>
    <w:p w:rsidR="00B9214E" w:rsidRPr="00BA6374" w:rsidRDefault="00B9214E" w:rsidP="00B9214E">
      <w:pPr>
        <w:jc w:val="both"/>
        <w:rPr>
          <w:szCs w:val="28"/>
        </w:rPr>
      </w:pPr>
    </w:p>
    <w:p w:rsidR="00964192" w:rsidRDefault="001F78C3" w:rsidP="00B75FDE">
      <w:pPr>
        <w:spacing w:line="312" w:lineRule="auto"/>
        <w:ind w:firstLine="708"/>
        <w:jc w:val="both"/>
        <w:rPr>
          <w:szCs w:val="28"/>
        </w:rPr>
      </w:pPr>
      <w:proofErr w:type="gramStart"/>
      <w:r w:rsidRPr="001F78C3">
        <w:rPr>
          <w:szCs w:val="28"/>
        </w:rPr>
        <w:t xml:space="preserve">В  связи  с  заявлением члена участковой  избирательной  комиссии избирательного участка №  </w:t>
      </w:r>
      <w:r>
        <w:rPr>
          <w:szCs w:val="28"/>
        </w:rPr>
        <w:t>1953</w:t>
      </w:r>
      <w:r w:rsidRPr="001F78C3">
        <w:rPr>
          <w:szCs w:val="28"/>
        </w:rPr>
        <w:t xml:space="preserve"> с правом решающего голоса, выдвинутым</w:t>
      </w:r>
      <w:r>
        <w:rPr>
          <w:szCs w:val="28"/>
        </w:rPr>
        <w:t xml:space="preserve"> </w:t>
      </w:r>
      <w:r w:rsidR="00331E25" w:rsidRPr="00331E25">
        <w:rPr>
          <w:szCs w:val="28"/>
        </w:rPr>
        <w:t>Региональн</w:t>
      </w:r>
      <w:r w:rsidR="00331E25">
        <w:rPr>
          <w:szCs w:val="28"/>
        </w:rPr>
        <w:t>ым</w:t>
      </w:r>
      <w:r w:rsidR="00331E25" w:rsidRPr="00331E25">
        <w:rPr>
          <w:szCs w:val="28"/>
        </w:rPr>
        <w:t xml:space="preserve"> отделение</w:t>
      </w:r>
      <w:r w:rsidR="00331E25">
        <w:rPr>
          <w:szCs w:val="28"/>
        </w:rPr>
        <w:t xml:space="preserve">м </w:t>
      </w:r>
      <w:r w:rsidR="00B75FDE">
        <w:rPr>
          <w:szCs w:val="28"/>
        </w:rPr>
        <w:t xml:space="preserve">в </w:t>
      </w:r>
      <w:r w:rsidR="00331E25" w:rsidRPr="00331E25">
        <w:rPr>
          <w:szCs w:val="28"/>
        </w:rPr>
        <w:t xml:space="preserve">Ростовской области Всероссийской политической партии </w:t>
      </w:r>
      <w:r w:rsidR="00D67D37">
        <w:rPr>
          <w:szCs w:val="28"/>
        </w:rPr>
        <w:t>«</w:t>
      </w:r>
      <w:r w:rsidR="00331E25" w:rsidRPr="00331E25">
        <w:rPr>
          <w:szCs w:val="28"/>
        </w:rPr>
        <w:t>ПРАВОЕ ДЕЛО</w:t>
      </w:r>
      <w:r w:rsidR="00D67D37">
        <w:rPr>
          <w:szCs w:val="28"/>
        </w:rPr>
        <w:t>»</w:t>
      </w:r>
      <w:r w:rsidR="006D0380">
        <w:rPr>
          <w:szCs w:val="28"/>
        </w:rPr>
        <w:t xml:space="preserve">, </w:t>
      </w:r>
      <w:r w:rsidR="0016335A">
        <w:rPr>
          <w:szCs w:val="28"/>
        </w:rPr>
        <w:t xml:space="preserve">Храповой </w:t>
      </w:r>
      <w:r w:rsidR="006D0380">
        <w:rPr>
          <w:szCs w:val="28"/>
        </w:rPr>
        <w:t xml:space="preserve"> Инны Сергеевны</w:t>
      </w:r>
      <w:r w:rsidR="00331E25">
        <w:rPr>
          <w:szCs w:val="28"/>
        </w:rPr>
        <w:t xml:space="preserve">, </w:t>
      </w:r>
      <w:r w:rsidR="00331E25" w:rsidRPr="00331E25">
        <w:rPr>
          <w:szCs w:val="28"/>
        </w:rPr>
        <w:t xml:space="preserve">на  основании  </w:t>
      </w:r>
      <w:r w:rsidR="00D67D37">
        <w:rPr>
          <w:szCs w:val="28"/>
        </w:rPr>
        <w:t>подпункта</w:t>
      </w:r>
      <w:r w:rsidR="00331E25" w:rsidRPr="00331E25">
        <w:rPr>
          <w:szCs w:val="28"/>
        </w:rPr>
        <w:t xml:space="preserve">  </w:t>
      </w:r>
      <w:r w:rsidR="00D67D37">
        <w:rPr>
          <w:szCs w:val="28"/>
        </w:rPr>
        <w:t>«</w:t>
      </w:r>
      <w:r w:rsidR="00331E25" w:rsidRPr="00331E25">
        <w:rPr>
          <w:szCs w:val="28"/>
        </w:rPr>
        <w:t>а</w:t>
      </w:r>
      <w:r w:rsidR="00D67D37">
        <w:rPr>
          <w:szCs w:val="28"/>
        </w:rPr>
        <w:t>»  пункта</w:t>
      </w:r>
      <w:r w:rsidR="00331E25" w:rsidRPr="00331E25">
        <w:rPr>
          <w:szCs w:val="28"/>
        </w:rPr>
        <w:t xml:space="preserve">  6  статьи 29  Федерального закона от 12.06.2002 №</w:t>
      </w:r>
      <w:r w:rsidR="00964192">
        <w:rPr>
          <w:szCs w:val="28"/>
        </w:rPr>
        <w:t xml:space="preserve"> </w:t>
      </w:r>
      <w:r w:rsidR="00331E25" w:rsidRPr="00331E25">
        <w:rPr>
          <w:szCs w:val="28"/>
        </w:rPr>
        <w:t xml:space="preserve">67-ФЗ </w:t>
      </w:r>
      <w:r w:rsidR="00D67D37">
        <w:rPr>
          <w:szCs w:val="28"/>
        </w:rPr>
        <w:t>«</w:t>
      </w:r>
      <w:r w:rsidR="00331E25" w:rsidRPr="00331E25">
        <w:rPr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D67D37">
        <w:rPr>
          <w:szCs w:val="28"/>
        </w:rPr>
        <w:t>»</w:t>
      </w:r>
      <w:r w:rsidR="00331E25" w:rsidRPr="00331E25">
        <w:rPr>
          <w:szCs w:val="28"/>
        </w:rPr>
        <w:t>, Территориальная избирательная комиссия Пролетарского</w:t>
      </w:r>
      <w:proofErr w:type="gramEnd"/>
      <w:r w:rsidR="00331E25" w:rsidRPr="00331E25">
        <w:rPr>
          <w:szCs w:val="28"/>
        </w:rPr>
        <w:t xml:space="preserve"> района г</w:t>
      </w:r>
      <w:proofErr w:type="gramStart"/>
      <w:r w:rsidR="00331E25" w:rsidRPr="00331E25">
        <w:rPr>
          <w:szCs w:val="28"/>
        </w:rPr>
        <w:t>.Р</w:t>
      </w:r>
      <w:proofErr w:type="gramEnd"/>
      <w:r w:rsidR="00331E25" w:rsidRPr="00331E25">
        <w:rPr>
          <w:szCs w:val="28"/>
        </w:rPr>
        <w:t xml:space="preserve">остова-на-Дону    </w:t>
      </w:r>
    </w:p>
    <w:p w:rsidR="001F78C3" w:rsidRDefault="00331E25" w:rsidP="00B75FDE">
      <w:pPr>
        <w:spacing w:line="312" w:lineRule="auto"/>
        <w:ind w:firstLine="708"/>
        <w:jc w:val="both"/>
        <w:rPr>
          <w:szCs w:val="28"/>
        </w:rPr>
      </w:pPr>
      <w:r w:rsidRPr="00331E25">
        <w:rPr>
          <w:szCs w:val="28"/>
        </w:rPr>
        <w:t xml:space="preserve">     </w:t>
      </w:r>
    </w:p>
    <w:p w:rsidR="00B9214E" w:rsidRDefault="00B9214E" w:rsidP="00B9214E">
      <w:pPr>
        <w:spacing w:line="312" w:lineRule="auto"/>
        <w:jc w:val="center"/>
        <w:rPr>
          <w:szCs w:val="28"/>
        </w:rPr>
      </w:pPr>
      <w:r w:rsidRPr="00BA6374">
        <w:rPr>
          <w:szCs w:val="28"/>
        </w:rPr>
        <w:t>ПОСТАНОВ</w:t>
      </w:r>
      <w:r w:rsidR="00331E25">
        <w:rPr>
          <w:szCs w:val="28"/>
        </w:rPr>
        <w:t>ЛЯЕТ</w:t>
      </w:r>
      <w:r w:rsidRPr="00BA6374">
        <w:rPr>
          <w:szCs w:val="28"/>
        </w:rPr>
        <w:t>:</w:t>
      </w:r>
    </w:p>
    <w:p w:rsidR="00964192" w:rsidRPr="00BA6374" w:rsidRDefault="00964192" w:rsidP="00B9214E">
      <w:pPr>
        <w:spacing w:line="312" w:lineRule="auto"/>
        <w:jc w:val="center"/>
        <w:rPr>
          <w:szCs w:val="28"/>
        </w:rPr>
      </w:pPr>
    </w:p>
    <w:p w:rsidR="00331E25" w:rsidRPr="00331E25" w:rsidRDefault="00B9214E" w:rsidP="004B59BE">
      <w:pPr>
        <w:pStyle w:val="a3"/>
        <w:widowControl w:val="0"/>
        <w:numPr>
          <w:ilvl w:val="0"/>
          <w:numId w:val="6"/>
        </w:numPr>
        <w:spacing w:before="0" w:after="0" w:line="312" w:lineRule="auto"/>
        <w:ind w:left="0" w:firstLine="568"/>
        <w:rPr>
          <w:sz w:val="28"/>
          <w:szCs w:val="28"/>
        </w:rPr>
      </w:pPr>
      <w:r w:rsidRPr="00331E25">
        <w:rPr>
          <w:sz w:val="28"/>
          <w:szCs w:val="28"/>
        </w:rPr>
        <w:t>Освободить от обязанностей члена участковой избирательной комиссии избирательного участка № 19</w:t>
      </w:r>
      <w:r w:rsidR="00331E25" w:rsidRPr="00331E25">
        <w:rPr>
          <w:sz w:val="28"/>
          <w:szCs w:val="28"/>
          <w:lang w:val="ru-RU"/>
        </w:rPr>
        <w:t>53</w:t>
      </w:r>
      <w:r w:rsidRPr="00331E25">
        <w:rPr>
          <w:sz w:val="28"/>
          <w:szCs w:val="28"/>
        </w:rPr>
        <w:t xml:space="preserve"> с правом решающего голоса </w:t>
      </w:r>
      <w:proofErr w:type="spellStart"/>
      <w:r w:rsidR="00331E25" w:rsidRPr="00331E25">
        <w:rPr>
          <w:szCs w:val="28"/>
        </w:rPr>
        <w:t>Храпов</w:t>
      </w:r>
      <w:r w:rsidR="00331E25" w:rsidRPr="00331E25">
        <w:rPr>
          <w:szCs w:val="28"/>
          <w:lang w:val="ru-RU"/>
        </w:rPr>
        <w:t>у</w:t>
      </w:r>
      <w:proofErr w:type="spellEnd"/>
      <w:r w:rsidR="00331E25" w:rsidRPr="00331E25">
        <w:rPr>
          <w:szCs w:val="28"/>
        </w:rPr>
        <w:t xml:space="preserve"> Инн</w:t>
      </w:r>
      <w:r w:rsidR="00331E25" w:rsidRPr="00331E25">
        <w:rPr>
          <w:szCs w:val="28"/>
          <w:lang w:val="ru-RU"/>
        </w:rPr>
        <w:t>у</w:t>
      </w:r>
      <w:r w:rsidR="00331E25" w:rsidRPr="00331E25">
        <w:rPr>
          <w:szCs w:val="28"/>
        </w:rPr>
        <w:t xml:space="preserve"> Сергеевн</w:t>
      </w:r>
      <w:r w:rsidR="00331E25" w:rsidRPr="00331E25">
        <w:rPr>
          <w:szCs w:val="28"/>
          <w:lang w:val="ru-RU"/>
        </w:rPr>
        <w:t>у</w:t>
      </w:r>
      <w:r w:rsidR="00331E25">
        <w:rPr>
          <w:color w:val="000000"/>
          <w:sz w:val="28"/>
          <w:szCs w:val="28"/>
          <w:lang w:val="ru-RU"/>
        </w:rPr>
        <w:t>.</w:t>
      </w:r>
    </w:p>
    <w:p w:rsidR="00B9214E" w:rsidRPr="00331E25" w:rsidRDefault="00B9214E" w:rsidP="004B59BE">
      <w:pPr>
        <w:pStyle w:val="a3"/>
        <w:widowControl w:val="0"/>
        <w:numPr>
          <w:ilvl w:val="0"/>
          <w:numId w:val="6"/>
        </w:numPr>
        <w:spacing w:before="0" w:after="0" w:line="312" w:lineRule="auto"/>
        <w:ind w:left="0" w:firstLine="568"/>
        <w:rPr>
          <w:sz w:val="28"/>
          <w:szCs w:val="28"/>
        </w:rPr>
      </w:pPr>
      <w:r w:rsidRPr="00331E25">
        <w:rPr>
          <w:bCs/>
          <w:sz w:val="28"/>
          <w:szCs w:val="28"/>
        </w:rPr>
        <w:t xml:space="preserve">Направить настоящее постановление в </w:t>
      </w:r>
      <w:r w:rsidRPr="00331E25">
        <w:rPr>
          <w:sz w:val="28"/>
          <w:szCs w:val="28"/>
        </w:rPr>
        <w:t>участковую избирательную комисс</w:t>
      </w:r>
      <w:r w:rsidR="00331E25">
        <w:rPr>
          <w:sz w:val="28"/>
          <w:szCs w:val="28"/>
        </w:rPr>
        <w:t>ию избирательного участка № 19</w:t>
      </w:r>
      <w:r w:rsidR="00331E25">
        <w:rPr>
          <w:sz w:val="28"/>
          <w:szCs w:val="28"/>
          <w:lang w:val="ru-RU"/>
        </w:rPr>
        <w:t>53</w:t>
      </w:r>
      <w:r w:rsidRPr="00331E25">
        <w:rPr>
          <w:sz w:val="28"/>
          <w:szCs w:val="28"/>
        </w:rPr>
        <w:t>.</w:t>
      </w:r>
    </w:p>
    <w:p w:rsidR="00B9214E" w:rsidRPr="00BA6374" w:rsidRDefault="00B9214E" w:rsidP="004B59BE">
      <w:pPr>
        <w:pStyle w:val="a3"/>
        <w:widowControl w:val="0"/>
        <w:numPr>
          <w:ilvl w:val="0"/>
          <w:numId w:val="6"/>
        </w:numPr>
        <w:spacing w:line="312" w:lineRule="auto"/>
        <w:ind w:left="0" w:firstLine="567"/>
        <w:rPr>
          <w:sz w:val="28"/>
          <w:szCs w:val="28"/>
        </w:rPr>
      </w:pPr>
      <w:r w:rsidRPr="00BA6374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801256">
        <w:rPr>
          <w:sz w:val="28"/>
          <w:szCs w:val="28"/>
          <w:lang w:val="ru-RU"/>
        </w:rPr>
        <w:t>секретаря</w:t>
      </w:r>
      <w:r w:rsidRPr="00BA6374">
        <w:rPr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801256">
        <w:t>Е.И. Бочкарев</w:t>
      </w:r>
      <w:r w:rsidR="00C1456F">
        <w:rPr>
          <w:lang w:val="ru-RU"/>
        </w:rPr>
        <w:t>у</w:t>
      </w:r>
      <w:r w:rsidRPr="00BA6374">
        <w:rPr>
          <w:sz w:val="28"/>
          <w:szCs w:val="28"/>
        </w:rPr>
        <w:t>.</w:t>
      </w:r>
    </w:p>
    <w:p w:rsidR="002D60CA" w:rsidRDefault="002D60CA" w:rsidP="00B9214E">
      <w:pPr>
        <w:pStyle w:val="2"/>
        <w:rPr>
          <w:b w:val="0"/>
          <w:sz w:val="28"/>
          <w:szCs w:val="28"/>
        </w:rPr>
      </w:pPr>
    </w:p>
    <w:p w:rsidR="00B9214E" w:rsidRDefault="00B9214E" w:rsidP="00B9214E">
      <w:pPr>
        <w:pStyle w:val="2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Председатель комиссии 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  <w:t xml:space="preserve">           С.Ю. Рацкая</w:t>
      </w:r>
    </w:p>
    <w:p w:rsidR="00B9214E" w:rsidRDefault="00B9214E" w:rsidP="00B9214E">
      <w:pPr>
        <w:spacing w:line="360" w:lineRule="auto"/>
        <w:jc w:val="both"/>
      </w:pPr>
    </w:p>
    <w:p w:rsidR="00B9214E" w:rsidRDefault="00B9214E" w:rsidP="00B9214E">
      <w:pPr>
        <w:spacing w:line="360" w:lineRule="auto"/>
        <w:jc w:val="both"/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Е.И. Бочкарева</w:t>
      </w:r>
    </w:p>
    <w:p w:rsidR="00247659" w:rsidRPr="00247659" w:rsidRDefault="00247659" w:rsidP="00247659">
      <w:pPr>
        <w:pStyle w:val="a3"/>
        <w:jc w:val="left"/>
        <w:rPr>
          <w:szCs w:val="28"/>
          <w:lang w:val="ru-RU"/>
        </w:rPr>
        <w:sectPr w:rsidR="00247659" w:rsidRPr="00247659" w:rsidSect="004230C6">
          <w:pgSz w:w="11906" w:h="16838"/>
          <w:pgMar w:top="851" w:right="707" w:bottom="851" w:left="1418" w:header="454" w:footer="454" w:gutter="0"/>
          <w:cols w:space="720"/>
          <w:titlePg/>
          <w:docGrid w:linePitch="299"/>
        </w:sectPr>
      </w:pPr>
      <w:bookmarkStart w:id="0" w:name="_GoBack"/>
      <w:bookmarkEnd w:id="0"/>
    </w:p>
    <w:p w:rsidR="00247659" w:rsidRPr="00247659" w:rsidRDefault="00247659" w:rsidP="00103159">
      <w:pPr>
        <w:spacing w:line="360" w:lineRule="auto"/>
        <w:jc w:val="both"/>
        <w:rPr>
          <w:lang w:val="x-none"/>
        </w:rPr>
      </w:pPr>
    </w:p>
    <w:sectPr w:rsidR="00247659" w:rsidRPr="002476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F38498A"/>
    <w:lvl w:ilvl="0">
      <w:numFmt w:val="bullet"/>
      <w:lvlText w:val="*"/>
      <w:lvlJc w:val="left"/>
    </w:lvl>
  </w:abstractNum>
  <w:abstractNum w:abstractNumId="1">
    <w:nsid w:val="02551830"/>
    <w:multiLevelType w:val="singleLevel"/>
    <w:tmpl w:val="39FE3248"/>
    <w:lvl w:ilvl="0">
      <w:start w:val="1"/>
      <w:numFmt w:val="decimal"/>
      <w:lvlText w:val="4.%1."/>
      <w:legacy w:legacy="1" w:legacySpace="0" w:legacyIndent="1061"/>
      <w:lvlJc w:val="left"/>
      <w:rPr>
        <w:rFonts w:ascii="Times New Roman" w:hAnsi="Times New Roman" w:cs="Times New Roman" w:hint="default"/>
      </w:rPr>
    </w:lvl>
  </w:abstractNum>
  <w:abstractNum w:abstractNumId="2">
    <w:nsid w:val="05EA1DE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67327E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2E9E2620"/>
    <w:multiLevelType w:val="singleLevel"/>
    <w:tmpl w:val="C6C62A60"/>
    <w:lvl w:ilvl="0">
      <w:start w:val="1"/>
      <w:numFmt w:val="decimal"/>
      <w:lvlText w:val="1.%1."/>
      <w:legacy w:legacy="1" w:legacySpace="0" w:legacyIndent="1042"/>
      <w:lvlJc w:val="left"/>
      <w:rPr>
        <w:rFonts w:ascii="Times New Roman" w:hAnsi="Times New Roman" w:cs="Times New Roman" w:hint="default"/>
        <w:b w:val="0"/>
      </w:rPr>
    </w:lvl>
  </w:abstractNum>
  <w:abstractNum w:abstractNumId="5">
    <w:nsid w:val="40AD6E4A"/>
    <w:multiLevelType w:val="singleLevel"/>
    <w:tmpl w:val="9BAA349E"/>
    <w:lvl w:ilvl="0">
      <w:start w:val="1"/>
      <w:numFmt w:val="decimal"/>
      <w:lvlText w:val="3.%1."/>
      <w:legacy w:legacy="1" w:legacySpace="0" w:legacyIndent="1046"/>
      <w:lvlJc w:val="left"/>
      <w:rPr>
        <w:rFonts w:ascii="Times New Roman" w:hAnsi="Times New Roman" w:cs="Times New Roman" w:hint="default"/>
      </w:rPr>
    </w:lvl>
  </w:abstractNum>
  <w:abstractNum w:abstractNumId="6">
    <w:nsid w:val="4411755B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4C4A6CA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E45CD4"/>
    <w:multiLevelType w:val="singleLevel"/>
    <w:tmpl w:val="D71032E4"/>
    <w:lvl w:ilvl="0">
      <w:start w:val="1"/>
      <w:numFmt w:val="decimal"/>
      <w:lvlText w:val="2.%1.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9">
    <w:nsid w:val="5A221D88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F912DCD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9"/>
  </w:num>
  <w:num w:numId="5">
    <w:abstractNumId w:val="3"/>
  </w:num>
  <w:num w:numId="6">
    <w:abstractNumId w:val="7"/>
  </w:num>
  <w:num w:numId="7">
    <w:abstractNumId w:val="11"/>
  </w:num>
  <w:num w:numId="8">
    <w:abstractNumId w:val="2"/>
  </w:num>
  <w:num w:numId="9">
    <w:abstractNumId w:val="4"/>
  </w:num>
  <w:num w:numId="10">
    <w:abstractNumId w:val="8"/>
  </w:num>
  <w:num w:numId="11">
    <w:abstractNumId w:val="0"/>
    <w:lvlOverride w:ilvl="0">
      <w:lvl w:ilvl="0">
        <w:start w:val="65535"/>
        <w:numFmt w:val="bullet"/>
        <w:lvlText w:val="•"/>
        <w:legacy w:legacy="1" w:legacySpace="0" w:legacyIndent="696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5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938"/>
    <w:rsid w:val="000B7390"/>
    <w:rsid w:val="00103159"/>
    <w:rsid w:val="00121F0C"/>
    <w:rsid w:val="0016335A"/>
    <w:rsid w:val="001E7CA6"/>
    <w:rsid w:val="001F78C3"/>
    <w:rsid w:val="00247659"/>
    <w:rsid w:val="002D60CA"/>
    <w:rsid w:val="00331E25"/>
    <w:rsid w:val="00461EBB"/>
    <w:rsid w:val="004B59BE"/>
    <w:rsid w:val="00626938"/>
    <w:rsid w:val="006D0380"/>
    <w:rsid w:val="00801256"/>
    <w:rsid w:val="00964192"/>
    <w:rsid w:val="009704ED"/>
    <w:rsid w:val="00976D0D"/>
    <w:rsid w:val="00B75FDE"/>
    <w:rsid w:val="00B9214E"/>
    <w:rsid w:val="00BD2819"/>
    <w:rsid w:val="00C1456F"/>
    <w:rsid w:val="00C6680C"/>
    <w:rsid w:val="00CF17A4"/>
    <w:rsid w:val="00D62634"/>
    <w:rsid w:val="00D67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39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B7390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B739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0B7390"/>
    <w:pPr>
      <w:widowControl/>
      <w:spacing w:before="120" w:after="120"/>
      <w:jc w:val="both"/>
    </w:pPr>
    <w:rPr>
      <w:sz w:val="26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0B7390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a5">
    <w:name w:val="Block Text"/>
    <w:basedOn w:val="a"/>
    <w:semiHidden/>
    <w:unhideWhenUsed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Cs w:val="24"/>
    </w:rPr>
  </w:style>
  <w:style w:type="paragraph" w:styleId="a6">
    <w:name w:val="No Spacing"/>
    <w:uiPriority w:val="1"/>
    <w:qFormat/>
    <w:rsid w:val="000B739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B73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B9214E"/>
    <w:pPr>
      <w:widowControl/>
      <w:jc w:val="center"/>
    </w:pPr>
  </w:style>
  <w:style w:type="paragraph" w:styleId="a9">
    <w:name w:val="Body Text Indent"/>
    <w:basedOn w:val="a"/>
    <w:link w:val="aa"/>
    <w:uiPriority w:val="99"/>
    <w:semiHidden/>
    <w:unhideWhenUsed/>
    <w:rsid w:val="00247659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24765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nhideWhenUsed/>
    <w:rsid w:val="00247659"/>
    <w:pPr>
      <w:widowControl/>
      <w:spacing w:after="120" w:line="480" w:lineRule="auto"/>
      <w:ind w:left="283"/>
    </w:pPr>
    <w:rPr>
      <w:rFonts w:ascii="Calibri" w:hAnsi="Calibri"/>
      <w:sz w:val="22"/>
      <w:szCs w:val="22"/>
    </w:rPr>
  </w:style>
  <w:style w:type="character" w:customStyle="1" w:styleId="22">
    <w:name w:val="Основной текст с отступом 2 Знак"/>
    <w:basedOn w:val="a0"/>
    <w:link w:val="21"/>
    <w:rsid w:val="00247659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39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B7390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B739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0B7390"/>
    <w:pPr>
      <w:widowControl/>
      <w:spacing w:before="120" w:after="120"/>
      <w:jc w:val="both"/>
    </w:pPr>
    <w:rPr>
      <w:sz w:val="26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0B7390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a5">
    <w:name w:val="Block Text"/>
    <w:basedOn w:val="a"/>
    <w:semiHidden/>
    <w:unhideWhenUsed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Cs w:val="24"/>
    </w:rPr>
  </w:style>
  <w:style w:type="paragraph" w:styleId="a6">
    <w:name w:val="No Spacing"/>
    <w:uiPriority w:val="1"/>
    <w:qFormat/>
    <w:rsid w:val="000B739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B73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B9214E"/>
    <w:pPr>
      <w:widowControl/>
      <w:jc w:val="center"/>
    </w:pPr>
  </w:style>
  <w:style w:type="paragraph" w:styleId="a9">
    <w:name w:val="Body Text Indent"/>
    <w:basedOn w:val="a"/>
    <w:link w:val="aa"/>
    <w:uiPriority w:val="99"/>
    <w:semiHidden/>
    <w:unhideWhenUsed/>
    <w:rsid w:val="00247659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24765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nhideWhenUsed/>
    <w:rsid w:val="00247659"/>
    <w:pPr>
      <w:widowControl/>
      <w:spacing w:after="120" w:line="480" w:lineRule="auto"/>
      <w:ind w:left="283"/>
    </w:pPr>
    <w:rPr>
      <w:rFonts w:ascii="Calibri" w:hAnsi="Calibri"/>
      <w:sz w:val="22"/>
      <w:szCs w:val="22"/>
    </w:rPr>
  </w:style>
  <w:style w:type="character" w:customStyle="1" w:styleId="22">
    <w:name w:val="Основной текст с отступом 2 Знак"/>
    <w:basedOn w:val="a0"/>
    <w:link w:val="21"/>
    <w:rsid w:val="00247659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16</cp:revision>
  <cp:lastPrinted>2016-11-09T12:28:00Z</cp:lastPrinted>
  <dcterms:created xsi:type="dcterms:W3CDTF">2016-11-09T12:28:00Z</dcterms:created>
  <dcterms:modified xsi:type="dcterms:W3CDTF">2017-02-02T07:16:00Z</dcterms:modified>
</cp:coreProperties>
</file>