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4576118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F1067" w:rsidRPr="006E643B" w:rsidRDefault="00191406" w:rsidP="001F106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20</w:t>
      </w:r>
      <w:r w:rsidR="00DC5FE4">
        <w:rPr>
          <w:szCs w:val="28"/>
        </w:rPr>
        <w:t xml:space="preserve"> </w:t>
      </w:r>
      <w:r>
        <w:rPr>
          <w:szCs w:val="28"/>
        </w:rPr>
        <w:t xml:space="preserve">декабря 2023 </w:t>
      </w:r>
      <w:r w:rsidR="00FF100F">
        <w:rPr>
          <w:szCs w:val="28"/>
        </w:rPr>
        <w:t>года</w:t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>
        <w:rPr>
          <w:szCs w:val="28"/>
        </w:rPr>
        <w:t>№68</w:t>
      </w:r>
      <w:r w:rsidR="00E40658">
        <w:rPr>
          <w:szCs w:val="28"/>
        </w:rPr>
        <w:t>-6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B0D12" w:rsidRDefault="000075BB" w:rsidP="00DB0D12">
      <w:pPr>
        <w:ind w:left="1985" w:right="1842"/>
        <w:jc w:val="both"/>
        <w:rPr>
          <w:b/>
          <w:sz w:val="28"/>
          <w:szCs w:val="28"/>
        </w:rPr>
      </w:pPr>
      <w:r>
        <w:rPr>
          <w:b/>
          <w:bCs/>
          <w:sz w:val="28"/>
        </w:rPr>
        <w:t>О</w:t>
      </w:r>
      <w:r w:rsidR="00191406" w:rsidRPr="00191406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назначении</w:t>
      </w:r>
      <w:r w:rsidR="00DB0D12">
        <w:rPr>
          <w:b/>
          <w:bCs/>
          <w:sz w:val="28"/>
        </w:rPr>
        <w:t xml:space="preserve"> </w:t>
      </w:r>
      <w:r w:rsidR="00DB0D12" w:rsidRPr="0039155B">
        <w:rPr>
          <w:b/>
          <w:sz w:val="28"/>
          <w:szCs w:val="28"/>
        </w:rPr>
        <w:t>председателя участковой избирательной комиссии избирательног</w:t>
      </w:r>
      <w:r w:rsidR="00DB0D12">
        <w:rPr>
          <w:b/>
          <w:sz w:val="28"/>
          <w:szCs w:val="28"/>
        </w:rPr>
        <w:t xml:space="preserve">о участка, участка референдума </w:t>
      </w:r>
      <w:r w:rsidR="00DB0D12" w:rsidRPr="0039155B">
        <w:rPr>
          <w:b/>
          <w:sz w:val="28"/>
          <w:szCs w:val="28"/>
        </w:rPr>
        <w:t xml:space="preserve">№ </w:t>
      </w:r>
      <w:r w:rsidR="00E40658">
        <w:rPr>
          <w:b/>
          <w:sz w:val="28"/>
          <w:szCs w:val="28"/>
        </w:rPr>
        <w:t>1955</w:t>
      </w:r>
    </w:p>
    <w:p w:rsidR="00191406" w:rsidRPr="001C77B7" w:rsidRDefault="00191406" w:rsidP="00DB0D12">
      <w:pPr>
        <w:autoSpaceDE w:val="0"/>
        <w:autoSpaceDN w:val="0"/>
        <w:adjustRightInd w:val="0"/>
        <w:ind w:right="1842"/>
        <w:jc w:val="both"/>
        <w:outlineLvl w:val="0"/>
        <w:rPr>
          <w:b/>
          <w:bCs/>
          <w:sz w:val="28"/>
        </w:rPr>
      </w:pPr>
    </w:p>
    <w:p w:rsidR="00FE5AB3" w:rsidRDefault="00DB0D12" w:rsidP="00191406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1E3C0B">
        <w:rPr>
          <w:sz w:val="28"/>
          <w:szCs w:val="28"/>
        </w:rPr>
        <w:t>В с</w:t>
      </w:r>
      <w:r>
        <w:rPr>
          <w:sz w:val="28"/>
          <w:szCs w:val="28"/>
        </w:rPr>
        <w:t xml:space="preserve">вязи с </w:t>
      </w:r>
      <w:r w:rsidR="000075BB">
        <w:rPr>
          <w:sz w:val="28"/>
          <w:szCs w:val="28"/>
        </w:rPr>
        <w:t>освобождением</w:t>
      </w:r>
      <w:r>
        <w:rPr>
          <w:sz w:val="28"/>
          <w:szCs w:val="28"/>
        </w:rPr>
        <w:t xml:space="preserve"> от обязанностей </w:t>
      </w:r>
      <w:r>
        <w:rPr>
          <w:sz w:val="28"/>
          <w:szCs w:val="28"/>
        </w:rPr>
        <w:t xml:space="preserve">председателя </w:t>
      </w:r>
      <w:r>
        <w:rPr>
          <w:sz w:val="28"/>
          <w:szCs w:val="28"/>
        </w:rPr>
        <w:t xml:space="preserve">участковой избирательной </w:t>
      </w:r>
      <w:r>
        <w:rPr>
          <w:sz w:val="28"/>
          <w:szCs w:val="28"/>
        </w:rPr>
        <w:t xml:space="preserve">комиссии избирательного участка, участка референдума </w:t>
      </w:r>
      <w:r w:rsidR="000075BB">
        <w:rPr>
          <w:sz w:val="28"/>
          <w:szCs w:val="28"/>
        </w:rPr>
        <w:t>№</w:t>
      </w:r>
      <w:r>
        <w:rPr>
          <w:sz w:val="28"/>
          <w:szCs w:val="28"/>
        </w:rPr>
        <w:t>1</w:t>
      </w:r>
      <w:r w:rsidR="00E40658">
        <w:rPr>
          <w:sz w:val="28"/>
          <w:szCs w:val="28"/>
        </w:rPr>
        <w:t>955</w:t>
      </w:r>
      <w:r w:rsidR="000075BB">
        <w:rPr>
          <w:sz w:val="28"/>
          <w:szCs w:val="28"/>
        </w:rPr>
        <w:t xml:space="preserve"> </w:t>
      </w:r>
      <w:r w:rsidR="00E40658">
        <w:rPr>
          <w:sz w:val="28"/>
          <w:szCs w:val="28"/>
        </w:rPr>
        <w:t>Иващенко Ю.А</w:t>
      </w:r>
      <w:r w:rsidR="000075BB">
        <w:rPr>
          <w:sz w:val="28"/>
          <w:szCs w:val="28"/>
        </w:rPr>
        <w:t>. (постановление от 2</w:t>
      </w:r>
      <w:r w:rsidR="00E40658">
        <w:rPr>
          <w:sz w:val="28"/>
          <w:szCs w:val="28"/>
        </w:rPr>
        <w:t>0.12.2023 №68-4</w:t>
      </w:r>
      <w:r w:rsidR="000075BB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соответствии с пунктом 7 </w:t>
      </w:r>
      <w:r w:rsidRPr="001E3C0B">
        <w:rPr>
          <w:sz w:val="28"/>
          <w:szCs w:val="28"/>
        </w:rPr>
        <w:t>статьи 2</w:t>
      </w:r>
      <w:r>
        <w:rPr>
          <w:sz w:val="28"/>
          <w:szCs w:val="28"/>
        </w:rPr>
        <w:t>8</w:t>
      </w:r>
      <w:r w:rsidRPr="001E3C0B">
        <w:rPr>
          <w:sz w:val="28"/>
          <w:szCs w:val="28"/>
        </w:rPr>
        <w:t xml:space="preserve"> Федерального закона от 12 июня 2002 г. № 67-ФЗ «Об основных гарантиях избирательных прав и права на участие в референдуме граждан Российской Федерации</w:t>
      </w:r>
      <w:r w:rsidR="00FE5AB3" w:rsidRPr="00DF7499">
        <w:rPr>
          <w:sz w:val="28"/>
          <w:szCs w:val="28"/>
        </w:rPr>
        <w:t xml:space="preserve">», </w:t>
      </w:r>
    </w:p>
    <w:p w:rsidR="00BD5DED" w:rsidRPr="00F830BA" w:rsidRDefault="00BD5DED" w:rsidP="00BD5DED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E5AB3" w:rsidRDefault="00FE5AB3" w:rsidP="00BD5DE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B0D12" w:rsidRDefault="000075BB" w:rsidP="00DB0D12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председателем</w:t>
      </w:r>
      <w:r w:rsidR="00DB0D12" w:rsidRPr="000F65FD">
        <w:rPr>
          <w:sz w:val="28"/>
          <w:szCs w:val="28"/>
        </w:rPr>
        <w:t xml:space="preserve"> участковой избирательной комиссии избирательного</w:t>
      </w:r>
      <w:r w:rsidR="00DB0D12">
        <w:rPr>
          <w:sz w:val="28"/>
          <w:szCs w:val="28"/>
        </w:rPr>
        <w:t xml:space="preserve"> уч</w:t>
      </w:r>
      <w:r w:rsidR="00E40658">
        <w:rPr>
          <w:sz w:val="28"/>
          <w:szCs w:val="28"/>
        </w:rPr>
        <w:t>астка, участка референдума №1955</w:t>
      </w:r>
      <w:r w:rsidR="00DB0D12" w:rsidRPr="000F65FD">
        <w:rPr>
          <w:sz w:val="28"/>
          <w:szCs w:val="28"/>
        </w:rPr>
        <w:t xml:space="preserve"> </w:t>
      </w:r>
      <w:r w:rsidRPr="000F65FD">
        <w:rPr>
          <w:sz w:val="28"/>
          <w:szCs w:val="28"/>
        </w:rPr>
        <w:t>члена участковой избирательной комиссии с правом решающего голос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E40658">
        <w:rPr>
          <w:sz w:val="28"/>
          <w:szCs w:val="28"/>
        </w:rPr>
        <w:t>Донских</w:t>
      </w:r>
      <w:r>
        <w:rPr>
          <w:sz w:val="28"/>
          <w:szCs w:val="28"/>
        </w:rPr>
        <w:t xml:space="preserve"> Светлану </w:t>
      </w:r>
      <w:r w:rsidR="00E40658">
        <w:rPr>
          <w:sz w:val="28"/>
          <w:szCs w:val="28"/>
        </w:rPr>
        <w:t>Викторовну</w:t>
      </w:r>
      <w:r w:rsidR="00DB0D12">
        <w:rPr>
          <w:sz w:val="28"/>
          <w:szCs w:val="28"/>
        </w:rPr>
        <w:t>.</w:t>
      </w:r>
    </w:p>
    <w:p w:rsidR="00DB0D12" w:rsidRDefault="00DB0D12" w:rsidP="00DB0D12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 w:rsidRPr="000F65FD"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sz w:val="28"/>
          <w:szCs w:val="28"/>
        </w:rPr>
        <w:t xml:space="preserve"> </w:t>
      </w:r>
      <w:r w:rsidR="00E40658">
        <w:rPr>
          <w:sz w:val="28"/>
          <w:szCs w:val="28"/>
        </w:rPr>
        <w:t>1955</w:t>
      </w:r>
      <w:bookmarkStart w:id="0" w:name="_GoBack"/>
      <w:bookmarkEnd w:id="0"/>
      <w:r>
        <w:rPr>
          <w:sz w:val="28"/>
          <w:szCs w:val="28"/>
        </w:rPr>
        <w:t>.</w:t>
      </w:r>
    </w:p>
    <w:p w:rsidR="00DB0D12" w:rsidRDefault="00DB0D12" w:rsidP="00DB0D12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DB0D12" w:rsidRPr="00DB0D12" w:rsidRDefault="00DB0D12" w:rsidP="00DB0D12">
      <w:pPr>
        <w:numPr>
          <w:ilvl w:val="0"/>
          <w:numId w:val="4"/>
        </w:numPr>
        <w:ind w:left="0" w:firstLine="72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Пролетарского района города Ростова-на-Дону </w:t>
      </w:r>
      <w:proofErr w:type="spellStart"/>
      <w:r w:rsidRPr="00DB0D12">
        <w:rPr>
          <w:sz w:val="28"/>
          <w:szCs w:val="28"/>
        </w:rPr>
        <w:t>Болгову</w:t>
      </w:r>
      <w:proofErr w:type="spellEnd"/>
      <w:r w:rsidRPr="00DB0D12">
        <w:rPr>
          <w:sz w:val="28"/>
          <w:szCs w:val="28"/>
        </w:rPr>
        <w:t xml:space="preserve"> В.И.</w:t>
      </w:r>
    </w:p>
    <w:p w:rsidR="00BD5DED" w:rsidRPr="00E06FA0" w:rsidRDefault="00BD5DED" w:rsidP="001C77B7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>
        <w:rPr>
          <w:sz w:val="28"/>
          <w:szCs w:val="28"/>
        </w:rPr>
        <w:t xml:space="preserve">В.И. </w:t>
      </w:r>
      <w:proofErr w:type="spellStart"/>
      <w:r>
        <w:rPr>
          <w:sz w:val="28"/>
          <w:szCs w:val="28"/>
        </w:rPr>
        <w:t>Болгова</w:t>
      </w:r>
      <w:proofErr w:type="spellEnd"/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191406"/>
    <w:rsid w:val="001C77B7"/>
    <w:rsid w:val="001F1067"/>
    <w:rsid w:val="00242DAC"/>
    <w:rsid w:val="006305B0"/>
    <w:rsid w:val="008126CF"/>
    <w:rsid w:val="00825FEF"/>
    <w:rsid w:val="008C2F2B"/>
    <w:rsid w:val="00BD5DED"/>
    <w:rsid w:val="00CD0F85"/>
    <w:rsid w:val="00CD5BEB"/>
    <w:rsid w:val="00D003A1"/>
    <w:rsid w:val="00DB0D12"/>
    <w:rsid w:val="00DC5FE4"/>
    <w:rsid w:val="00DF7499"/>
    <w:rsid w:val="00E40658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2023-12-20T08:15:00Z</cp:lastPrinted>
  <dcterms:created xsi:type="dcterms:W3CDTF">2023-12-20T08:16:00Z</dcterms:created>
  <dcterms:modified xsi:type="dcterms:W3CDTF">2023-12-20T08:16:00Z</dcterms:modified>
</cp:coreProperties>
</file>