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746693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45348F" w:rsidRPr="006E643B" w:rsidRDefault="0045348F" w:rsidP="0045348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 июля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№101-6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A91669" w:rsidRDefault="00323F2C" w:rsidP="00A91669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</w:t>
            </w:r>
            <w:r w:rsidR="00A91669">
              <w:rPr>
                <w:b/>
                <w:sz w:val="28"/>
                <w:szCs w:val="28"/>
              </w:rPr>
              <w:t>члене</w:t>
            </w:r>
            <w:r w:rsidR="00A91669" w:rsidRPr="004A6819">
              <w:rPr>
                <w:b/>
                <w:sz w:val="28"/>
                <w:szCs w:val="28"/>
              </w:rPr>
              <w:t xml:space="preserve"> Территориальной избирательной комиссии </w:t>
            </w:r>
            <w:r w:rsidR="00A91669">
              <w:rPr>
                <w:b/>
                <w:sz w:val="28"/>
                <w:szCs w:val="28"/>
              </w:rPr>
              <w:t>Пролетарского</w:t>
            </w:r>
            <w:r w:rsidR="00A91669" w:rsidRPr="004A6819">
              <w:rPr>
                <w:b/>
                <w:sz w:val="28"/>
                <w:szCs w:val="28"/>
              </w:rPr>
              <w:t xml:space="preserve"> района города Ростова-на-Дону с правом совещательного голоса, назначенн</w:t>
            </w:r>
            <w:r w:rsidR="00A91669">
              <w:rPr>
                <w:b/>
                <w:sz w:val="28"/>
                <w:szCs w:val="28"/>
              </w:rPr>
              <w:t>ы</w:t>
            </w:r>
            <w:r w:rsidR="00A91669" w:rsidRPr="004A6819">
              <w:rPr>
                <w:b/>
                <w:sz w:val="28"/>
                <w:szCs w:val="28"/>
              </w:rPr>
              <w:t>м</w:t>
            </w:r>
            <w:r w:rsidR="00A91669">
              <w:rPr>
                <w:b/>
                <w:sz w:val="28"/>
                <w:szCs w:val="28"/>
              </w:rPr>
              <w:t xml:space="preserve"> </w:t>
            </w:r>
            <w:r w:rsidR="00A91669" w:rsidRPr="004A6819">
              <w:rPr>
                <w:b/>
                <w:sz w:val="28"/>
                <w:szCs w:val="28"/>
              </w:rPr>
              <w:t>кандидат</w:t>
            </w:r>
            <w:r w:rsidR="00A91669">
              <w:rPr>
                <w:b/>
                <w:sz w:val="28"/>
                <w:szCs w:val="28"/>
              </w:rPr>
              <w:t>ом</w:t>
            </w:r>
            <w:r w:rsidR="00A91669" w:rsidRPr="004A6819">
              <w:rPr>
                <w:b/>
                <w:sz w:val="28"/>
                <w:szCs w:val="28"/>
              </w:rPr>
              <w:t xml:space="preserve"> в депутат</w:t>
            </w:r>
            <w:r w:rsidR="00A91669">
              <w:rPr>
                <w:b/>
                <w:sz w:val="28"/>
                <w:szCs w:val="28"/>
              </w:rPr>
              <w:t xml:space="preserve">ы Ростовской-на-Дону городской </w:t>
            </w:r>
            <w:r w:rsidR="00A91669" w:rsidRPr="004A6819">
              <w:rPr>
                <w:b/>
                <w:sz w:val="28"/>
                <w:szCs w:val="28"/>
              </w:rPr>
              <w:t xml:space="preserve">Думы </w:t>
            </w:r>
            <w:r w:rsidR="004440B9">
              <w:rPr>
                <w:b/>
                <w:sz w:val="28"/>
                <w:szCs w:val="28"/>
              </w:rPr>
              <w:t>седьмого</w:t>
            </w:r>
            <w:bookmarkStart w:id="0" w:name="_GoBack"/>
            <w:bookmarkEnd w:id="0"/>
            <w:r w:rsidR="00A91669" w:rsidRPr="004A6819">
              <w:rPr>
                <w:b/>
                <w:sz w:val="28"/>
                <w:szCs w:val="28"/>
              </w:rPr>
              <w:t xml:space="preserve"> созыва по </w:t>
            </w:r>
            <w:r w:rsidR="00A91669">
              <w:rPr>
                <w:b/>
                <w:sz w:val="28"/>
                <w:szCs w:val="28"/>
              </w:rPr>
              <w:t>Пролетарскому</w:t>
            </w:r>
            <w:r w:rsidR="00A91669" w:rsidRPr="004A6819">
              <w:rPr>
                <w:b/>
                <w:sz w:val="28"/>
                <w:szCs w:val="28"/>
              </w:rPr>
              <w:t xml:space="preserve"> одномандатному избирательному </w:t>
            </w:r>
            <w:r w:rsidR="00A40040">
              <w:rPr>
                <w:b/>
                <w:sz w:val="28"/>
                <w:szCs w:val="28"/>
              </w:rPr>
              <w:t>округу № 25</w:t>
            </w:r>
            <w:r w:rsidR="00A91669" w:rsidRPr="004A6819">
              <w:rPr>
                <w:b/>
                <w:sz w:val="28"/>
                <w:szCs w:val="28"/>
              </w:rPr>
              <w:t xml:space="preserve"> </w:t>
            </w:r>
            <w:r w:rsidR="00A40040">
              <w:rPr>
                <w:b/>
                <w:sz w:val="28"/>
                <w:szCs w:val="28"/>
              </w:rPr>
              <w:t>Левченко Валерием Николаевичем</w:t>
            </w:r>
          </w:p>
          <w:p w:rsidR="00323F2C" w:rsidRPr="00EC187A" w:rsidRDefault="00323F2C" w:rsidP="00A91669">
            <w:pPr>
              <w:tabs>
                <w:tab w:val="left" w:pos="7938"/>
              </w:tabs>
              <w:suppressAutoHyphens/>
              <w:ind w:right="318"/>
              <w:jc w:val="both"/>
              <w:rPr>
                <w:b/>
                <w:sz w:val="28"/>
                <w:szCs w:val="28"/>
              </w:rPr>
            </w:pP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E80C71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 w:rsidRPr="00FF7115">
        <w:rPr>
          <w:sz w:val="28"/>
          <w:szCs w:val="28"/>
        </w:rPr>
        <w:t xml:space="preserve">Рассмотрев документы о назначении члена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FF7115">
        <w:rPr>
          <w:sz w:val="28"/>
          <w:szCs w:val="28"/>
        </w:rPr>
        <w:t xml:space="preserve"> района города Ростова-на-Дону с правом совещательного голоса, представленные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FF7115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кандидатом в депутаты </w:t>
      </w:r>
      <w:r w:rsidR="00A40040">
        <w:rPr>
          <w:sz w:val="28"/>
          <w:szCs w:val="28"/>
        </w:rPr>
        <w:t>Левченко Валерием Николаевичем</w:t>
      </w:r>
      <w:r w:rsidRPr="00FF7115">
        <w:rPr>
          <w:sz w:val="28"/>
          <w:szCs w:val="28"/>
        </w:rPr>
        <w:t>, руководствуясь пунктом 20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постановлением Муниципальной избиратель</w:t>
      </w:r>
      <w:r w:rsidR="00A40040">
        <w:rPr>
          <w:sz w:val="28"/>
          <w:szCs w:val="28"/>
        </w:rPr>
        <w:t>ной комиссии города Ростова-на-Д</w:t>
      </w:r>
      <w:r w:rsidRPr="00FF7115">
        <w:rPr>
          <w:sz w:val="28"/>
          <w:szCs w:val="28"/>
        </w:rPr>
        <w:t xml:space="preserve">ону от </w:t>
      </w:r>
      <w:r w:rsidRPr="00E80C71">
        <w:rPr>
          <w:sz w:val="28"/>
          <w:szCs w:val="28"/>
        </w:rPr>
        <w:t xml:space="preserve">25 июня 2020 года </w:t>
      </w:r>
      <w:r>
        <w:rPr>
          <w:sz w:val="28"/>
          <w:szCs w:val="28"/>
        </w:rPr>
        <w:t>№ 33</w:t>
      </w:r>
      <w:r w:rsidRPr="00FF7115">
        <w:rPr>
          <w:sz w:val="28"/>
          <w:szCs w:val="28"/>
        </w:rPr>
        <w:t>-9 «</w:t>
      </w:r>
      <w:r>
        <w:rPr>
          <w:sz w:val="28"/>
          <w:szCs w:val="28"/>
        </w:rPr>
        <w:t xml:space="preserve">О формах удостоверений </w:t>
      </w:r>
      <w:r w:rsidRPr="00B665A9">
        <w:rPr>
          <w:sz w:val="28"/>
          <w:szCs w:val="28"/>
        </w:rPr>
        <w:t xml:space="preserve">при подготовке и проведении </w:t>
      </w:r>
      <w:r w:rsidRPr="00685AD5">
        <w:rPr>
          <w:sz w:val="28"/>
          <w:szCs w:val="28"/>
        </w:rPr>
        <w:t xml:space="preserve">выборов депутатов Ростовской-на-Дону городской Думы </w:t>
      </w:r>
      <w:r>
        <w:rPr>
          <w:sz w:val="28"/>
          <w:szCs w:val="28"/>
        </w:rPr>
        <w:t>седьмого</w:t>
      </w:r>
      <w:r w:rsidRPr="00685AD5">
        <w:rPr>
          <w:sz w:val="28"/>
          <w:szCs w:val="28"/>
        </w:rPr>
        <w:t xml:space="preserve"> созыва</w:t>
      </w:r>
      <w:r w:rsidRPr="00FF7115">
        <w:rPr>
          <w:sz w:val="28"/>
          <w:szCs w:val="28"/>
        </w:rPr>
        <w:t>»</w:t>
      </w:r>
      <w:r w:rsidRPr="00EB4D60">
        <w:rPr>
          <w:sz w:val="28"/>
          <w:szCs w:val="28"/>
        </w:rPr>
        <w:t>,</w:t>
      </w:r>
      <w:r w:rsidRPr="00F16FF2">
        <w:rPr>
          <w:sz w:val="28"/>
          <w:szCs w:val="28"/>
        </w:rPr>
        <w:t xml:space="preserve"> </w:t>
      </w:r>
      <w:r w:rsidR="00323F2C" w:rsidRPr="00EC187A">
        <w:rPr>
          <w:sz w:val="28"/>
          <w:szCs w:val="28"/>
        </w:rPr>
        <w:t xml:space="preserve">постановлением Избирательной комиссии Ростовской области </w:t>
      </w:r>
      <w:r w:rsidR="00323F2C"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E80C71" w:rsidRPr="00093057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93057">
        <w:rPr>
          <w:sz w:val="28"/>
          <w:szCs w:val="28"/>
        </w:rPr>
        <w:t xml:space="preserve">Принять к сведению </w:t>
      </w:r>
      <w:r>
        <w:rPr>
          <w:sz w:val="28"/>
          <w:szCs w:val="28"/>
        </w:rPr>
        <w:t xml:space="preserve">заявление </w:t>
      </w:r>
      <w:r w:rsidR="00A40040">
        <w:rPr>
          <w:sz w:val="28"/>
          <w:szCs w:val="28"/>
        </w:rPr>
        <w:t>Левченко Валерия Николаевича</w:t>
      </w:r>
      <w:r w:rsidRPr="00093057">
        <w:rPr>
          <w:sz w:val="28"/>
          <w:szCs w:val="28"/>
        </w:rPr>
        <w:t>, назначающего члена ТИК с правом совещательного голоса</w:t>
      </w:r>
      <w:r>
        <w:rPr>
          <w:sz w:val="28"/>
          <w:szCs w:val="28"/>
        </w:rPr>
        <w:t xml:space="preserve">, </w:t>
      </w:r>
      <w:r w:rsidRPr="0009305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17 июля </w:t>
      </w:r>
      <w:r>
        <w:rPr>
          <w:sz w:val="28"/>
          <w:szCs w:val="28"/>
        </w:rPr>
        <w:br/>
        <w:t xml:space="preserve">2020 года </w:t>
      </w:r>
      <w:r w:rsidRPr="00093057">
        <w:rPr>
          <w:sz w:val="28"/>
          <w:szCs w:val="28"/>
        </w:rPr>
        <w:t xml:space="preserve">о назначении членом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093057">
        <w:rPr>
          <w:sz w:val="28"/>
          <w:szCs w:val="28"/>
        </w:rPr>
        <w:t xml:space="preserve"> района города Ростова-на-Дону с правом совещательного голоса </w:t>
      </w:r>
      <w:r>
        <w:rPr>
          <w:sz w:val="28"/>
          <w:szCs w:val="28"/>
        </w:rPr>
        <w:t>Нестерова Романа Николаевича.</w:t>
      </w:r>
    </w:p>
    <w:p w:rsidR="00E80C71" w:rsidRPr="00093057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93057">
        <w:rPr>
          <w:sz w:val="28"/>
          <w:szCs w:val="28"/>
        </w:rPr>
        <w:t xml:space="preserve">Выдать члену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093057">
        <w:rPr>
          <w:sz w:val="28"/>
          <w:szCs w:val="28"/>
        </w:rPr>
        <w:t xml:space="preserve"> района города Ростова-на-Дону с правом совещательного голоса</w:t>
      </w:r>
      <w:r>
        <w:rPr>
          <w:sz w:val="28"/>
          <w:szCs w:val="28"/>
        </w:rPr>
        <w:t xml:space="preserve"> Нестерову Роману Николаевичу</w:t>
      </w:r>
      <w:r w:rsidRPr="00093057">
        <w:rPr>
          <w:sz w:val="28"/>
          <w:szCs w:val="28"/>
        </w:rPr>
        <w:t xml:space="preserve"> удостоверение установленного образца.</w:t>
      </w:r>
    </w:p>
    <w:p w:rsidR="00E80C71" w:rsidRPr="00093057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93057">
        <w:rPr>
          <w:sz w:val="28"/>
          <w:szCs w:val="28"/>
        </w:rPr>
        <w:t>Направить настоящее постановление в Муниципальную избирательную комиссию города Ростова-на-Дону.</w:t>
      </w:r>
    </w:p>
    <w:p w:rsidR="00E80C71" w:rsidRPr="00F16FF2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F16FF2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>Пролетарского</w:t>
      </w:r>
      <w:r w:rsidRPr="00F16FF2">
        <w:rPr>
          <w:sz w:val="28"/>
          <w:szCs w:val="28"/>
        </w:rPr>
        <w:t xml:space="preserve"> района г. Ростова-на-Дону в информационно-телекоммуникационной сети «Интернет».</w:t>
      </w:r>
    </w:p>
    <w:p w:rsidR="00E80C71" w:rsidRPr="00F16FF2" w:rsidRDefault="00E80C71" w:rsidP="00E80C71">
      <w:pPr>
        <w:numPr>
          <w:ilvl w:val="0"/>
          <w:numId w:val="8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F16FF2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>председателя</w:t>
      </w:r>
      <w:r w:rsidRPr="00F16FF2">
        <w:rPr>
          <w:sz w:val="28"/>
          <w:szCs w:val="28"/>
        </w:rPr>
        <w:t xml:space="preserve"> Территориальной избирательной комиссии </w:t>
      </w:r>
      <w:r w:rsidR="00A40040">
        <w:rPr>
          <w:sz w:val="28"/>
          <w:szCs w:val="28"/>
        </w:rPr>
        <w:t xml:space="preserve">Пролетарского </w:t>
      </w:r>
      <w:r>
        <w:rPr>
          <w:sz w:val="28"/>
          <w:szCs w:val="28"/>
        </w:rPr>
        <w:t xml:space="preserve">района </w:t>
      </w:r>
      <w:proofErr w:type="gramStart"/>
      <w:r>
        <w:rPr>
          <w:sz w:val="28"/>
          <w:szCs w:val="28"/>
        </w:rPr>
        <w:t>города  Ростова</w:t>
      </w:r>
      <w:proofErr w:type="gramEnd"/>
      <w:r>
        <w:rPr>
          <w:sz w:val="28"/>
          <w:szCs w:val="28"/>
        </w:rPr>
        <w:t>-на-Дону Е.В. Филоненко</w:t>
      </w:r>
      <w:r w:rsidRPr="00F16FF2">
        <w:rPr>
          <w:sz w:val="28"/>
          <w:szCs w:val="28"/>
        </w:rPr>
        <w:t>.</w:t>
      </w:r>
    </w:p>
    <w:p w:rsidR="00071155" w:rsidRDefault="00071155" w:rsidP="00E80C7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80C71"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440B9"/>
    <w:rsid w:val="0045348F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8F6DA3"/>
    <w:rsid w:val="00900AB5"/>
    <w:rsid w:val="009220C9"/>
    <w:rsid w:val="009373E5"/>
    <w:rsid w:val="00950396"/>
    <w:rsid w:val="009732B4"/>
    <w:rsid w:val="009808C4"/>
    <w:rsid w:val="009A301D"/>
    <w:rsid w:val="009C5DA6"/>
    <w:rsid w:val="00A3488D"/>
    <w:rsid w:val="00A40040"/>
    <w:rsid w:val="00A91669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0C71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2020-07-20T07:12:00Z</cp:lastPrinted>
  <dcterms:created xsi:type="dcterms:W3CDTF">2020-07-20T07:13:00Z</dcterms:created>
  <dcterms:modified xsi:type="dcterms:W3CDTF">2020-07-20T07:38:00Z</dcterms:modified>
</cp:coreProperties>
</file>