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866" w:rsidRPr="00FB7F51" w:rsidRDefault="00300866" w:rsidP="00300866">
      <w:pPr>
        <w:tabs>
          <w:tab w:val="left" w:pos="780"/>
        </w:tabs>
        <w:spacing w:line="360" w:lineRule="auto"/>
        <w:jc w:val="center"/>
      </w:pPr>
      <w:r>
        <w:rPr>
          <w:noProof/>
        </w:rPr>
        <w:drawing>
          <wp:inline distT="0" distB="0" distL="0" distR="0">
            <wp:extent cx="52387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866" w:rsidRPr="00FB7F51" w:rsidRDefault="00300866" w:rsidP="00300866">
      <w:pPr>
        <w:pStyle w:val="a8"/>
        <w:spacing w:line="360" w:lineRule="auto"/>
        <w:ind w:right="175"/>
        <w:rPr>
          <w:sz w:val="28"/>
        </w:rPr>
      </w:pPr>
      <w:r w:rsidRPr="00FB7F51">
        <w:rPr>
          <w:sz w:val="28"/>
        </w:rPr>
        <w:t>ТЕРРИТОРИАЛЬНАЯ ИЗБИРАТЕЛЬНАЯ КОМИССИЯ</w:t>
      </w:r>
    </w:p>
    <w:p w:rsidR="00300866" w:rsidRPr="00FB7F51" w:rsidRDefault="00300866" w:rsidP="00300866">
      <w:pPr>
        <w:pStyle w:val="a8"/>
        <w:suppressAutoHyphens/>
        <w:spacing w:line="360" w:lineRule="auto"/>
        <w:ind w:right="175"/>
        <w:rPr>
          <w:sz w:val="28"/>
        </w:rPr>
      </w:pPr>
      <w:r>
        <w:rPr>
          <w:sz w:val="28"/>
        </w:rPr>
        <w:t>ПРОЛЕТАРСКОГО</w:t>
      </w:r>
      <w:r w:rsidRPr="00FB7F51">
        <w:rPr>
          <w:sz w:val="28"/>
        </w:rPr>
        <w:t xml:space="preserve"> РАЙОНА</w:t>
      </w:r>
      <w:r>
        <w:rPr>
          <w:sz w:val="28"/>
        </w:rPr>
        <w:t xml:space="preserve"> ГОРОДА РОСТОВА-НА-ДОНУ</w:t>
      </w:r>
    </w:p>
    <w:p w:rsidR="00300866" w:rsidRPr="00FB7F51" w:rsidRDefault="00300866" w:rsidP="00300866">
      <w:pPr>
        <w:pStyle w:val="a8"/>
        <w:spacing w:line="360" w:lineRule="auto"/>
        <w:ind w:right="175"/>
        <w:rPr>
          <w:spacing w:val="20"/>
          <w:sz w:val="20"/>
        </w:rPr>
      </w:pPr>
    </w:p>
    <w:p w:rsidR="00300866" w:rsidRPr="00FB7F51" w:rsidRDefault="00300866" w:rsidP="00300866">
      <w:pPr>
        <w:pStyle w:val="2"/>
        <w:spacing w:line="360" w:lineRule="auto"/>
        <w:ind w:right="175"/>
      </w:pPr>
      <w:r w:rsidRPr="00FB7F51">
        <w:t xml:space="preserve">ПОСТАНОВЛЕНИЕ </w:t>
      </w:r>
    </w:p>
    <w:p w:rsidR="00300866" w:rsidRPr="00FB7F51" w:rsidRDefault="00300866" w:rsidP="00300866">
      <w:pPr>
        <w:pStyle w:val="a8"/>
        <w:spacing w:line="360" w:lineRule="auto"/>
        <w:ind w:right="175"/>
        <w:rPr>
          <w:spacing w:val="20"/>
          <w:sz w:val="28"/>
        </w:rPr>
      </w:pPr>
    </w:p>
    <w:p w:rsidR="00300866" w:rsidRPr="0027652A" w:rsidRDefault="00300866" w:rsidP="00300866">
      <w:pPr>
        <w:spacing w:line="360" w:lineRule="auto"/>
        <w:ind w:right="175"/>
        <w:jc w:val="both"/>
        <w:rPr>
          <w:sz w:val="28"/>
        </w:rPr>
      </w:pPr>
      <w:r>
        <w:rPr>
          <w:sz w:val="28"/>
        </w:rPr>
        <w:t>15 июн</w:t>
      </w:r>
      <w:r w:rsidRPr="00FB7F51">
        <w:rPr>
          <w:sz w:val="28"/>
        </w:rPr>
        <w:t xml:space="preserve">я  2015г.                                                             </w:t>
      </w:r>
      <w:r w:rsidRPr="00FB7F51">
        <w:rPr>
          <w:sz w:val="28"/>
        </w:rPr>
        <w:tab/>
      </w:r>
      <w:r w:rsidRPr="00FB7F51">
        <w:rPr>
          <w:sz w:val="28"/>
        </w:rPr>
        <w:tab/>
      </w:r>
      <w:r w:rsidRPr="00FB7F51">
        <w:rPr>
          <w:sz w:val="28"/>
        </w:rPr>
        <w:tab/>
        <w:t xml:space="preserve">  </w:t>
      </w:r>
      <w:r w:rsidRPr="00FB7F51">
        <w:rPr>
          <w:sz w:val="28"/>
        </w:rPr>
        <w:tab/>
        <w:t xml:space="preserve"> № </w:t>
      </w:r>
      <w:r>
        <w:rPr>
          <w:sz w:val="28"/>
        </w:rPr>
        <w:t>87-6</w:t>
      </w:r>
    </w:p>
    <w:p w:rsidR="00300866" w:rsidRPr="00FB7F51" w:rsidRDefault="00300866" w:rsidP="00300866">
      <w:pPr>
        <w:spacing w:line="360" w:lineRule="auto"/>
        <w:ind w:right="175"/>
        <w:jc w:val="center"/>
        <w:rPr>
          <w:sz w:val="28"/>
        </w:rPr>
      </w:pPr>
      <w:r>
        <w:rPr>
          <w:sz w:val="28"/>
        </w:rPr>
        <w:t xml:space="preserve">г. </w:t>
      </w:r>
      <w:r w:rsidRPr="00FB7F51">
        <w:rPr>
          <w:sz w:val="28"/>
        </w:rPr>
        <w:t>Ростов-на-Дону</w:t>
      </w:r>
    </w:p>
    <w:p w:rsidR="00300866" w:rsidRPr="00FB7F51" w:rsidRDefault="00300866" w:rsidP="00300866">
      <w:pPr>
        <w:spacing w:line="360" w:lineRule="auto"/>
        <w:ind w:left="1416" w:right="175" w:firstLine="708"/>
        <w:jc w:val="both"/>
      </w:pPr>
      <w:r w:rsidRPr="00FB7F51">
        <w:tab/>
      </w:r>
    </w:p>
    <w:p w:rsidR="00300866" w:rsidRPr="007C47E1" w:rsidRDefault="00300866" w:rsidP="00300866">
      <w:pPr>
        <w:ind w:left="1985" w:right="1418"/>
        <w:jc w:val="both"/>
        <w:rPr>
          <w:b/>
          <w:bCs/>
          <w:sz w:val="28"/>
        </w:rPr>
      </w:pPr>
      <w:r w:rsidRPr="007C47E1">
        <w:rPr>
          <w:b/>
          <w:sz w:val="28"/>
          <w:szCs w:val="28"/>
        </w:rPr>
        <w:t xml:space="preserve">Об утверждении календарного </w:t>
      </w:r>
      <w:proofErr w:type="gramStart"/>
      <w:r w:rsidRPr="007C47E1">
        <w:rPr>
          <w:b/>
          <w:sz w:val="28"/>
          <w:szCs w:val="28"/>
        </w:rPr>
        <w:t xml:space="preserve">плана </w:t>
      </w:r>
      <w:r w:rsidRPr="00E9669C">
        <w:rPr>
          <w:b/>
          <w:sz w:val="28"/>
          <w:szCs w:val="28"/>
        </w:rPr>
        <w:t>работы</w:t>
      </w:r>
      <w:r w:rsidRPr="007C47E1">
        <w:rPr>
          <w:b/>
          <w:sz w:val="28"/>
          <w:szCs w:val="28"/>
        </w:rPr>
        <w:t xml:space="preserve"> Те</w:t>
      </w:r>
      <w:r w:rsidRPr="007C47E1">
        <w:rPr>
          <w:b/>
          <w:sz w:val="28"/>
          <w:szCs w:val="28"/>
        </w:rPr>
        <w:t>р</w:t>
      </w:r>
      <w:r w:rsidRPr="007C47E1">
        <w:rPr>
          <w:b/>
          <w:sz w:val="28"/>
          <w:szCs w:val="28"/>
        </w:rPr>
        <w:t xml:space="preserve">риториальной избирательной комиссии </w:t>
      </w:r>
      <w:r>
        <w:rPr>
          <w:b/>
          <w:sz w:val="28"/>
          <w:szCs w:val="28"/>
        </w:rPr>
        <w:t>Пролета</w:t>
      </w:r>
      <w:r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ского</w:t>
      </w:r>
      <w:r w:rsidRPr="007C47E1">
        <w:rPr>
          <w:b/>
          <w:sz w:val="28"/>
          <w:szCs w:val="28"/>
        </w:rPr>
        <w:t xml:space="preserve"> района города</w:t>
      </w:r>
      <w:proofErr w:type="gramEnd"/>
      <w:r w:rsidRPr="007C47E1">
        <w:rPr>
          <w:b/>
          <w:sz w:val="28"/>
          <w:szCs w:val="28"/>
        </w:rPr>
        <w:t xml:space="preserve"> Ростова-на-Дону по подготовке и проведению выборов Губернатора Р</w:t>
      </w:r>
      <w:r w:rsidRPr="007C47E1">
        <w:rPr>
          <w:b/>
          <w:sz w:val="28"/>
          <w:szCs w:val="28"/>
        </w:rPr>
        <w:t>о</w:t>
      </w:r>
      <w:r w:rsidRPr="007C47E1">
        <w:rPr>
          <w:b/>
          <w:sz w:val="28"/>
          <w:szCs w:val="28"/>
        </w:rPr>
        <w:t>стовской области</w:t>
      </w:r>
    </w:p>
    <w:p w:rsidR="00300866" w:rsidRPr="00E05DAF" w:rsidRDefault="00300866" w:rsidP="00300866">
      <w:pPr>
        <w:suppressAutoHyphens/>
        <w:spacing w:line="360" w:lineRule="auto"/>
        <w:ind w:right="175"/>
        <w:jc w:val="center"/>
        <w:rPr>
          <w:b/>
          <w:sz w:val="16"/>
          <w:szCs w:val="16"/>
        </w:rPr>
      </w:pPr>
    </w:p>
    <w:p w:rsidR="00300866" w:rsidRDefault="00300866" w:rsidP="00300866">
      <w:pPr>
        <w:spacing w:line="360" w:lineRule="auto"/>
        <w:ind w:right="175"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связи с назначением Законодательным Собранием Ростовской области выборов Губернатора Ростовской области на 13 сентября 2015 года, на основ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нии</w:t>
      </w:r>
      <w:r w:rsidRPr="00A6589F">
        <w:rPr>
          <w:sz w:val="28"/>
          <w:szCs w:val="28"/>
        </w:rPr>
        <w:t xml:space="preserve"> стать</w:t>
      </w:r>
      <w:r>
        <w:rPr>
          <w:sz w:val="28"/>
          <w:szCs w:val="28"/>
        </w:rPr>
        <w:t>и</w:t>
      </w:r>
      <w:r w:rsidRPr="00A6589F">
        <w:rPr>
          <w:sz w:val="28"/>
          <w:szCs w:val="28"/>
        </w:rPr>
        <w:t xml:space="preserve"> </w:t>
      </w:r>
      <w:r>
        <w:rPr>
          <w:sz w:val="28"/>
          <w:szCs w:val="28"/>
        </w:rPr>
        <w:t>11</w:t>
      </w:r>
      <w:r w:rsidRPr="00A6589F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>Ростовской области</w:t>
      </w:r>
      <w:r w:rsidRPr="00AF6485">
        <w:rPr>
          <w:sz w:val="28"/>
          <w:szCs w:val="28"/>
        </w:rPr>
        <w:t xml:space="preserve"> </w:t>
      </w:r>
      <w:r>
        <w:rPr>
          <w:sz w:val="28"/>
          <w:szCs w:val="28"/>
        </w:rPr>
        <w:t>от 22</w:t>
      </w:r>
      <w:r w:rsidRPr="00A6589F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A6589F">
        <w:rPr>
          <w:sz w:val="28"/>
          <w:szCs w:val="28"/>
        </w:rPr>
        <w:t>.20</w:t>
      </w:r>
      <w:r>
        <w:rPr>
          <w:sz w:val="28"/>
          <w:szCs w:val="28"/>
        </w:rPr>
        <w:t>12г. № 878</w:t>
      </w:r>
      <w:r w:rsidRPr="00A6589F">
        <w:rPr>
          <w:sz w:val="28"/>
          <w:szCs w:val="28"/>
        </w:rPr>
        <w:t>-ЗС</w:t>
      </w:r>
      <w:r>
        <w:rPr>
          <w:sz w:val="28"/>
          <w:szCs w:val="28"/>
        </w:rPr>
        <w:t xml:space="preserve"> </w:t>
      </w:r>
      <w:r w:rsidRPr="00A6589F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 xml:space="preserve">Губернатора Ростовской области», </w:t>
      </w:r>
      <w:r w:rsidRPr="00A03F88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Пролетарского</w:t>
      </w:r>
      <w:r w:rsidRPr="00A03F88">
        <w:rPr>
          <w:sz w:val="28"/>
          <w:szCs w:val="28"/>
        </w:rPr>
        <w:t xml:space="preserve"> района гор</w:t>
      </w:r>
      <w:r w:rsidRPr="00A03F88">
        <w:rPr>
          <w:sz w:val="28"/>
          <w:szCs w:val="28"/>
        </w:rPr>
        <w:t>о</w:t>
      </w:r>
      <w:r w:rsidRPr="00A03F88">
        <w:rPr>
          <w:sz w:val="28"/>
          <w:szCs w:val="28"/>
        </w:rPr>
        <w:t xml:space="preserve">да Ростова-на-Дону </w:t>
      </w:r>
    </w:p>
    <w:p w:rsidR="00300866" w:rsidRPr="00A03F88" w:rsidRDefault="00300866" w:rsidP="00300866">
      <w:pPr>
        <w:spacing w:line="360" w:lineRule="auto"/>
        <w:ind w:right="175" w:firstLine="720"/>
        <w:jc w:val="center"/>
        <w:rPr>
          <w:sz w:val="28"/>
          <w:szCs w:val="28"/>
        </w:rPr>
      </w:pPr>
      <w:r w:rsidRPr="00A03F88">
        <w:rPr>
          <w:sz w:val="28"/>
          <w:szCs w:val="28"/>
        </w:rPr>
        <w:t>ПОСТАНОВЛЯЕТ:</w:t>
      </w:r>
    </w:p>
    <w:p w:rsidR="00300866" w:rsidRPr="00FB7F51" w:rsidRDefault="00300866" w:rsidP="00300866">
      <w:pPr>
        <w:spacing w:line="360" w:lineRule="auto"/>
        <w:ind w:left="720" w:right="175"/>
      </w:pPr>
    </w:p>
    <w:p w:rsidR="00300866" w:rsidRDefault="00300866" w:rsidP="00300866">
      <w:pPr>
        <w:pStyle w:val="21"/>
        <w:numPr>
          <w:ilvl w:val="0"/>
          <w:numId w:val="2"/>
        </w:numPr>
        <w:tabs>
          <w:tab w:val="clear" w:pos="927"/>
          <w:tab w:val="num" w:pos="0"/>
          <w:tab w:val="left" w:pos="1134"/>
        </w:tabs>
        <w:suppressAutoHyphens/>
        <w:spacing w:after="0" w:line="360" w:lineRule="auto"/>
        <w:ind w:left="0" w:right="256" w:firstLine="851"/>
        <w:jc w:val="both"/>
        <w:rPr>
          <w:sz w:val="28"/>
          <w:szCs w:val="28"/>
        </w:rPr>
      </w:pPr>
      <w:r w:rsidRPr="003B7399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Календарный план </w:t>
      </w:r>
      <w:r w:rsidRPr="00C13752">
        <w:rPr>
          <w:sz w:val="28"/>
          <w:szCs w:val="28"/>
        </w:rPr>
        <w:t>работы</w:t>
      </w:r>
      <w:r>
        <w:rPr>
          <w:sz w:val="28"/>
          <w:szCs w:val="28"/>
        </w:rPr>
        <w:t xml:space="preserve"> Т</w:t>
      </w:r>
      <w:r w:rsidRPr="009D1E69">
        <w:rPr>
          <w:sz w:val="28"/>
          <w:szCs w:val="28"/>
        </w:rPr>
        <w:t>ерриториальной избирательной комис</w:t>
      </w:r>
      <w:r>
        <w:rPr>
          <w:sz w:val="28"/>
          <w:szCs w:val="28"/>
        </w:rPr>
        <w:t xml:space="preserve">сии Пролетарского района города </w:t>
      </w:r>
      <w:r w:rsidRPr="009D1E69">
        <w:rPr>
          <w:sz w:val="28"/>
          <w:szCs w:val="28"/>
        </w:rPr>
        <w:t>Ростова-на-Дону</w:t>
      </w:r>
      <w:r>
        <w:rPr>
          <w:sz w:val="28"/>
          <w:szCs w:val="28"/>
        </w:rPr>
        <w:t xml:space="preserve"> по подготовке и проведению выборов Губернатора Ростовской области</w:t>
      </w:r>
      <w:r w:rsidRPr="003B7399">
        <w:rPr>
          <w:sz w:val="28"/>
          <w:szCs w:val="28"/>
        </w:rPr>
        <w:t>.</w:t>
      </w:r>
      <w:r>
        <w:rPr>
          <w:sz w:val="28"/>
          <w:szCs w:val="28"/>
        </w:rPr>
        <w:t xml:space="preserve"> (Приложение №1)</w:t>
      </w:r>
    </w:p>
    <w:p w:rsidR="00300866" w:rsidRDefault="00300866" w:rsidP="00300866">
      <w:pPr>
        <w:numPr>
          <w:ilvl w:val="0"/>
          <w:numId w:val="2"/>
        </w:numPr>
        <w:tabs>
          <w:tab w:val="clear" w:pos="927"/>
          <w:tab w:val="num" w:pos="0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proofErr w:type="gramStart"/>
      <w:r w:rsidRPr="009D1E69">
        <w:rPr>
          <w:sz w:val="28"/>
          <w:szCs w:val="28"/>
        </w:rPr>
        <w:t>Контроль за</w:t>
      </w:r>
      <w:proofErr w:type="gramEnd"/>
      <w:r w:rsidRPr="009D1E69">
        <w:rPr>
          <w:sz w:val="28"/>
          <w:szCs w:val="28"/>
        </w:rPr>
        <w:t xml:space="preserve"> выполнением постановления возложить на </w:t>
      </w:r>
      <w:r>
        <w:rPr>
          <w:sz w:val="28"/>
          <w:szCs w:val="28"/>
        </w:rPr>
        <w:t>секретаря</w:t>
      </w:r>
      <w:r w:rsidRPr="009D1E69">
        <w:rPr>
          <w:sz w:val="28"/>
          <w:szCs w:val="28"/>
        </w:rPr>
        <w:t xml:space="preserve">  </w:t>
      </w:r>
      <w:r>
        <w:rPr>
          <w:sz w:val="28"/>
          <w:szCs w:val="28"/>
        </w:rPr>
        <w:t>Т</w:t>
      </w:r>
      <w:r w:rsidRPr="009D1E69">
        <w:rPr>
          <w:sz w:val="28"/>
          <w:szCs w:val="28"/>
        </w:rPr>
        <w:t>ерриториал</w:t>
      </w:r>
      <w:r w:rsidRPr="009D1E69">
        <w:rPr>
          <w:sz w:val="28"/>
          <w:szCs w:val="28"/>
        </w:rPr>
        <w:t>ь</w:t>
      </w:r>
      <w:r w:rsidRPr="009D1E69">
        <w:rPr>
          <w:sz w:val="28"/>
          <w:szCs w:val="28"/>
        </w:rPr>
        <w:t>ной избирательной комис</w:t>
      </w:r>
      <w:r>
        <w:rPr>
          <w:sz w:val="28"/>
          <w:szCs w:val="28"/>
        </w:rPr>
        <w:t>сии Пролетарского</w:t>
      </w:r>
      <w:r w:rsidRPr="00FB7F51">
        <w:rPr>
          <w:sz w:val="28"/>
          <w:szCs w:val="28"/>
        </w:rPr>
        <w:t xml:space="preserve"> района города Ростова-на-Дону</w:t>
      </w:r>
      <w:r>
        <w:rPr>
          <w:sz w:val="28"/>
          <w:szCs w:val="28"/>
        </w:rPr>
        <w:t xml:space="preserve"> Е.И.Бочкареву.</w:t>
      </w:r>
    </w:p>
    <w:p w:rsidR="00300866" w:rsidRDefault="00300866" w:rsidP="00300866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</w:p>
    <w:p w:rsidR="00300866" w:rsidRPr="00FB7F51" w:rsidRDefault="00300866" w:rsidP="00300866">
      <w:pPr>
        <w:suppressAutoHyphens/>
        <w:spacing w:line="360" w:lineRule="auto"/>
        <w:ind w:right="175" w:firstLine="360"/>
        <w:jc w:val="both"/>
        <w:rPr>
          <w:sz w:val="28"/>
        </w:rPr>
      </w:pPr>
      <w:r w:rsidRPr="00FB7F51">
        <w:rPr>
          <w:sz w:val="28"/>
        </w:rPr>
        <w:t>Председатель комиссии</w:t>
      </w:r>
      <w:r w:rsidRPr="00FB7F51">
        <w:rPr>
          <w:sz w:val="28"/>
        </w:rPr>
        <w:tab/>
      </w:r>
      <w:r w:rsidRPr="00FB7F51">
        <w:rPr>
          <w:sz w:val="28"/>
        </w:rPr>
        <w:tab/>
      </w:r>
      <w:r w:rsidRPr="00FB7F51">
        <w:rPr>
          <w:sz w:val="28"/>
        </w:rPr>
        <w:tab/>
      </w:r>
      <w:r w:rsidRPr="00FB7F51">
        <w:rPr>
          <w:sz w:val="28"/>
        </w:rPr>
        <w:tab/>
        <w:t xml:space="preserve">           </w:t>
      </w:r>
      <w:r w:rsidRPr="00FB7F51">
        <w:rPr>
          <w:sz w:val="28"/>
        </w:rPr>
        <w:tab/>
      </w:r>
      <w:r>
        <w:rPr>
          <w:sz w:val="28"/>
        </w:rPr>
        <w:t>Ю.А. Сидоренко</w:t>
      </w:r>
    </w:p>
    <w:p w:rsidR="00300866" w:rsidRPr="00FB7F51" w:rsidRDefault="00300866" w:rsidP="00300866">
      <w:pPr>
        <w:suppressAutoHyphens/>
        <w:spacing w:line="360" w:lineRule="auto"/>
        <w:ind w:right="175"/>
        <w:jc w:val="both"/>
        <w:rPr>
          <w:sz w:val="28"/>
        </w:rPr>
      </w:pPr>
    </w:p>
    <w:p w:rsidR="00300866" w:rsidRDefault="00300866" w:rsidP="00300866">
      <w:pPr>
        <w:suppressAutoHyphens/>
        <w:spacing w:line="360" w:lineRule="auto"/>
        <w:rPr>
          <w:sz w:val="28"/>
        </w:rPr>
      </w:pPr>
      <w:r w:rsidRPr="00FB7F51">
        <w:rPr>
          <w:sz w:val="28"/>
          <w:szCs w:val="28"/>
        </w:rPr>
        <w:t xml:space="preserve">    Секретарь комиссии</w:t>
      </w:r>
      <w:r w:rsidRPr="00FB7F51">
        <w:rPr>
          <w:sz w:val="28"/>
          <w:szCs w:val="28"/>
        </w:rPr>
        <w:tab/>
      </w:r>
      <w:r w:rsidRPr="00FB7F51">
        <w:rPr>
          <w:sz w:val="28"/>
          <w:szCs w:val="28"/>
        </w:rPr>
        <w:tab/>
      </w:r>
      <w:r w:rsidRPr="00FB7F51">
        <w:rPr>
          <w:sz w:val="28"/>
          <w:szCs w:val="28"/>
        </w:rPr>
        <w:tab/>
      </w:r>
      <w:r w:rsidRPr="00FB7F51">
        <w:rPr>
          <w:sz w:val="28"/>
          <w:szCs w:val="28"/>
        </w:rPr>
        <w:tab/>
        <w:t xml:space="preserve">            </w:t>
      </w:r>
      <w:r w:rsidRPr="00FB7F51">
        <w:rPr>
          <w:sz w:val="28"/>
          <w:szCs w:val="28"/>
        </w:rPr>
        <w:tab/>
      </w:r>
      <w:r w:rsidRPr="00FB7F51">
        <w:rPr>
          <w:sz w:val="28"/>
          <w:szCs w:val="28"/>
        </w:rPr>
        <w:tab/>
      </w:r>
      <w:r>
        <w:rPr>
          <w:sz w:val="28"/>
        </w:rPr>
        <w:t>Е.И. Бочкарева</w:t>
      </w:r>
    </w:p>
    <w:p w:rsidR="00300866" w:rsidRDefault="00300866" w:rsidP="00300866">
      <w:pPr>
        <w:suppressAutoHyphens/>
        <w:ind w:left="6720"/>
        <w:rPr>
          <w:sz w:val="28"/>
        </w:rPr>
        <w:sectPr w:rsidR="00300866" w:rsidSect="00111F79">
          <w:headerReference w:type="even" r:id="rId6"/>
          <w:headerReference w:type="default" r:id="rId7"/>
          <w:pgSz w:w="11906" w:h="16838"/>
          <w:pgMar w:top="709" w:right="851" w:bottom="993" w:left="1134" w:header="709" w:footer="709" w:gutter="0"/>
          <w:cols w:space="720"/>
        </w:sectPr>
      </w:pPr>
    </w:p>
    <w:p w:rsidR="00300866" w:rsidRDefault="00300866" w:rsidP="00300866">
      <w:pPr>
        <w:tabs>
          <w:tab w:val="left" w:pos="11907"/>
        </w:tabs>
        <w:suppressAutoHyphens/>
        <w:ind w:left="11766"/>
        <w:rPr>
          <w:sz w:val="28"/>
        </w:rPr>
      </w:pPr>
      <w:r>
        <w:rPr>
          <w:sz w:val="28"/>
        </w:rPr>
        <w:lastRenderedPageBreak/>
        <w:t xml:space="preserve">  </w:t>
      </w:r>
    </w:p>
    <w:p w:rsidR="00300866" w:rsidRDefault="00300866" w:rsidP="00300866">
      <w:pPr>
        <w:tabs>
          <w:tab w:val="left" w:pos="10490"/>
        </w:tabs>
        <w:suppressAutoHyphens/>
        <w:ind w:left="10348"/>
        <w:rPr>
          <w:sz w:val="28"/>
        </w:rPr>
      </w:pPr>
      <w:r>
        <w:rPr>
          <w:sz w:val="28"/>
        </w:rPr>
        <w:t xml:space="preserve">Приложение №1 </w:t>
      </w:r>
    </w:p>
    <w:p w:rsidR="00300866" w:rsidRDefault="00300866" w:rsidP="00300866">
      <w:pPr>
        <w:tabs>
          <w:tab w:val="left" w:pos="10490"/>
        </w:tabs>
        <w:suppressAutoHyphens/>
        <w:ind w:left="10348"/>
        <w:rPr>
          <w:sz w:val="28"/>
        </w:rPr>
      </w:pPr>
      <w:r>
        <w:rPr>
          <w:sz w:val="28"/>
        </w:rPr>
        <w:t xml:space="preserve">к постановлению </w:t>
      </w:r>
      <w:r w:rsidRPr="00FB7F51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</w:t>
      </w:r>
      <w:r w:rsidRPr="00FB7F51">
        <w:rPr>
          <w:sz w:val="28"/>
          <w:szCs w:val="28"/>
        </w:rPr>
        <w:t xml:space="preserve"> района города Ростова-на-Дону</w:t>
      </w:r>
      <w:r>
        <w:rPr>
          <w:sz w:val="28"/>
          <w:szCs w:val="28"/>
        </w:rPr>
        <w:t xml:space="preserve"> </w:t>
      </w:r>
      <w:r>
        <w:rPr>
          <w:sz w:val="28"/>
        </w:rPr>
        <w:t>от 15.06.2015г. №87-6</w:t>
      </w:r>
    </w:p>
    <w:p w:rsidR="00300866" w:rsidRDefault="00300866" w:rsidP="00300866">
      <w:pPr>
        <w:pStyle w:val="1"/>
        <w:jc w:val="right"/>
        <w:rPr>
          <w:szCs w:val="28"/>
        </w:rPr>
      </w:pPr>
    </w:p>
    <w:p w:rsidR="00300866" w:rsidRPr="00D823FC" w:rsidRDefault="00300866" w:rsidP="00300866">
      <w:pPr>
        <w:pStyle w:val="1"/>
        <w:jc w:val="center"/>
        <w:rPr>
          <w:b/>
          <w:szCs w:val="28"/>
        </w:rPr>
      </w:pPr>
      <w:r w:rsidRPr="00D823FC">
        <w:rPr>
          <w:b/>
          <w:szCs w:val="28"/>
        </w:rPr>
        <w:t>КАЛЕНДАРНЫЙ ПЛАН</w:t>
      </w:r>
    </w:p>
    <w:p w:rsidR="00300866" w:rsidRPr="00D823FC" w:rsidRDefault="00300866" w:rsidP="00300866">
      <w:pPr>
        <w:jc w:val="center"/>
        <w:rPr>
          <w:b/>
          <w:sz w:val="28"/>
          <w:szCs w:val="28"/>
        </w:rPr>
      </w:pPr>
      <w:r w:rsidRPr="00D823FC">
        <w:rPr>
          <w:b/>
          <w:sz w:val="28"/>
          <w:szCs w:val="28"/>
        </w:rPr>
        <w:t>работы  Территориальной избирательной комиссии Пролетарского района города Ростова-на-Дону по по</w:t>
      </w:r>
      <w:r w:rsidRPr="00D823FC">
        <w:rPr>
          <w:b/>
          <w:sz w:val="28"/>
          <w:szCs w:val="28"/>
        </w:rPr>
        <w:t>д</w:t>
      </w:r>
      <w:r w:rsidRPr="00D823FC">
        <w:rPr>
          <w:b/>
          <w:sz w:val="28"/>
          <w:szCs w:val="28"/>
        </w:rPr>
        <w:t>готовке и проведению выборов Губернатора Ростовской области 13 сентября 2015 года</w:t>
      </w:r>
    </w:p>
    <w:p w:rsidR="00300866" w:rsidRPr="00D823FC" w:rsidRDefault="00300866" w:rsidP="00300866">
      <w:pPr>
        <w:jc w:val="center"/>
        <w:rPr>
          <w:b/>
          <w:sz w:val="28"/>
          <w:szCs w:val="28"/>
        </w:rPr>
      </w:pPr>
    </w:p>
    <w:p w:rsidR="00300866" w:rsidRPr="00890F42" w:rsidRDefault="00300866" w:rsidP="00300866">
      <w:pPr>
        <w:ind w:firstLine="284"/>
        <w:jc w:val="both"/>
        <w:rPr>
          <w:sz w:val="24"/>
          <w:szCs w:val="24"/>
        </w:rPr>
      </w:pPr>
      <w:r w:rsidRPr="00890F42">
        <w:rPr>
          <w:sz w:val="24"/>
          <w:szCs w:val="24"/>
        </w:rPr>
        <w:t>Настоящий Календарный план составлен в соответствии положениями с Федерального закона от 12.06.2002 №67-ФЗ «Об основных гарантиях избирательных прав и права на участие в референдуме граждан Российской Федерации», Областного закона Ростовской области от 22.06.2012 №878-ЗС «О выборах Губернатора Ростовской области».</w:t>
      </w:r>
    </w:p>
    <w:p w:rsidR="00300866" w:rsidRPr="00890F42" w:rsidRDefault="00300866" w:rsidP="00300866">
      <w:pPr>
        <w:ind w:firstLine="284"/>
        <w:jc w:val="both"/>
        <w:rPr>
          <w:sz w:val="24"/>
          <w:szCs w:val="24"/>
        </w:rPr>
      </w:pPr>
    </w:p>
    <w:p w:rsidR="00300866" w:rsidRPr="00890F42" w:rsidRDefault="00300866" w:rsidP="00300866">
      <w:pPr>
        <w:ind w:firstLine="284"/>
        <w:jc w:val="both"/>
        <w:rPr>
          <w:sz w:val="24"/>
          <w:szCs w:val="24"/>
        </w:rPr>
      </w:pPr>
      <w:r w:rsidRPr="00890F42">
        <w:rPr>
          <w:sz w:val="24"/>
          <w:szCs w:val="24"/>
        </w:rPr>
        <w:t>Используемые сокращения:</w:t>
      </w:r>
    </w:p>
    <w:p w:rsidR="00300866" w:rsidRPr="00E32DC7" w:rsidRDefault="00300866" w:rsidP="00300866">
      <w:pPr>
        <w:ind w:firstLine="284"/>
        <w:jc w:val="both"/>
        <w:rPr>
          <w:sz w:val="22"/>
          <w:szCs w:val="22"/>
        </w:rPr>
      </w:pPr>
      <w:r w:rsidRPr="00E32DC7">
        <w:rPr>
          <w:b/>
          <w:sz w:val="22"/>
          <w:szCs w:val="22"/>
        </w:rPr>
        <w:t>ФЗ</w:t>
      </w:r>
      <w:r w:rsidRPr="00E32DC7">
        <w:rPr>
          <w:sz w:val="22"/>
          <w:szCs w:val="22"/>
        </w:rPr>
        <w:t xml:space="preserve"> - Федеральный закон от 12.06.2002 №67-ФЗ «Об основных гарантиях избирательных прав и права на участие в референдуме граждан Российской Фед</w:t>
      </w:r>
      <w:r w:rsidRPr="00E32DC7">
        <w:rPr>
          <w:sz w:val="22"/>
          <w:szCs w:val="22"/>
        </w:rPr>
        <w:t>е</w:t>
      </w:r>
      <w:r w:rsidRPr="00E32DC7">
        <w:rPr>
          <w:sz w:val="22"/>
          <w:szCs w:val="22"/>
        </w:rPr>
        <w:t>рации»;</w:t>
      </w:r>
    </w:p>
    <w:p w:rsidR="00300866" w:rsidRDefault="00300866" w:rsidP="00300866">
      <w:pPr>
        <w:ind w:firstLine="284"/>
        <w:jc w:val="both"/>
      </w:pPr>
      <w:proofErr w:type="gramStart"/>
      <w:r w:rsidRPr="00E32DC7">
        <w:rPr>
          <w:b/>
          <w:sz w:val="22"/>
          <w:szCs w:val="22"/>
        </w:rPr>
        <w:t>ОЗ</w:t>
      </w:r>
      <w:proofErr w:type="gramEnd"/>
      <w:r w:rsidRPr="00E32DC7">
        <w:rPr>
          <w:sz w:val="22"/>
          <w:szCs w:val="22"/>
        </w:rPr>
        <w:t xml:space="preserve"> - Областной закон Ростовской области от 22.06.2012 №878-ЗС «О выборах Губернатора Ростовской области»</w:t>
      </w:r>
      <w:r>
        <w:t>;</w:t>
      </w:r>
    </w:p>
    <w:p w:rsidR="00300866" w:rsidRDefault="00300866" w:rsidP="00300866">
      <w:pPr>
        <w:ind w:firstLine="284"/>
        <w:jc w:val="both"/>
        <w:rPr>
          <w:sz w:val="22"/>
          <w:szCs w:val="22"/>
        </w:rPr>
      </w:pPr>
      <w:r w:rsidRPr="00C820E0">
        <w:rPr>
          <w:b/>
          <w:sz w:val="22"/>
          <w:szCs w:val="22"/>
        </w:rPr>
        <w:t>Порядок</w:t>
      </w:r>
      <w:r w:rsidRPr="00E32DC7">
        <w:rPr>
          <w:sz w:val="22"/>
          <w:szCs w:val="22"/>
        </w:rPr>
        <w:t xml:space="preserve"> – Порядок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комиссий, утвержденный постановлением Центральной избирательной комиссии Российской Федерации от 05.12.2012 №152/1137-6;</w:t>
      </w:r>
    </w:p>
    <w:p w:rsidR="00300866" w:rsidRPr="00E32DC7" w:rsidRDefault="00300866" w:rsidP="00300866">
      <w:pPr>
        <w:ind w:firstLine="284"/>
        <w:jc w:val="both"/>
        <w:rPr>
          <w:sz w:val="22"/>
          <w:szCs w:val="22"/>
        </w:rPr>
      </w:pPr>
      <w:r w:rsidRPr="00901BAA">
        <w:rPr>
          <w:b/>
          <w:sz w:val="22"/>
          <w:szCs w:val="22"/>
        </w:rPr>
        <w:t>ИК РО</w:t>
      </w:r>
      <w:r>
        <w:rPr>
          <w:sz w:val="22"/>
          <w:szCs w:val="22"/>
        </w:rPr>
        <w:t xml:space="preserve"> – Избирательная комиссия Ростовской области;</w:t>
      </w:r>
    </w:p>
    <w:p w:rsidR="00300866" w:rsidRPr="00E32DC7" w:rsidRDefault="00300866" w:rsidP="00300866">
      <w:pPr>
        <w:ind w:firstLine="284"/>
        <w:jc w:val="both"/>
        <w:rPr>
          <w:sz w:val="22"/>
          <w:szCs w:val="22"/>
        </w:rPr>
      </w:pPr>
      <w:r w:rsidRPr="00E32DC7">
        <w:rPr>
          <w:b/>
          <w:sz w:val="22"/>
          <w:szCs w:val="22"/>
        </w:rPr>
        <w:t>ТИК</w:t>
      </w:r>
      <w:r w:rsidRPr="00E32DC7">
        <w:rPr>
          <w:sz w:val="22"/>
          <w:szCs w:val="22"/>
        </w:rPr>
        <w:t xml:space="preserve"> – территориальные избирательные комиссии в Ростовской области;</w:t>
      </w:r>
    </w:p>
    <w:p w:rsidR="00300866" w:rsidRDefault="00300866" w:rsidP="00300866">
      <w:pPr>
        <w:ind w:firstLine="284"/>
        <w:jc w:val="both"/>
      </w:pPr>
      <w:r w:rsidRPr="00E32DC7">
        <w:rPr>
          <w:b/>
          <w:sz w:val="22"/>
          <w:szCs w:val="22"/>
        </w:rPr>
        <w:t>УИК</w:t>
      </w:r>
      <w:r w:rsidRPr="00E32DC7">
        <w:rPr>
          <w:sz w:val="22"/>
          <w:szCs w:val="22"/>
        </w:rPr>
        <w:t xml:space="preserve"> – участковые избирательные комиссии в Ростовской области</w:t>
      </w:r>
      <w:r>
        <w:t>.</w:t>
      </w:r>
    </w:p>
    <w:p w:rsidR="00300866" w:rsidRDefault="00300866" w:rsidP="00300866">
      <w:pPr>
        <w:ind w:firstLine="284"/>
        <w:jc w:val="both"/>
      </w:pPr>
    </w:p>
    <w:tbl>
      <w:tblPr>
        <w:tblW w:w="1559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4" w:space="0" w:color="auto"/>
        </w:tblBorders>
        <w:tblLayout w:type="fixed"/>
        <w:tblLook w:val="0000"/>
      </w:tblPr>
      <w:tblGrid>
        <w:gridCol w:w="708"/>
        <w:gridCol w:w="4666"/>
        <w:gridCol w:w="13"/>
        <w:gridCol w:w="18"/>
        <w:gridCol w:w="2534"/>
        <w:gridCol w:w="2249"/>
        <w:gridCol w:w="2570"/>
        <w:gridCol w:w="2835"/>
      </w:tblGrid>
      <w:tr w:rsidR="00300866" w:rsidRPr="004C00B9" w:rsidTr="008912BC">
        <w:trPr>
          <w:tblHeader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00866" w:rsidRPr="00696058" w:rsidRDefault="00300866" w:rsidP="008912BC">
            <w:pPr>
              <w:pStyle w:val="2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№</w:t>
            </w:r>
          </w:p>
          <w:p w:rsidR="00300866" w:rsidRPr="00696058" w:rsidRDefault="00300866" w:rsidP="008912B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696058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96058">
              <w:rPr>
                <w:b/>
                <w:sz w:val="24"/>
                <w:szCs w:val="24"/>
              </w:rPr>
              <w:t>/</w:t>
            </w:r>
            <w:proofErr w:type="spellStart"/>
            <w:r w:rsidRPr="00696058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00866" w:rsidRPr="00CA48FE" w:rsidRDefault="00300866" w:rsidP="008912BC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CA48FE">
              <w:rPr>
                <w:b/>
                <w:sz w:val="24"/>
                <w:szCs w:val="24"/>
              </w:rPr>
              <w:t>Содержание мероприятий</w:t>
            </w:r>
          </w:p>
        </w:tc>
        <w:tc>
          <w:tcPr>
            <w:tcW w:w="25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0866" w:rsidRPr="00696058" w:rsidRDefault="00300866" w:rsidP="008912BC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696058">
              <w:rPr>
                <w:b/>
                <w:sz w:val="24"/>
                <w:szCs w:val="24"/>
              </w:rPr>
              <w:t>Срок исполн</w:t>
            </w:r>
            <w:r w:rsidRPr="00696058">
              <w:rPr>
                <w:b/>
                <w:sz w:val="24"/>
                <w:szCs w:val="24"/>
              </w:rPr>
              <w:t>е</w:t>
            </w:r>
            <w:r w:rsidRPr="00696058">
              <w:rPr>
                <w:b/>
                <w:sz w:val="24"/>
                <w:szCs w:val="24"/>
              </w:rPr>
              <w:t>ния</w:t>
            </w:r>
          </w:p>
        </w:tc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00866" w:rsidRPr="00696058" w:rsidRDefault="00300866" w:rsidP="008912BC">
            <w:pPr>
              <w:jc w:val="center"/>
              <w:rPr>
                <w:b/>
                <w:bCs/>
                <w:sz w:val="24"/>
                <w:szCs w:val="24"/>
              </w:rPr>
            </w:pPr>
            <w:r w:rsidRPr="00696058">
              <w:rPr>
                <w:b/>
                <w:bCs/>
                <w:sz w:val="24"/>
                <w:szCs w:val="24"/>
              </w:rPr>
              <w:t>Дата испо</w:t>
            </w:r>
            <w:r w:rsidRPr="00696058">
              <w:rPr>
                <w:b/>
                <w:bCs/>
                <w:sz w:val="24"/>
                <w:szCs w:val="24"/>
              </w:rPr>
              <w:t>л</w:t>
            </w:r>
            <w:r w:rsidRPr="00696058">
              <w:rPr>
                <w:b/>
                <w:bCs/>
                <w:sz w:val="24"/>
                <w:szCs w:val="24"/>
              </w:rPr>
              <w:t>нения</w:t>
            </w:r>
          </w:p>
        </w:tc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0866" w:rsidRPr="00696058" w:rsidRDefault="00300866" w:rsidP="008912BC">
            <w:pPr>
              <w:jc w:val="center"/>
              <w:rPr>
                <w:b/>
                <w:bCs/>
                <w:sz w:val="24"/>
                <w:szCs w:val="24"/>
              </w:rPr>
            </w:pPr>
            <w:r w:rsidRPr="00696058">
              <w:rPr>
                <w:b/>
                <w:bCs/>
                <w:sz w:val="24"/>
                <w:szCs w:val="24"/>
              </w:rPr>
              <w:t>Закон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00866" w:rsidRPr="00696058" w:rsidRDefault="00300866" w:rsidP="008912BC">
            <w:pPr>
              <w:jc w:val="center"/>
              <w:rPr>
                <w:b/>
                <w:bCs/>
                <w:sz w:val="24"/>
                <w:szCs w:val="24"/>
              </w:rPr>
            </w:pPr>
            <w:r w:rsidRPr="00696058">
              <w:rPr>
                <w:b/>
                <w:bCs/>
                <w:sz w:val="24"/>
                <w:szCs w:val="24"/>
              </w:rPr>
              <w:t>Исполн</w:t>
            </w:r>
            <w:r w:rsidRPr="00696058">
              <w:rPr>
                <w:b/>
                <w:bCs/>
                <w:sz w:val="24"/>
                <w:szCs w:val="24"/>
              </w:rPr>
              <w:t>и</w:t>
            </w:r>
            <w:r w:rsidRPr="00696058">
              <w:rPr>
                <w:b/>
                <w:bCs/>
                <w:sz w:val="24"/>
                <w:szCs w:val="24"/>
              </w:rPr>
              <w:t>тели</w:t>
            </w:r>
          </w:p>
        </w:tc>
      </w:tr>
      <w:tr w:rsidR="00300866" w:rsidRPr="005250F7" w:rsidTr="008912B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Принятие решения о назн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чении выборов Губернатора Р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стовской области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 xml:space="preserve">Не ранее чем за 100 дней и не </w:t>
            </w:r>
            <w:proofErr w:type="gramStart"/>
            <w:r w:rsidRPr="00696058">
              <w:rPr>
                <w:sz w:val="24"/>
                <w:szCs w:val="24"/>
              </w:rPr>
              <w:t>позднее</w:t>
            </w:r>
            <w:proofErr w:type="gramEnd"/>
            <w:r w:rsidRPr="00696058">
              <w:rPr>
                <w:sz w:val="24"/>
                <w:szCs w:val="24"/>
              </w:rPr>
              <w:t xml:space="preserve"> чем за 90 дней до дня </w:t>
            </w:r>
            <w:r w:rsidRPr="00696058">
              <w:rPr>
                <w:sz w:val="24"/>
                <w:szCs w:val="24"/>
              </w:rPr>
              <w:lastRenderedPageBreak/>
              <w:t>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лосования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0</w:t>
            </w:r>
            <w:r w:rsidRPr="00696058">
              <w:rPr>
                <w:szCs w:val="24"/>
                <w:lang w:val="en-US"/>
              </w:rPr>
              <w:t xml:space="preserve">9 </w:t>
            </w:r>
            <w:r w:rsidRPr="00696058">
              <w:rPr>
                <w:szCs w:val="24"/>
              </w:rPr>
              <w:t xml:space="preserve"> июня 2015 г</w:t>
            </w:r>
            <w:r w:rsidRPr="00696058">
              <w:rPr>
                <w:szCs w:val="24"/>
              </w:rPr>
              <w:t>о</w:t>
            </w:r>
            <w:r w:rsidRPr="00696058">
              <w:rPr>
                <w:szCs w:val="24"/>
              </w:rPr>
              <w:t>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 xml:space="preserve">ч.2 ст.4 </w:t>
            </w:r>
            <w:proofErr w:type="gramStart"/>
            <w:r w:rsidRPr="00696058">
              <w:rPr>
                <w:sz w:val="24"/>
                <w:szCs w:val="24"/>
              </w:rPr>
              <w:t>ОЗ</w:t>
            </w:r>
            <w:proofErr w:type="gramEnd"/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Законодательное Собрание Ростовской о</w:t>
            </w:r>
            <w:r w:rsidRPr="00696058">
              <w:rPr>
                <w:sz w:val="24"/>
                <w:szCs w:val="24"/>
              </w:rPr>
              <w:t>б</w:t>
            </w:r>
            <w:r w:rsidRPr="00696058">
              <w:rPr>
                <w:sz w:val="24"/>
                <w:szCs w:val="24"/>
              </w:rPr>
              <w:t>ласти</w:t>
            </w:r>
          </w:p>
        </w:tc>
      </w:tr>
      <w:tr w:rsidR="00300866" w:rsidRPr="0053219E" w:rsidTr="008912BC">
        <w:tc>
          <w:tcPr>
            <w:tcW w:w="155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b/>
                <w:sz w:val="24"/>
                <w:szCs w:val="24"/>
              </w:rPr>
            </w:pPr>
            <w:r w:rsidRPr="00696058">
              <w:rPr>
                <w:b/>
                <w:sz w:val="24"/>
                <w:szCs w:val="24"/>
              </w:rPr>
              <w:lastRenderedPageBreak/>
              <w:t>ИЗБИРАТЕЛЬНЫЕ КОМИССИИ</w:t>
            </w:r>
          </w:p>
        </w:tc>
      </w:tr>
      <w:tr w:rsidR="00300866" w:rsidRPr="005250F7" w:rsidTr="008912B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CA48FE" w:rsidRDefault="00300866" w:rsidP="008912BC">
            <w:pPr>
              <w:jc w:val="both"/>
              <w:rPr>
                <w:sz w:val="24"/>
                <w:szCs w:val="24"/>
              </w:rPr>
            </w:pPr>
            <w:r w:rsidRPr="00CA48FE">
              <w:rPr>
                <w:sz w:val="24"/>
                <w:szCs w:val="24"/>
              </w:rPr>
              <w:t>Прием предложений по ка</w:t>
            </w:r>
            <w:r w:rsidRPr="00CA48FE">
              <w:rPr>
                <w:sz w:val="24"/>
                <w:szCs w:val="24"/>
              </w:rPr>
              <w:t>н</w:t>
            </w:r>
            <w:r w:rsidRPr="00CA48FE">
              <w:rPr>
                <w:sz w:val="24"/>
                <w:szCs w:val="24"/>
              </w:rPr>
              <w:t>дидатурам для дополнительного зачисления в резерв с</w:t>
            </w:r>
            <w:r w:rsidRPr="00CA48FE">
              <w:rPr>
                <w:sz w:val="24"/>
                <w:szCs w:val="24"/>
              </w:rPr>
              <w:t>о</w:t>
            </w:r>
            <w:r w:rsidRPr="00CA48FE">
              <w:rPr>
                <w:sz w:val="24"/>
                <w:szCs w:val="24"/>
              </w:rPr>
              <w:t>ставов УИК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В пер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од, который начинается  за 50 дней до дня голос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вания и оканчивается за 30 дней до дня голосов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ния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С 24 июля 2015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да по 13 августа 2015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п.12 раздела 2.1. П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рядка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Территориальная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рательная комиссия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300866" w:rsidRPr="005250F7" w:rsidTr="008912B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Направление в ИК РО решения о предл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жении кандидатур для дополнительного зачисл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>ния в резерв составов</w:t>
            </w:r>
          </w:p>
          <w:p w:rsidR="00300866" w:rsidRPr="00696058" w:rsidRDefault="00300866" w:rsidP="008912BC">
            <w:pPr>
              <w:pStyle w:val="31"/>
              <w:jc w:val="both"/>
              <w:rPr>
                <w:szCs w:val="24"/>
              </w:rPr>
            </w:pPr>
            <w:r w:rsidRPr="00696058">
              <w:rPr>
                <w:szCs w:val="24"/>
              </w:rPr>
              <w:t>УИК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позднее чем ч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>рез 5 дней со дня оконч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ния срока приема предл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жений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позднее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696058">
              <w:rPr>
                <w:sz w:val="24"/>
                <w:szCs w:val="24"/>
              </w:rPr>
              <w:t xml:space="preserve"> августа 2015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п.21 раздела 2.1. П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рядка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Территориальная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рательная комиссия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300866" w:rsidRPr="005250F7" w:rsidTr="008912BC">
        <w:trPr>
          <w:trHeight w:val="397"/>
        </w:trPr>
        <w:tc>
          <w:tcPr>
            <w:tcW w:w="155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866" w:rsidRPr="00696058" w:rsidRDefault="00300866" w:rsidP="008912BC">
            <w:pPr>
              <w:jc w:val="center"/>
              <w:rPr>
                <w:b/>
                <w:sz w:val="24"/>
                <w:szCs w:val="24"/>
              </w:rPr>
            </w:pPr>
            <w:r w:rsidRPr="00696058">
              <w:rPr>
                <w:b/>
                <w:sz w:val="24"/>
                <w:szCs w:val="24"/>
              </w:rPr>
              <w:t>ИЗБИРАТЕЛЬНЫЕ УЧАСТКИ. СПИСКИ ИЗБИРАТЕЛЕЙ</w:t>
            </w:r>
          </w:p>
        </w:tc>
      </w:tr>
      <w:tr w:rsidR="00300866" w:rsidRPr="005250F7" w:rsidTr="008912B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pStyle w:val="aa"/>
              <w:numPr>
                <w:ilvl w:val="0"/>
                <w:numId w:val="1"/>
              </w:numPr>
              <w:ind w:right="0"/>
              <w:jc w:val="center"/>
              <w:rPr>
                <w:b w:val="0"/>
                <w:sz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Опубликование списков и</w:t>
            </w:r>
            <w:r w:rsidRPr="00696058">
              <w:rPr>
                <w:sz w:val="24"/>
                <w:szCs w:val="24"/>
              </w:rPr>
              <w:t>з</w:t>
            </w:r>
            <w:r w:rsidRPr="00696058">
              <w:rPr>
                <w:sz w:val="24"/>
                <w:szCs w:val="24"/>
              </w:rPr>
              <w:t>бирательных участков, с указанием их границ (если избир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 xml:space="preserve">тельный участок образован </w:t>
            </w:r>
            <w:proofErr w:type="gramStart"/>
            <w:r w:rsidRPr="00696058">
              <w:rPr>
                <w:sz w:val="24"/>
                <w:szCs w:val="24"/>
              </w:rPr>
              <w:t>на части территории</w:t>
            </w:r>
            <w:proofErr w:type="gramEnd"/>
            <w:r w:rsidRPr="00696058">
              <w:rPr>
                <w:sz w:val="24"/>
                <w:szCs w:val="24"/>
              </w:rPr>
              <w:t xml:space="preserve"> населенного пункта) номеров, мест нахождения участковых комиссий и п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мещений для голосования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 xml:space="preserve">Не </w:t>
            </w:r>
            <w:proofErr w:type="gramStart"/>
            <w:r w:rsidRPr="00696058">
              <w:rPr>
                <w:sz w:val="24"/>
                <w:szCs w:val="24"/>
              </w:rPr>
              <w:t>позднее</w:t>
            </w:r>
            <w:proofErr w:type="gramEnd"/>
            <w:r w:rsidRPr="00696058">
              <w:rPr>
                <w:sz w:val="24"/>
                <w:szCs w:val="24"/>
              </w:rPr>
              <w:t xml:space="preserve"> чем за 40 дней до дня голосов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ния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позднее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03 августа 2015 года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п. 7 ст.19 ФЗ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Главы местных админ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страций муниципал</w:t>
            </w:r>
            <w:r w:rsidRPr="00696058">
              <w:rPr>
                <w:sz w:val="24"/>
                <w:szCs w:val="24"/>
              </w:rPr>
              <w:t>ь</w:t>
            </w:r>
            <w:r w:rsidRPr="00696058">
              <w:rPr>
                <w:sz w:val="24"/>
                <w:szCs w:val="24"/>
              </w:rPr>
              <w:t>ных районов, городских о</w:t>
            </w:r>
            <w:r w:rsidRPr="00696058">
              <w:rPr>
                <w:sz w:val="24"/>
                <w:szCs w:val="24"/>
              </w:rPr>
              <w:t>к</w:t>
            </w:r>
            <w:r w:rsidRPr="00696058">
              <w:rPr>
                <w:sz w:val="24"/>
                <w:szCs w:val="24"/>
              </w:rPr>
              <w:t>ругов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300866" w:rsidRPr="005250F7" w:rsidTr="008912BC">
        <w:trPr>
          <w:trHeight w:val="7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b/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Сбор, уточнение и представление свед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>ний об избирателях в соответствующие территор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альные избирательные комиссии для составления списков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рателей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Сразу после опубл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кования решения о назначении выборов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После 11 июня 2015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да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п.6 ст.17 ФЗ,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ч.8 ст.6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Главы местных админ</w:t>
            </w:r>
            <w:r w:rsidRPr="00696058">
              <w:rPr>
                <w:szCs w:val="24"/>
              </w:rPr>
              <w:t>и</w:t>
            </w:r>
            <w:r w:rsidRPr="00696058">
              <w:rPr>
                <w:szCs w:val="24"/>
              </w:rPr>
              <w:t>страций муниципал</w:t>
            </w:r>
            <w:r w:rsidRPr="00696058">
              <w:rPr>
                <w:szCs w:val="24"/>
              </w:rPr>
              <w:t>ь</w:t>
            </w:r>
            <w:r w:rsidRPr="00696058">
              <w:rPr>
                <w:szCs w:val="24"/>
              </w:rPr>
              <w:t>ных районов, городских о</w:t>
            </w:r>
            <w:r w:rsidRPr="00696058">
              <w:rPr>
                <w:szCs w:val="24"/>
              </w:rPr>
              <w:t>к</w:t>
            </w:r>
            <w:r w:rsidRPr="00696058">
              <w:rPr>
                <w:szCs w:val="24"/>
              </w:rPr>
              <w:t>ругов; командиры вои</w:t>
            </w:r>
            <w:r w:rsidRPr="00696058">
              <w:rPr>
                <w:szCs w:val="24"/>
              </w:rPr>
              <w:t>н</w:t>
            </w:r>
            <w:r w:rsidRPr="00696058">
              <w:rPr>
                <w:szCs w:val="24"/>
              </w:rPr>
              <w:t>ских частей</w:t>
            </w:r>
          </w:p>
        </w:tc>
      </w:tr>
      <w:tr w:rsidR="00300866" w:rsidRPr="005250F7" w:rsidTr="008912BC">
        <w:trPr>
          <w:trHeight w:val="8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pStyle w:val="aa"/>
              <w:numPr>
                <w:ilvl w:val="0"/>
                <w:numId w:val="1"/>
              </w:numPr>
              <w:ind w:right="0"/>
              <w:jc w:val="center"/>
              <w:rPr>
                <w:b w:val="0"/>
                <w:sz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F07ED5">
              <w:rPr>
                <w:sz w:val="24"/>
                <w:szCs w:val="24"/>
              </w:rPr>
              <w:t>Образование избирательных участков</w:t>
            </w:r>
            <w:r>
              <w:rPr>
                <w:sz w:val="24"/>
                <w:szCs w:val="24"/>
              </w:rPr>
              <w:t xml:space="preserve"> в</w:t>
            </w:r>
            <w:r w:rsidRPr="00F07ED5">
              <w:rPr>
                <w:sz w:val="24"/>
                <w:szCs w:val="24"/>
              </w:rPr>
              <w:t xml:space="preserve">  местах временного пребывания избират</w:t>
            </w:r>
            <w:r w:rsidRPr="00F07ED5">
              <w:rPr>
                <w:sz w:val="24"/>
                <w:szCs w:val="24"/>
              </w:rPr>
              <w:t>е</w:t>
            </w:r>
            <w:r w:rsidRPr="00F07ED5">
              <w:rPr>
                <w:sz w:val="24"/>
                <w:szCs w:val="24"/>
              </w:rPr>
              <w:t>лей (больницах, санаториях, домах отд</w:t>
            </w:r>
            <w:r w:rsidRPr="00F07ED5">
              <w:rPr>
                <w:sz w:val="24"/>
                <w:szCs w:val="24"/>
              </w:rPr>
              <w:t>ы</w:t>
            </w:r>
            <w:r w:rsidRPr="00F07ED5">
              <w:rPr>
                <w:sz w:val="24"/>
                <w:szCs w:val="24"/>
              </w:rPr>
              <w:t xml:space="preserve">ха, местах содержания под </w:t>
            </w:r>
            <w:proofErr w:type="gramStart"/>
            <w:r w:rsidRPr="00F07ED5">
              <w:rPr>
                <w:sz w:val="24"/>
                <w:szCs w:val="24"/>
              </w:rPr>
              <w:t>стражей</w:t>
            </w:r>
            <w:proofErr w:type="gramEnd"/>
            <w:r w:rsidRPr="00F07ED5">
              <w:rPr>
                <w:sz w:val="24"/>
                <w:szCs w:val="24"/>
              </w:rPr>
              <w:t xml:space="preserve"> подозр</w:t>
            </w:r>
            <w:r w:rsidRPr="00F07ED5">
              <w:rPr>
                <w:sz w:val="24"/>
                <w:szCs w:val="24"/>
              </w:rPr>
              <w:t>е</w:t>
            </w:r>
            <w:r w:rsidRPr="00F07ED5">
              <w:rPr>
                <w:sz w:val="24"/>
                <w:szCs w:val="24"/>
              </w:rPr>
              <w:t xml:space="preserve">ваемых и обвиняемых и </w:t>
            </w:r>
            <w:r w:rsidRPr="00F07ED5">
              <w:rPr>
                <w:sz w:val="24"/>
                <w:szCs w:val="24"/>
              </w:rPr>
              <w:lastRenderedPageBreak/>
              <w:t>других местах временного пребыв</w:t>
            </w:r>
            <w:r w:rsidRPr="00F07ED5">
              <w:rPr>
                <w:sz w:val="24"/>
                <w:szCs w:val="24"/>
              </w:rPr>
              <w:t>а</w:t>
            </w:r>
            <w:r w:rsidRPr="00F07ED5">
              <w:rPr>
                <w:sz w:val="24"/>
                <w:szCs w:val="24"/>
              </w:rPr>
              <w:t>ния)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F07ED5">
              <w:rPr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F07ED5">
              <w:rPr>
                <w:sz w:val="24"/>
                <w:szCs w:val="24"/>
              </w:rPr>
              <w:t>позднее</w:t>
            </w:r>
            <w:proofErr w:type="gramEnd"/>
            <w:r w:rsidRPr="00F07ED5">
              <w:rPr>
                <w:sz w:val="24"/>
                <w:szCs w:val="24"/>
              </w:rPr>
              <w:t xml:space="preserve"> чем за 30 дней до дня гол</w:t>
            </w:r>
            <w:r w:rsidRPr="00F07ED5">
              <w:rPr>
                <w:sz w:val="24"/>
                <w:szCs w:val="24"/>
              </w:rPr>
              <w:t>о</w:t>
            </w:r>
            <w:r w:rsidRPr="00F07ED5">
              <w:rPr>
                <w:sz w:val="24"/>
                <w:szCs w:val="24"/>
              </w:rPr>
              <w:t>сования, а в исключ</w:t>
            </w:r>
            <w:r w:rsidRPr="00F07ED5">
              <w:rPr>
                <w:sz w:val="24"/>
                <w:szCs w:val="24"/>
              </w:rPr>
              <w:t>и</w:t>
            </w:r>
            <w:r w:rsidRPr="00F07ED5">
              <w:rPr>
                <w:sz w:val="24"/>
                <w:szCs w:val="24"/>
              </w:rPr>
              <w:t xml:space="preserve">тельных случаях по </w:t>
            </w:r>
            <w:r w:rsidRPr="00F07ED5">
              <w:rPr>
                <w:sz w:val="24"/>
                <w:szCs w:val="24"/>
              </w:rPr>
              <w:lastRenderedPageBreak/>
              <w:t>согласованию с Избирательной комиссией Р</w:t>
            </w:r>
            <w:r w:rsidRPr="00F07ED5">
              <w:rPr>
                <w:sz w:val="24"/>
                <w:szCs w:val="24"/>
              </w:rPr>
              <w:t>о</w:t>
            </w:r>
            <w:r w:rsidRPr="00F07ED5">
              <w:rPr>
                <w:sz w:val="24"/>
                <w:szCs w:val="24"/>
              </w:rPr>
              <w:t>стовской области - не позднее чем за пять дней до дня голосов</w:t>
            </w:r>
            <w:r w:rsidRPr="00F07ED5">
              <w:rPr>
                <w:sz w:val="24"/>
                <w:szCs w:val="24"/>
              </w:rPr>
              <w:t>а</w:t>
            </w:r>
            <w:r w:rsidRPr="00F07ED5">
              <w:rPr>
                <w:sz w:val="24"/>
                <w:szCs w:val="24"/>
              </w:rPr>
              <w:t>ния.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spacing w:line="2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Не позднее 14 а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густа 2015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п. 2 ст. 7 </w:t>
            </w:r>
            <w:proofErr w:type="gramStart"/>
            <w:r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Территориальная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рательная комиссия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300866" w:rsidRPr="005250F7" w:rsidTr="008912BC">
        <w:trPr>
          <w:trHeight w:val="8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pStyle w:val="aa"/>
              <w:numPr>
                <w:ilvl w:val="0"/>
                <w:numId w:val="1"/>
              </w:numPr>
              <w:ind w:right="0"/>
              <w:jc w:val="center"/>
              <w:rPr>
                <w:b w:val="0"/>
                <w:sz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5263E7">
              <w:rPr>
                <w:sz w:val="24"/>
                <w:szCs w:val="24"/>
              </w:rPr>
              <w:t>Опубликование информации об избир</w:t>
            </w:r>
            <w:r w:rsidRPr="005263E7">
              <w:rPr>
                <w:sz w:val="24"/>
                <w:szCs w:val="24"/>
              </w:rPr>
              <w:t>а</w:t>
            </w:r>
            <w:r w:rsidRPr="005263E7">
              <w:rPr>
                <w:sz w:val="24"/>
                <w:szCs w:val="24"/>
              </w:rPr>
              <w:t xml:space="preserve">тельных участках </w:t>
            </w:r>
            <w:r>
              <w:rPr>
                <w:sz w:val="24"/>
                <w:szCs w:val="24"/>
              </w:rPr>
              <w:t>в</w:t>
            </w:r>
            <w:r w:rsidRPr="00F07ED5">
              <w:rPr>
                <w:sz w:val="24"/>
                <w:szCs w:val="24"/>
              </w:rPr>
              <w:t xml:space="preserve"> местах временного пребывания избирателей</w:t>
            </w:r>
            <w:r w:rsidRPr="005263E7">
              <w:rPr>
                <w:sz w:val="24"/>
                <w:szCs w:val="24"/>
              </w:rPr>
              <w:t xml:space="preserve"> с указанием их границ и номеров, мест нахождения учас</w:t>
            </w:r>
            <w:r w:rsidRPr="005263E7">
              <w:rPr>
                <w:sz w:val="24"/>
                <w:szCs w:val="24"/>
              </w:rPr>
              <w:t>т</w:t>
            </w:r>
            <w:r w:rsidRPr="005263E7">
              <w:rPr>
                <w:sz w:val="24"/>
                <w:szCs w:val="24"/>
              </w:rPr>
              <w:t>ковых избирательных комиссий и помещений для голосов</w:t>
            </w:r>
            <w:r w:rsidRPr="005263E7">
              <w:rPr>
                <w:sz w:val="24"/>
                <w:szCs w:val="24"/>
              </w:rPr>
              <w:t>а</w:t>
            </w:r>
            <w:r w:rsidRPr="005263E7">
              <w:rPr>
                <w:sz w:val="24"/>
                <w:szCs w:val="24"/>
              </w:rPr>
              <w:t>ния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CC4A34">
              <w:rPr>
                <w:sz w:val="24"/>
                <w:szCs w:val="24"/>
              </w:rPr>
              <w:t>Не позднее чем через три дня после их обр</w:t>
            </w:r>
            <w:r w:rsidRPr="00CC4A34">
              <w:rPr>
                <w:sz w:val="24"/>
                <w:szCs w:val="24"/>
              </w:rPr>
              <w:t>а</w:t>
            </w:r>
            <w:r w:rsidRPr="00CC4A34">
              <w:rPr>
                <w:sz w:val="24"/>
                <w:szCs w:val="24"/>
              </w:rPr>
              <w:t>зования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spacing w:line="2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10 се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тября 2015 год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п. 2 ст. 7 </w:t>
            </w:r>
            <w:proofErr w:type="gramStart"/>
            <w:r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7310B4">
              <w:rPr>
                <w:sz w:val="24"/>
                <w:szCs w:val="24"/>
              </w:rPr>
              <w:t>Глава местной администрации м</w:t>
            </w:r>
            <w:r w:rsidRPr="007310B4">
              <w:rPr>
                <w:sz w:val="24"/>
                <w:szCs w:val="24"/>
              </w:rPr>
              <w:t>у</w:t>
            </w:r>
            <w:r w:rsidRPr="007310B4">
              <w:rPr>
                <w:sz w:val="24"/>
                <w:szCs w:val="24"/>
              </w:rPr>
              <w:t>ниципального района, городского окр</w:t>
            </w:r>
            <w:r w:rsidRPr="007310B4">
              <w:rPr>
                <w:sz w:val="24"/>
                <w:szCs w:val="24"/>
              </w:rPr>
              <w:t>у</w:t>
            </w:r>
            <w:r w:rsidRPr="007310B4">
              <w:rPr>
                <w:sz w:val="24"/>
                <w:szCs w:val="24"/>
              </w:rPr>
              <w:t>га</w:t>
            </w:r>
          </w:p>
        </w:tc>
      </w:tr>
      <w:tr w:rsidR="00300866" w:rsidRPr="005250F7" w:rsidTr="008912BC">
        <w:trPr>
          <w:trHeight w:val="8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pStyle w:val="aa"/>
              <w:numPr>
                <w:ilvl w:val="0"/>
                <w:numId w:val="1"/>
              </w:numPr>
              <w:ind w:right="0"/>
              <w:jc w:val="center"/>
              <w:rPr>
                <w:b w:val="0"/>
                <w:sz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proofErr w:type="gramStart"/>
            <w:r w:rsidRPr="00696058">
              <w:rPr>
                <w:sz w:val="24"/>
                <w:szCs w:val="24"/>
              </w:rPr>
              <w:t>Составление списков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рателей, в том числе, с использованием ГАС «Выборы», отдельно по каждому избирательному уч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стку на основании сведений, представля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>мых по установленной ИК РО форме гл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вой местной администрации муниципал</w:t>
            </w:r>
            <w:r w:rsidRPr="00696058">
              <w:rPr>
                <w:sz w:val="24"/>
                <w:szCs w:val="24"/>
              </w:rPr>
              <w:t>ь</w:t>
            </w:r>
            <w:r w:rsidRPr="00696058">
              <w:rPr>
                <w:sz w:val="24"/>
                <w:szCs w:val="24"/>
              </w:rPr>
              <w:t>ного района, городского округа, команд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ром воинской части</w:t>
            </w:r>
            <w:proofErr w:type="gramEnd"/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 xml:space="preserve">Не </w:t>
            </w:r>
            <w:proofErr w:type="gramStart"/>
            <w:r w:rsidRPr="00696058">
              <w:rPr>
                <w:sz w:val="24"/>
                <w:szCs w:val="24"/>
              </w:rPr>
              <w:t>позднее</w:t>
            </w:r>
            <w:proofErr w:type="gramEnd"/>
            <w:r w:rsidRPr="00696058">
              <w:rPr>
                <w:sz w:val="24"/>
                <w:szCs w:val="24"/>
              </w:rPr>
              <w:t xml:space="preserve"> чем за 12 дней до дня голосов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ния</w:t>
            </w:r>
          </w:p>
          <w:p w:rsidR="00300866" w:rsidRPr="00696058" w:rsidRDefault="00300866" w:rsidP="008912BC">
            <w:pPr>
              <w:spacing w:line="2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позднее</w:t>
            </w:r>
            <w:r>
              <w:rPr>
                <w:sz w:val="24"/>
                <w:szCs w:val="24"/>
              </w:rPr>
              <w:t xml:space="preserve"> </w:t>
            </w:r>
            <w:r w:rsidRPr="00696058">
              <w:rPr>
                <w:sz w:val="24"/>
                <w:szCs w:val="24"/>
              </w:rPr>
              <w:t>31 а</w:t>
            </w:r>
            <w:r w:rsidRPr="00696058">
              <w:rPr>
                <w:sz w:val="24"/>
                <w:szCs w:val="24"/>
              </w:rPr>
              <w:t>в</w:t>
            </w:r>
            <w:r w:rsidRPr="00696058">
              <w:rPr>
                <w:sz w:val="24"/>
                <w:szCs w:val="24"/>
              </w:rPr>
              <w:t>густа</w:t>
            </w:r>
            <w:r>
              <w:rPr>
                <w:sz w:val="24"/>
                <w:szCs w:val="24"/>
              </w:rPr>
              <w:t xml:space="preserve"> </w:t>
            </w:r>
            <w:r w:rsidRPr="00696058">
              <w:rPr>
                <w:sz w:val="24"/>
                <w:szCs w:val="24"/>
              </w:rPr>
              <w:t>2015  года</w:t>
            </w:r>
          </w:p>
          <w:p w:rsidR="00300866" w:rsidRPr="00696058" w:rsidRDefault="00300866" w:rsidP="008912BC">
            <w:pPr>
              <w:spacing w:line="2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п.1,7 ст.17 ФЗ,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ч.9 ст.6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Территориальная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рательная комиссия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300866" w:rsidRPr="005250F7" w:rsidTr="008912B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pStyle w:val="aa"/>
              <w:numPr>
                <w:ilvl w:val="0"/>
                <w:numId w:val="1"/>
              </w:numPr>
              <w:ind w:right="0"/>
              <w:jc w:val="center"/>
              <w:rPr>
                <w:b w:val="0"/>
                <w:sz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Подписание первого экзе</w:t>
            </w:r>
            <w:r w:rsidRPr="00696058">
              <w:rPr>
                <w:sz w:val="24"/>
                <w:szCs w:val="24"/>
              </w:rPr>
              <w:t>м</w:t>
            </w:r>
            <w:r w:rsidRPr="00696058">
              <w:rPr>
                <w:sz w:val="24"/>
                <w:szCs w:val="24"/>
              </w:rPr>
              <w:t>пляра списка избирателей, составленного в соответс</w:t>
            </w:r>
            <w:r w:rsidRPr="00696058">
              <w:rPr>
                <w:sz w:val="24"/>
                <w:szCs w:val="24"/>
              </w:rPr>
              <w:t>т</w:t>
            </w:r>
            <w:r w:rsidRPr="00696058">
              <w:rPr>
                <w:sz w:val="24"/>
                <w:szCs w:val="24"/>
              </w:rPr>
              <w:t xml:space="preserve">вии с ч.12 ст.6 </w:t>
            </w:r>
            <w:proofErr w:type="gramStart"/>
            <w:r w:rsidRPr="00696058">
              <w:rPr>
                <w:sz w:val="24"/>
                <w:szCs w:val="24"/>
              </w:rPr>
              <w:t>ОЗ</w:t>
            </w:r>
            <w:proofErr w:type="gramEnd"/>
            <w:r w:rsidRPr="00696058">
              <w:rPr>
                <w:sz w:val="24"/>
                <w:szCs w:val="24"/>
              </w:rPr>
              <w:t xml:space="preserve"> и заверение его печ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тью ТИК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 xml:space="preserve">Не позднее </w:t>
            </w:r>
            <w:r w:rsidRPr="00696058">
              <w:rPr>
                <w:sz w:val="24"/>
                <w:szCs w:val="24"/>
              </w:rPr>
              <w:br/>
              <w:t>02 сентября 2015 года (с учетом процедуры досрочного голос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вания)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п.12 ст.17 ФЗ,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ч.12 ст.6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  <w:r w:rsidRPr="00696058">
              <w:rPr>
                <w:szCs w:val="24"/>
              </w:rPr>
              <w:t>;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ч.13 ст.6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Территориальная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рательная комиссия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300866" w:rsidRPr="00E83D5E" w:rsidTr="008912B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both"/>
              <w:rPr>
                <w:szCs w:val="24"/>
              </w:rPr>
            </w:pPr>
            <w:proofErr w:type="gramStart"/>
            <w:r w:rsidRPr="00696058">
              <w:rPr>
                <w:szCs w:val="24"/>
              </w:rPr>
              <w:t>Передача первых экземпляров списков избирателей соответствующим УИК по а</w:t>
            </w:r>
            <w:r w:rsidRPr="00696058">
              <w:rPr>
                <w:szCs w:val="24"/>
              </w:rPr>
              <w:t>к</w:t>
            </w:r>
            <w:r w:rsidRPr="00696058">
              <w:rPr>
                <w:szCs w:val="24"/>
              </w:rPr>
              <w:t>там</w:t>
            </w:r>
            <w:proofErr w:type="gramEnd"/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 xml:space="preserve">Не </w:t>
            </w:r>
            <w:proofErr w:type="gramStart"/>
            <w:r w:rsidRPr="00696058">
              <w:rPr>
                <w:sz w:val="24"/>
                <w:szCs w:val="24"/>
              </w:rPr>
              <w:t>позднее</w:t>
            </w:r>
            <w:proofErr w:type="gramEnd"/>
            <w:r w:rsidRPr="00696058">
              <w:rPr>
                <w:sz w:val="24"/>
                <w:szCs w:val="24"/>
              </w:rPr>
              <w:t xml:space="preserve"> чем за 10 дней до дня голосов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ния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позднее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02 сентября  2015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п.13 ст.17 ФЗ,</w:t>
            </w:r>
            <w:r>
              <w:rPr>
                <w:szCs w:val="24"/>
              </w:rPr>
              <w:t xml:space="preserve"> 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ч.15 ст.6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Территориальная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рательная комиссия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300866" w:rsidRPr="00502538" w:rsidTr="008912BC">
        <w:trPr>
          <w:trHeight w:val="70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pStyle w:val="aa"/>
              <w:numPr>
                <w:ilvl w:val="0"/>
                <w:numId w:val="1"/>
              </w:numPr>
              <w:ind w:right="0"/>
              <w:jc w:val="center"/>
              <w:rPr>
                <w:b w:val="0"/>
                <w:sz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Представление избирателям списков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 xml:space="preserve">рателей для ознакомления и </w:t>
            </w:r>
            <w:r w:rsidRPr="00696058">
              <w:rPr>
                <w:sz w:val="24"/>
                <w:szCs w:val="24"/>
              </w:rPr>
              <w:lastRenderedPageBreak/>
              <w:t>дополнител</w:t>
            </w:r>
            <w:r w:rsidRPr="00696058">
              <w:rPr>
                <w:sz w:val="24"/>
                <w:szCs w:val="24"/>
              </w:rPr>
              <w:t>ь</w:t>
            </w:r>
            <w:r w:rsidRPr="00696058">
              <w:rPr>
                <w:sz w:val="24"/>
                <w:szCs w:val="24"/>
              </w:rPr>
              <w:t>ного уточнения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lastRenderedPageBreak/>
              <w:t>За 10 дней до дня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лосования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lastRenderedPageBreak/>
              <w:t>С 02 сентября 2015 года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п.15 ст.17 ФЗ</w:t>
            </w:r>
            <w:r>
              <w:rPr>
                <w:szCs w:val="24"/>
              </w:rPr>
              <w:t>,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696058">
              <w:rPr>
                <w:szCs w:val="24"/>
              </w:rPr>
              <w:t xml:space="preserve">ч.17 ст.6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Участковые избирательные к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миссии</w:t>
            </w:r>
          </w:p>
        </w:tc>
      </w:tr>
      <w:tr w:rsidR="00300866" w:rsidRPr="005250F7" w:rsidTr="008912B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pStyle w:val="aa"/>
              <w:numPr>
                <w:ilvl w:val="0"/>
                <w:numId w:val="1"/>
              </w:numPr>
              <w:ind w:right="0"/>
              <w:jc w:val="center"/>
              <w:rPr>
                <w:b w:val="0"/>
                <w:sz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980730" w:rsidRDefault="00300866" w:rsidP="008912BC">
            <w:pPr>
              <w:jc w:val="both"/>
              <w:rPr>
                <w:sz w:val="24"/>
                <w:szCs w:val="24"/>
              </w:rPr>
            </w:pPr>
            <w:r w:rsidRPr="00980730">
              <w:rPr>
                <w:sz w:val="24"/>
                <w:szCs w:val="24"/>
              </w:rPr>
              <w:t>Представление в Территориальную изб</w:t>
            </w:r>
            <w:r w:rsidRPr="00980730">
              <w:rPr>
                <w:sz w:val="24"/>
                <w:szCs w:val="24"/>
              </w:rPr>
              <w:t>и</w:t>
            </w:r>
            <w:r w:rsidRPr="00980730">
              <w:rPr>
                <w:sz w:val="24"/>
                <w:szCs w:val="24"/>
              </w:rPr>
              <w:t>рательную комиссию сведений об избирателях, находящихся в местах време</w:t>
            </w:r>
            <w:r w:rsidRPr="00980730">
              <w:rPr>
                <w:sz w:val="24"/>
                <w:szCs w:val="24"/>
              </w:rPr>
              <w:t>н</w:t>
            </w:r>
            <w:r w:rsidRPr="00980730">
              <w:rPr>
                <w:sz w:val="24"/>
                <w:szCs w:val="24"/>
              </w:rPr>
              <w:t>ного пребывания</w:t>
            </w:r>
          </w:p>
          <w:p w:rsidR="00300866" w:rsidRPr="00980730" w:rsidRDefault="00300866" w:rsidP="008912BC">
            <w:pPr>
              <w:pStyle w:val="6"/>
              <w:jc w:val="both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 xml:space="preserve">Не </w:t>
            </w:r>
            <w:proofErr w:type="gramStart"/>
            <w:r w:rsidRPr="00696058">
              <w:rPr>
                <w:sz w:val="24"/>
                <w:szCs w:val="24"/>
              </w:rPr>
              <w:t>позднее</w:t>
            </w:r>
            <w:proofErr w:type="gramEnd"/>
            <w:r w:rsidRPr="00696058">
              <w:rPr>
                <w:sz w:val="24"/>
                <w:szCs w:val="24"/>
              </w:rPr>
              <w:t xml:space="preserve"> чем за 4 дня до дня голосов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ния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позднее 08 сентября 2015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ч.19 ст.6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Руковод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тели больниц, санаториев, домов отдыха, мест содерж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 xml:space="preserve">ния под </w:t>
            </w:r>
            <w:proofErr w:type="gramStart"/>
            <w:r w:rsidRPr="00696058">
              <w:rPr>
                <w:sz w:val="24"/>
                <w:szCs w:val="24"/>
              </w:rPr>
              <w:t>стражей</w:t>
            </w:r>
            <w:proofErr w:type="gramEnd"/>
            <w:r w:rsidRPr="00696058">
              <w:rPr>
                <w:sz w:val="24"/>
                <w:szCs w:val="24"/>
              </w:rPr>
              <w:t xml:space="preserve"> подозр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>ваемых и обвиняемых в сове</w:t>
            </w:r>
            <w:r w:rsidRPr="00696058">
              <w:rPr>
                <w:sz w:val="24"/>
                <w:szCs w:val="24"/>
              </w:rPr>
              <w:t>р</w:t>
            </w:r>
            <w:r w:rsidRPr="00696058">
              <w:rPr>
                <w:sz w:val="24"/>
                <w:szCs w:val="24"/>
              </w:rPr>
              <w:t>шении преступлений и др. мест временного пребывания</w:t>
            </w:r>
          </w:p>
        </w:tc>
      </w:tr>
      <w:tr w:rsidR="00300866" w:rsidRPr="005250F7" w:rsidTr="008912B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pStyle w:val="aa"/>
              <w:numPr>
                <w:ilvl w:val="0"/>
                <w:numId w:val="1"/>
              </w:numPr>
              <w:ind w:right="0"/>
              <w:jc w:val="center"/>
              <w:rPr>
                <w:b w:val="0"/>
                <w:sz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Прием заявлений от  избирателей, нах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дящихся в местах временного пребывания, работающих на предприятиях с непреры</w:t>
            </w:r>
            <w:r w:rsidRPr="00696058">
              <w:rPr>
                <w:sz w:val="24"/>
                <w:szCs w:val="24"/>
              </w:rPr>
              <w:t>в</w:t>
            </w:r>
            <w:r w:rsidRPr="00696058">
              <w:rPr>
                <w:sz w:val="24"/>
                <w:szCs w:val="24"/>
              </w:rPr>
              <w:t>ным циклом работы (смены), а также и</w:t>
            </w:r>
            <w:r w:rsidRPr="00696058">
              <w:rPr>
                <w:sz w:val="24"/>
                <w:szCs w:val="24"/>
              </w:rPr>
              <w:t>з</w:t>
            </w:r>
            <w:r w:rsidRPr="00696058">
              <w:rPr>
                <w:sz w:val="24"/>
                <w:szCs w:val="24"/>
              </w:rPr>
              <w:t>бирателей из числа военнослужащих, н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ходящихся вне места расположения вои</w:t>
            </w:r>
            <w:r w:rsidRPr="00696058">
              <w:rPr>
                <w:sz w:val="24"/>
                <w:szCs w:val="24"/>
              </w:rPr>
              <w:t>н</w:t>
            </w:r>
            <w:r w:rsidRPr="00696058">
              <w:rPr>
                <w:sz w:val="24"/>
                <w:szCs w:val="24"/>
              </w:rPr>
              <w:t>ской части личных письменных заявл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>ний о включении в списки избирателей на и</w:t>
            </w:r>
            <w:r w:rsidRPr="00696058">
              <w:rPr>
                <w:sz w:val="24"/>
                <w:szCs w:val="24"/>
              </w:rPr>
              <w:t>з</w:t>
            </w:r>
            <w:r w:rsidRPr="00696058">
              <w:rPr>
                <w:sz w:val="24"/>
                <w:szCs w:val="24"/>
              </w:rPr>
              <w:t>бирательном участке по месту их време</w:t>
            </w:r>
            <w:r w:rsidRPr="00696058">
              <w:rPr>
                <w:sz w:val="24"/>
                <w:szCs w:val="24"/>
              </w:rPr>
              <w:t>н</w:t>
            </w:r>
            <w:r w:rsidRPr="00696058">
              <w:rPr>
                <w:sz w:val="24"/>
                <w:szCs w:val="24"/>
              </w:rPr>
              <w:t>ного пребывания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 xml:space="preserve">Не </w:t>
            </w:r>
            <w:proofErr w:type="gramStart"/>
            <w:r w:rsidRPr="00696058">
              <w:rPr>
                <w:sz w:val="24"/>
                <w:szCs w:val="24"/>
              </w:rPr>
              <w:t>позднее</w:t>
            </w:r>
            <w:proofErr w:type="gramEnd"/>
            <w:r w:rsidRPr="00696058">
              <w:rPr>
                <w:sz w:val="24"/>
                <w:szCs w:val="24"/>
              </w:rPr>
              <w:t xml:space="preserve"> чем за три дня до дня голосов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ния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позднее 09 сентября 2015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п.17 ст.17 ФЗ</w:t>
            </w:r>
            <w:r>
              <w:rPr>
                <w:szCs w:val="24"/>
              </w:rPr>
              <w:t xml:space="preserve">, 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ч.21 ст.6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Участковые избирательные к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миссии</w:t>
            </w:r>
          </w:p>
        </w:tc>
      </w:tr>
      <w:tr w:rsidR="00300866" w:rsidRPr="00502538" w:rsidTr="008912BC">
        <w:trPr>
          <w:trHeight w:val="8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pStyle w:val="aa"/>
              <w:numPr>
                <w:ilvl w:val="0"/>
                <w:numId w:val="1"/>
              </w:numPr>
              <w:ind w:right="0"/>
              <w:jc w:val="center"/>
              <w:rPr>
                <w:b w:val="0"/>
                <w:sz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Составление списка </w:t>
            </w:r>
            <w:r w:rsidRPr="00980730">
              <w:rPr>
                <w:sz w:val="24"/>
                <w:szCs w:val="24"/>
              </w:rPr>
              <w:t>по изб</w:t>
            </w:r>
            <w:r w:rsidRPr="00980730">
              <w:rPr>
                <w:sz w:val="24"/>
                <w:szCs w:val="24"/>
              </w:rPr>
              <w:t>и</w:t>
            </w:r>
            <w:r w:rsidRPr="00980730">
              <w:rPr>
                <w:sz w:val="24"/>
                <w:szCs w:val="24"/>
              </w:rPr>
              <w:t>рательному участку, образованному в местах време</w:t>
            </w:r>
            <w:r w:rsidRPr="00980730">
              <w:rPr>
                <w:sz w:val="24"/>
                <w:szCs w:val="24"/>
              </w:rPr>
              <w:t>н</w:t>
            </w:r>
            <w:r w:rsidRPr="00980730">
              <w:rPr>
                <w:sz w:val="24"/>
                <w:szCs w:val="24"/>
              </w:rPr>
              <w:t>ного пребывания избирателей (больн</w:t>
            </w:r>
            <w:r w:rsidRPr="00980730">
              <w:rPr>
                <w:sz w:val="24"/>
                <w:szCs w:val="24"/>
              </w:rPr>
              <w:t>и</w:t>
            </w:r>
            <w:r w:rsidRPr="00980730">
              <w:rPr>
                <w:sz w:val="24"/>
                <w:szCs w:val="24"/>
              </w:rPr>
              <w:t>цах, санаториях, домах отдыха, местах соде</w:t>
            </w:r>
            <w:r w:rsidRPr="00980730">
              <w:rPr>
                <w:sz w:val="24"/>
                <w:szCs w:val="24"/>
              </w:rPr>
              <w:t>р</w:t>
            </w:r>
            <w:r w:rsidRPr="00980730">
              <w:rPr>
                <w:sz w:val="24"/>
                <w:szCs w:val="24"/>
              </w:rPr>
              <w:t xml:space="preserve">жания под </w:t>
            </w:r>
            <w:proofErr w:type="gramStart"/>
            <w:r w:rsidRPr="00980730">
              <w:rPr>
                <w:sz w:val="24"/>
                <w:szCs w:val="24"/>
              </w:rPr>
              <w:t>стражей</w:t>
            </w:r>
            <w:proofErr w:type="gramEnd"/>
            <w:r w:rsidRPr="00980730">
              <w:rPr>
                <w:sz w:val="24"/>
                <w:szCs w:val="24"/>
              </w:rPr>
              <w:t xml:space="preserve"> подозреваемых и о</w:t>
            </w:r>
            <w:r w:rsidRPr="00980730">
              <w:rPr>
                <w:sz w:val="24"/>
                <w:szCs w:val="24"/>
              </w:rPr>
              <w:t>б</w:t>
            </w:r>
            <w:r w:rsidRPr="00980730">
              <w:rPr>
                <w:sz w:val="24"/>
                <w:szCs w:val="24"/>
              </w:rPr>
              <w:t>виняемых и других местах временного пребывания)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0730">
              <w:rPr>
                <w:sz w:val="24"/>
                <w:szCs w:val="24"/>
              </w:rPr>
              <w:t>Не позднее дня, предшествующего дню голосов</w:t>
            </w:r>
            <w:r w:rsidRPr="00980730">
              <w:rPr>
                <w:sz w:val="24"/>
                <w:szCs w:val="24"/>
              </w:rPr>
              <w:t>а</w:t>
            </w:r>
            <w:r w:rsidRPr="00980730">
              <w:rPr>
                <w:sz w:val="24"/>
                <w:szCs w:val="24"/>
              </w:rPr>
              <w:t>ния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12 сентября 2015 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>
              <w:rPr>
                <w:szCs w:val="24"/>
              </w:rPr>
              <w:t>ч.18</w:t>
            </w:r>
            <w:r w:rsidRPr="00696058">
              <w:rPr>
                <w:szCs w:val="24"/>
              </w:rPr>
              <w:t xml:space="preserve"> ст.6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Участковые избирательные к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миссии</w:t>
            </w:r>
          </w:p>
        </w:tc>
      </w:tr>
      <w:tr w:rsidR="00300866" w:rsidRPr="005250F7" w:rsidTr="008912B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pStyle w:val="aa"/>
              <w:numPr>
                <w:ilvl w:val="0"/>
                <w:numId w:val="1"/>
              </w:numPr>
              <w:ind w:right="0"/>
              <w:jc w:val="center"/>
              <w:rPr>
                <w:b w:val="0"/>
                <w:sz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Уточнение списков избир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телей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После получения списка и</w:t>
            </w:r>
            <w:r w:rsidRPr="00696058">
              <w:rPr>
                <w:sz w:val="24"/>
                <w:szCs w:val="24"/>
              </w:rPr>
              <w:t>з</w:t>
            </w:r>
            <w:r w:rsidRPr="00696058">
              <w:rPr>
                <w:sz w:val="24"/>
                <w:szCs w:val="24"/>
              </w:rPr>
              <w:t xml:space="preserve">бирателей </w:t>
            </w:r>
            <w:proofErr w:type="gramStart"/>
            <w:r w:rsidRPr="00696058">
              <w:rPr>
                <w:sz w:val="24"/>
                <w:szCs w:val="24"/>
              </w:rPr>
              <w:t>из</w:t>
            </w:r>
            <w:proofErr w:type="gramEnd"/>
            <w:r w:rsidRPr="00696058">
              <w:rPr>
                <w:sz w:val="24"/>
                <w:szCs w:val="24"/>
              </w:rPr>
              <w:t xml:space="preserve"> </w:t>
            </w:r>
            <w:proofErr w:type="gramStart"/>
            <w:r w:rsidRPr="00696058">
              <w:rPr>
                <w:sz w:val="24"/>
                <w:szCs w:val="24"/>
              </w:rPr>
              <w:lastRenderedPageBreak/>
              <w:t>ТИК</w:t>
            </w:r>
            <w:proofErr w:type="gramEnd"/>
            <w:r w:rsidRPr="00696058">
              <w:rPr>
                <w:sz w:val="24"/>
                <w:szCs w:val="24"/>
              </w:rPr>
              <w:t xml:space="preserve"> (его соста</w:t>
            </w:r>
            <w:r w:rsidRPr="00696058">
              <w:rPr>
                <w:sz w:val="24"/>
                <w:szCs w:val="24"/>
              </w:rPr>
              <w:t>в</w:t>
            </w:r>
            <w:r w:rsidRPr="00696058">
              <w:rPr>
                <w:sz w:val="24"/>
                <w:szCs w:val="24"/>
              </w:rPr>
              <w:t>ления УИК) и до окончания времени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лосования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ч.16 ст.6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Участковые избирательные к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миссии</w:t>
            </w:r>
          </w:p>
        </w:tc>
      </w:tr>
      <w:tr w:rsidR="00300866" w:rsidRPr="005250F7" w:rsidTr="008912B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pStyle w:val="aa"/>
              <w:numPr>
                <w:ilvl w:val="0"/>
                <w:numId w:val="1"/>
              </w:numPr>
              <w:ind w:right="0"/>
              <w:jc w:val="center"/>
              <w:rPr>
                <w:b w:val="0"/>
                <w:sz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Включение в список избирателей, наход</w:t>
            </w:r>
            <w:r w:rsidRPr="00696058">
              <w:rPr>
                <w:sz w:val="24"/>
                <w:szCs w:val="24"/>
              </w:rPr>
              <w:t>я</w:t>
            </w:r>
            <w:r w:rsidRPr="00696058">
              <w:rPr>
                <w:sz w:val="24"/>
                <w:szCs w:val="24"/>
              </w:rPr>
              <w:t>щихся в местах временного пребывания, работающие на предприятиях с непреры</w:t>
            </w:r>
            <w:r w:rsidRPr="00696058">
              <w:rPr>
                <w:sz w:val="24"/>
                <w:szCs w:val="24"/>
              </w:rPr>
              <w:t>в</w:t>
            </w:r>
            <w:r w:rsidRPr="00696058">
              <w:rPr>
                <w:sz w:val="24"/>
                <w:szCs w:val="24"/>
              </w:rPr>
              <w:t>ным циклом работы (смены), а также и</w:t>
            </w:r>
            <w:r w:rsidRPr="00696058">
              <w:rPr>
                <w:sz w:val="24"/>
                <w:szCs w:val="24"/>
              </w:rPr>
              <w:t>з</w:t>
            </w:r>
            <w:r w:rsidRPr="00696058">
              <w:rPr>
                <w:sz w:val="24"/>
                <w:szCs w:val="24"/>
              </w:rPr>
              <w:t>биратели из числа военнослужащих, нах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дящихся вне места расположения вои</w:t>
            </w:r>
            <w:r w:rsidRPr="00696058">
              <w:rPr>
                <w:sz w:val="24"/>
                <w:szCs w:val="24"/>
              </w:rPr>
              <w:t>н</w:t>
            </w:r>
            <w:r w:rsidRPr="00696058">
              <w:rPr>
                <w:sz w:val="24"/>
                <w:szCs w:val="24"/>
              </w:rPr>
              <w:t>ской части на основании личного письменного зая</w:t>
            </w:r>
            <w:r w:rsidRPr="00696058">
              <w:rPr>
                <w:sz w:val="24"/>
                <w:szCs w:val="24"/>
              </w:rPr>
              <w:t>в</w:t>
            </w:r>
            <w:r w:rsidRPr="00696058">
              <w:rPr>
                <w:sz w:val="24"/>
                <w:szCs w:val="24"/>
              </w:rPr>
              <w:t>ления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После принятия решения УИК о включ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>нии в список избир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телей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п.17 ст.17 ФЗ</w:t>
            </w:r>
            <w:r>
              <w:rPr>
                <w:szCs w:val="24"/>
              </w:rPr>
              <w:t>,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696058">
              <w:rPr>
                <w:szCs w:val="24"/>
              </w:rPr>
              <w:t xml:space="preserve">ч.21 ст.6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Участковые избирательные к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миссии</w:t>
            </w:r>
          </w:p>
        </w:tc>
      </w:tr>
      <w:tr w:rsidR="00300866" w:rsidRPr="005250F7" w:rsidTr="008912B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both"/>
              <w:rPr>
                <w:szCs w:val="24"/>
              </w:rPr>
            </w:pPr>
            <w:r w:rsidRPr="00696058">
              <w:rPr>
                <w:szCs w:val="24"/>
              </w:rPr>
              <w:t>Подписание выверенного и уточненного списка избирателей и его заверение печатью учас</w:t>
            </w:r>
            <w:r w:rsidRPr="00696058">
              <w:rPr>
                <w:szCs w:val="24"/>
              </w:rPr>
              <w:t>т</w:t>
            </w:r>
            <w:r w:rsidRPr="00696058">
              <w:rPr>
                <w:szCs w:val="24"/>
              </w:rPr>
              <w:t>ковой избирательной комиссии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ранее 19 часов и не позднее 20 часов дня, предшествующего дню голосов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ния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ранее 19 и не позднее 20 часов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12 сентября 2015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да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ч.16 ст.6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Участковые избирательные к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миссии</w:t>
            </w:r>
          </w:p>
        </w:tc>
      </w:tr>
      <w:tr w:rsidR="00300866" w:rsidRPr="005250F7" w:rsidTr="008912B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both"/>
              <w:rPr>
                <w:szCs w:val="24"/>
              </w:rPr>
            </w:pPr>
            <w:r w:rsidRPr="00696058">
              <w:rPr>
                <w:szCs w:val="24"/>
              </w:rPr>
              <w:t>Рассмотрение заявлений граждан Росси</w:t>
            </w:r>
            <w:r w:rsidRPr="00696058">
              <w:rPr>
                <w:szCs w:val="24"/>
              </w:rPr>
              <w:t>й</w:t>
            </w:r>
            <w:r w:rsidRPr="00696058">
              <w:rPr>
                <w:szCs w:val="24"/>
              </w:rPr>
              <w:t>ской Федерации о включении их в списки избирателей, об ошибках или нето</w:t>
            </w:r>
            <w:r w:rsidRPr="00696058">
              <w:rPr>
                <w:szCs w:val="24"/>
              </w:rPr>
              <w:t>ч</w:t>
            </w:r>
            <w:r w:rsidRPr="00696058">
              <w:rPr>
                <w:szCs w:val="24"/>
              </w:rPr>
              <w:t>ностях в сведениях о них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В течение 24 ч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сов, а в день голосования в течение двух часов с момента обращения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п.16 ст.17 ФЗ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ч.20 ст.6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Участковые избирательные к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миссии</w:t>
            </w:r>
          </w:p>
        </w:tc>
      </w:tr>
      <w:tr w:rsidR="00300866" w:rsidRPr="0053219E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15593" w:type="dxa"/>
            <w:gridSpan w:val="8"/>
          </w:tcPr>
          <w:p w:rsidR="00300866" w:rsidRPr="00696058" w:rsidRDefault="00300866" w:rsidP="008912BC">
            <w:pPr>
              <w:jc w:val="center"/>
              <w:rPr>
                <w:b/>
                <w:sz w:val="24"/>
                <w:szCs w:val="24"/>
              </w:rPr>
            </w:pPr>
            <w:r w:rsidRPr="00696058">
              <w:rPr>
                <w:b/>
                <w:sz w:val="24"/>
                <w:szCs w:val="24"/>
              </w:rPr>
              <w:t>СТАТУС КАНДИДАТОВ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7" w:type="dxa"/>
            <w:gridSpan w:val="3"/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Назначение членов территориальных, уч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стковых избирательных комиссий с правом с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вещательного голоса</w:t>
            </w:r>
          </w:p>
        </w:tc>
        <w:tc>
          <w:tcPr>
            <w:tcW w:w="2534" w:type="dxa"/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С момента регистр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ции кандидата</w:t>
            </w:r>
          </w:p>
        </w:tc>
        <w:tc>
          <w:tcPr>
            <w:tcW w:w="2249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0" w:type="dxa"/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п.20 ст.29 ФЗ,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ст.14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Зарегистрированные кандидаты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"/>
        </w:trPr>
        <w:tc>
          <w:tcPr>
            <w:tcW w:w="15593" w:type="dxa"/>
            <w:gridSpan w:val="8"/>
          </w:tcPr>
          <w:p w:rsidR="00300866" w:rsidRPr="00290E98" w:rsidRDefault="00300866" w:rsidP="008912BC">
            <w:pPr>
              <w:jc w:val="center"/>
              <w:rPr>
                <w:b/>
                <w:sz w:val="24"/>
                <w:szCs w:val="24"/>
              </w:rPr>
            </w:pPr>
            <w:r w:rsidRPr="00290E98">
              <w:rPr>
                <w:b/>
                <w:sz w:val="24"/>
                <w:szCs w:val="24"/>
              </w:rPr>
              <w:t>ИНФОРМИРОВАНИЕ ИЗБИРАТЕЛЕЙ И ПРЕДВЫБОРНАЯ АГИТАЦИЯ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7" w:type="dxa"/>
            <w:gridSpan w:val="3"/>
          </w:tcPr>
          <w:p w:rsidR="00300866" w:rsidRPr="00696058" w:rsidRDefault="00300866" w:rsidP="008912BC">
            <w:pPr>
              <w:pStyle w:val="31"/>
              <w:jc w:val="both"/>
              <w:rPr>
                <w:szCs w:val="24"/>
              </w:rPr>
            </w:pPr>
            <w:r w:rsidRPr="00696058">
              <w:rPr>
                <w:szCs w:val="24"/>
              </w:rPr>
              <w:t>Оборудование и размещение на информ</w:t>
            </w:r>
            <w:r w:rsidRPr="00696058">
              <w:rPr>
                <w:szCs w:val="24"/>
              </w:rPr>
              <w:t>а</w:t>
            </w:r>
            <w:r w:rsidRPr="00696058">
              <w:rPr>
                <w:szCs w:val="24"/>
              </w:rPr>
              <w:t>ционных стендах в помещениях избир</w:t>
            </w:r>
            <w:r w:rsidRPr="00696058">
              <w:rPr>
                <w:szCs w:val="24"/>
              </w:rPr>
              <w:t>а</w:t>
            </w:r>
            <w:r w:rsidRPr="00696058">
              <w:rPr>
                <w:szCs w:val="24"/>
              </w:rPr>
              <w:t>тельных комиссий информации о зарегис</w:t>
            </w:r>
            <w:r w:rsidRPr="00696058">
              <w:rPr>
                <w:szCs w:val="24"/>
              </w:rPr>
              <w:t>т</w:t>
            </w:r>
            <w:r w:rsidRPr="00696058">
              <w:rPr>
                <w:szCs w:val="24"/>
              </w:rPr>
              <w:t>рированных кандидатах и сведений о ка</w:t>
            </w:r>
            <w:r w:rsidRPr="00696058">
              <w:rPr>
                <w:szCs w:val="24"/>
              </w:rPr>
              <w:t>н</w:t>
            </w:r>
            <w:r w:rsidRPr="00696058">
              <w:rPr>
                <w:szCs w:val="24"/>
              </w:rPr>
              <w:t>дидатурах для наделения полномочиями члена С</w:t>
            </w:r>
            <w:r w:rsidRPr="00696058">
              <w:rPr>
                <w:szCs w:val="24"/>
              </w:rPr>
              <w:t>о</w:t>
            </w:r>
            <w:r w:rsidRPr="00696058">
              <w:rPr>
                <w:szCs w:val="24"/>
              </w:rPr>
              <w:t>вета Федерации</w:t>
            </w:r>
          </w:p>
        </w:tc>
        <w:tc>
          <w:tcPr>
            <w:tcW w:w="2534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9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0" w:type="dxa"/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ч.ч.3, 3.1. ст.45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</w:tcPr>
          <w:p w:rsidR="00300866" w:rsidRPr="00696058" w:rsidRDefault="00300866" w:rsidP="008912BC">
            <w:pPr>
              <w:pStyle w:val="3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Участковые избирательные к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миссии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7" w:type="dxa"/>
            <w:gridSpan w:val="3"/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Агитационный период</w:t>
            </w:r>
          </w:p>
          <w:p w:rsidR="00300866" w:rsidRPr="00696058" w:rsidRDefault="00300866" w:rsidP="008912BC">
            <w:pPr>
              <w:pStyle w:val="6"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2534" w:type="dxa"/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Начинается со дня выдвижения кандидата, пр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 xml:space="preserve">кращается в 00.00 часов </w:t>
            </w:r>
            <w:proofErr w:type="gramStart"/>
            <w:r w:rsidRPr="00696058">
              <w:rPr>
                <w:sz w:val="24"/>
                <w:szCs w:val="24"/>
              </w:rPr>
              <w:t>за</w:t>
            </w:r>
            <w:proofErr w:type="gramEnd"/>
          </w:p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1 сутки до дня гол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сования</w:t>
            </w:r>
          </w:p>
        </w:tc>
        <w:tc>
          <w:tcPr>
            <w:tcW w:w="2249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Со дня выдвиж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>ния кандидата, облас</w:t>
            </w:r>
            <w:r w:rsidRPr="00696058">
              <w:rPr>
                <w:sz w:val="24"/>
                <w:szCs w:val="24"/>
              </w:rPr>
              <w:t>т</w:t>
            </w:r>
            <w:r w:rsidRPr="00696058">
              <w:rPr>
                <w:sz w:val="24"/>
                <w:szCs w:val="24"/>
              </w:rPr>
              <w:t>ного списка кандид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тов и до 00.00 часов</w:t>
            </w:r>
            <w:r>
              <w:rPr>
                <w:sz w:val="24"/>
                <w:szCs w:val="24"/>
              </w:rPr>
              <w:t xml:space="preserve"> </w:t>
            </w:r>
            <w:r w:rsidRPr="00696058">
              <w:rPr>
                <w:sz w:val="24"/>
                <w:szCs w:val="24"/>
              </w:rPr>
              <w:t>12 сентября 2015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да</w:t>
            </w:r>
          </w:p>
        </w:tc>
        <w:tc>
          <w:tcPr>
            <w:tcW w:w="2570" w:type="dxa"/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п.1 ст.49 ФЗ,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ч.1 ст.33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Кандидаты, избирательные об</w:t>
            </w:r>
            <w:r w:rsidRPr="00696058">
              <w:rPr>
                <w:sz w:val="24"/>
                <w:szCs w:val="24"/>
              </w:rPr>
              <w:t>ъ</w:t>
            </w:r>
            <w:r w:rsidRPr="00696058">
              <w:rPr>
                <w:sz w:val="24"/>
                <w:szCs w:val="24"/>
              </w:rPr>
              <w:t>единения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7" w:type="dxa"/>
            <w:gridSpan w:val="3"/>
          </w:tcPr>
          <w:p w:rsidR="00300866" w:rsidRPr="00696058" w:rsidRDefault="00300866" w:rsidP="008912BC">
            <w:pPr>
              <w:pStyle w:val="31"/>
              <w:jc w:val="both"/>
              <w:rPr>
                <w:szCs w:val="24"/>
              </w:rPr>
            </w:pPr>
            <w:r w:rsidRPr="00696058">
              <w:rPr>
                <w:szCs w:val="24"/>
              </w:rPr>
              <w:t>Выделение специальных мест для разм</w:t>
            </w:r>
            <w:r w:rsidRPr="00696058">
              <w:rPr>
                <w:szCs w:val="24"/>
              </w:rPr>
              <w:t>е</w:t>
            </w:r>
            <w:r w:rsidRPr="00696058">
              <w:rPr>
                <w:szCs w:val="24"/>
              </w:rPr>
              <w:t>щения печатных агитационных материалов на территории каждого избирательного участка</w:t>
            </w:r>
          </w:p>
        </w:tc>
        <w:tc>
          <w:tcPr>
            <w:tcW w:w="2534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 xml:space="preserve">Не </w:t>
            </w:r>
            <w:proofErr w:type="gramStart"/>
            <w:r w:rsidRPr="00696058">
              <w:rPr>
                <w:sz w:val="24"/>
                <w:szCs w:val="24"/>
              </w:rPr>
              <w:t>позднее</w:t>
            </w:r>
            <w:proofErr w:type="gramEnd"/>
            <w:r w:rsidRPr="00696058">
              <w:rPr>
                <w:sz w:val="24"/>
                <w:szCs w:val="24"/>
              </w:rPr>
              <w:t xml:space="preserve"> чем за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30 дней до дня гол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сования</w:t>
            </w:r>
          </w:p>
        </w:tc>
        <w:tc>
          <w:tcPr>
            <w:tcW w:w="2249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позднее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13 августа 2015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да</w:t>
            </w:r>
          </w:p>
        </w:tc>
        <w:tc>
          <w:tcPr>
            <w:tcW w:w="2570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п.7 ст.54 ФЗ,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 xml:space="preserve">ч.7 ст.38 </w:t>
            </w:r>
            <w:proofErr w:type="gramStart"/>
            <w:r w:rsidRPr="00696058">
              <w:rPr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2835" w:type="dxa"/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Органы местного сам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управления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15593" w:type="dxa"/>
            <w:gridSpan w:val="8"/>
            <w:tcBorders>
              <w:bottom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b/>
                <w:sz w:val="24"/>
                <w:szCs w:val="24"/>
              </w:rPr>
            </w:pPr>
            <w:r w:rsidRPr="00696058">
              <w:rPr>
                <w:b/>
                <w:sz w:val="24"/>
                <w:szCs w:val="24"/>
              </w:rPr>
              <w:t>ФИНАНСИРОВАНИЕ ВЫБОРОВ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4885" w:type="dxa"/>
            <w:gridSpan w:val="7"/>
            <w:tcBorders>
              <w:left w:val="single" w:sz="4" w:space="0" w:color="auto"/>
            </w:tcBorders>
          </w:tcPr>
          <w:p w:rsidR="00300866" w:rsidRPr="00696058" w:rsidRDefault="00300866" w:rsidP="008912BC">
            <w:pPr>
              <w:pStyle w:val="a5"/>
              <w:jc w:val="both"/>
              <w:rPr>
                <w:b w:val="0"/>
                <w:sz w:val="24"/>
                <w:szCs w:val="24"/>
              </w:rPr>
            </w:pPr>
            <w:r w:rsidRPr="00696058">
              <w:rPr>
                <w:b w:val="0"/>
                <w:sz w:val="24"/>
                <w:szCs w:val="24"/>
              </w:rPr>
              <w:t>Представление отчетов о поступлении и расходовании средств, выделенных из областного бюджета на подготовку и провед</w:t>
            </w:r>
            <w:r w:rsidRPr="00696058">
              <w:rPr>
                <w:b w:val="0"/>
                <w:sz w:val="24"/>
                <w:szCs w:val="24"/>
              </w:rPr>
              <w:t>е</w:t>
            </w:r>
            <w:r w:rsidRPr="00696058">
              <w:rPr>
                <w:b w:val="0"/>
                <w:sz w:val="24"/>
                <w:szCs w:val="24"/>
              </w:rPr>
              <w:t>ние выборов: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9" w:type="dxa"/>
            <w:gridSpan w:val="2"/>
            <w:tcBorders>
              <w:left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696058">
              <w:rPr>
                <w:sz w:val="24"/>
                <w:szCs w:val="24"/>
              </w:rPr>
              <w:t xml:space="preserve"> Территориальную избирательную коми</w:t>
            </w:r>
            <w:r w:rsidRPr="00696058">
              <w:rPr>
                <w:sz w:val="24"/>
                <w:szCs w:val="24"/>
              </w:rPr>
              <w:t>с</w:t>
            </w:r>
            <w:r w:rsidRPr="00696058">
              <w:rPr>
                <w:sz w:val="24"/>
                <w:szCs w:val="24"/>
              </w:rPr>
              <w:t>сию</w:t>
            </w:r>
          </w:p>
          <w:p w:rsidR="00300866" w:rsidRPr="00696058" w:rsidRDefault="00300866" w:rsidP="008912BC">
            <w:pPr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позднее чем через 10 дней со дня голосов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ния</w:t>
            </w:r>
          </w:p>
        </w:tc>
        <w:tc>
          <w:tcPr>
            <w:tcW w:w="2249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позднее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</w:t>
            </w:r>
            <w:r w:rsidRPr="00696058">
              <w:rPr>
                <w:sz w:val="24"/>
                <w:szCs w:val="24"/>
              </w:rPr>
              <w:t xml:space="preserve"> сентября 2015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да</w:t>
            </w:r>
          </w:p>
        </w:tc>
        <w:tc>
          <w:tcPr>
            <w:tcW w:w="2570" w:type="dxa"/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ч.3 ст.40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</w:p>
        </w:tc>
        <w:tc>
          <w:tcPr>
            <w:tcW w:w="2835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Участковые избирательные к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миссии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9" w:type="dxa"/>
            <w:gridSpan w:val="2"/>
            <w:tcBorders>
              <w:left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в Избирательную комиссию Ростовской области</w:t>
            </w:r>
          </w:p>
        </w:tc>
        <w:tc>
          <w:tcPr>
            <w:tcW w:w="2552" w:type="dxa"/>
            <w:gridSpan w:val="2"/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Не позднее чем через 45 дней со дня голосов</w:t>
            </w:r>
            <w:r w:rsidRPr="00696058">
              <w:rPr>
                <w:szCs w:val="24"/>
              </w:rPr>
              <w:t>а</w:t>
            </w:r>
            <w:r w:rsidRPr="00696058">
              <w:rPr>
                <w:szCs w:val="24"/>
              </w:rPr>
              <w:t>ния</w:t>
            </w:r>
          </w:p>
        </w:tc>
        <w:tc>
          <w:tcPr>
            <w:tcW w:w="2249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позднее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</w:t>
            </w:r>
            <w:r w:rsidRPr="00696058">
              <w:rPr>
                <w:sz w:val="24"/>
                <w:szCs w:val="24"/>
              </w:rPr>
              <w:t xml:space="preserve"> октября  2015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да</w:t>
            </w:r>
          </w:p>
        </w:tc>
        <w:tc>
          <w:tcPr>
            <w:tcW w:w="2570" w:type="dxa"/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ч.3 ст.40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</w:p>
        </w:tc>
        <w:tc>
          <w:tcPr>
            <w:tcW w:w="2835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Территориальная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рательная комиссия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593" w:type="dxa"/>
            <w:gridSpan w:val="8"/>
          </w:tcPr>
          <w:p w:rsidR="00300866" w:rsidRPr="00290E98" w:rsidRDefault="00300866" w:rsidP="008912BC">
            <w:pPr>
              <w:jc w:val="center"/>
              <w:rPr>
                <w:b/>
                <w:sz w:val="24"/>
                <w:szCs w:val="24"/>
              </w:rPr>
            </w:pPr>
            <w:r w:rsidRPr="00290E98">
              <w:rPr>
                <w:b/>
                <w:sz w:val="24"/>
                <w:szCs w:val="24"/>
              </w:rPr>
              <w:t>ГОЛОСОВАНИЕ И ОПРЕДЕЛЕНИЕ РЕЗУЛЬТАТОВ ВЫБОРОВ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1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4885" w:type="dxa"/>
            <w:gridSpan w:val="7"/>
            <w:tcBorders>
              <w:bottom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b/>
                <w:sz w:val="24"/>
                <w:szCs w:val="24"/>
              </w:rPr>
            </w:pPr>
            <w:r w:rsidRPr="00696058">
              <w:rPr>
                <w:b/>
                <w:sz w:val="24"/>
                <w:szCs w:val="24"/>
              </w:rPr>
              <w:t>Передача избирательных бюллетеней: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в Территориальную избирательную к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мисси</w:t>
            </w:r>
            <w:r>
              <w:rPr>
                <w:sz w:val="24"/>
                <w:szCs w:val="24"/>
              </w:rPr>
              <w:t>ю</w:t>
            </w:r>
          </w:p>
          <w:p w:rsidR="00300866" w:rsidRPr="00696058" w:rsidRDefault="00300866" w:rsidP="008912BC">
            <w:pPr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2565" w:type="dxa"/>
            <w:gridSpan w:val="3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В срок, установленный р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>шением ИК РО о распределении бю</w:t>
            </w:r>
            <w:r w:rsidRPr="00696058">
              <w:rPr>
                <w:sz w:val="24"/>
                <w:szCs w:val="24"/>
              </w:rPr>
              <w:t>л</w:t>
            </w:r>
            <w:r w:rsidRPr="00696058">
              <w:rPr>
                <w:sz w:val="24"/>
                <w:szCs w:val="24"/>
              </w:rPr>
              <w:t>летеней</w:t>
            </w:r>
          </w:p>
        </w:tc>
        <w:tc>
          <w:tcPr>
            <w:tcW w:w="2249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п.12 ст.63 ФЗ,</w:t>
            </w:r>
            <w:r>
              <w:rPr>
                <w:szCs w:val="24"/>
              </w:rPr>
              <w:t xml:space="preserve"> </w:t>
            </w:r>
            <w:r w:rsidRPr="00696058">
              <w:rPr>
                <w:szCs w:val="24"/>
              </w:rPr>
              <w:t xml:space="preserve">ч.13 ст.47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Избирательная к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миссия Ростовской о</w:t>
            </w:r>
            <w:r w:rsidRPr="00696058">
              <w:rPr>
                <w:sz w:val="24"/>
                <w:szCs w:val="24"/>
              </w:rPr>
              <w:t>б</w:t>
            </w:r>
            <w:r w:rsidRPr="00696058">
              <w:rPr>
                <w:sz w:val="24"/>
                <w:szCs w:val="24"/>
              </w:rPr>
              <w:t>ласти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в участковые избирательные комиссии</w:t>
            </w:r>
          </w:p>
          <w:p w:rsidR="00300866" w:rsidRPr="00696058" w:rsidRDefault="00300866" w:rsidP="008912BC">
            <w:pPr>
              <w:pStyle w:val="6"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2565" w:type="dxa"/>
            <w:gridSpan w:val="3"/>
            <w:tcBorders>
              <w:bottom w:val="single" w:sz="4" w:space="0" w:color="auto"/>
            </w:tcBorders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позднее чем</w:t>
            </w:r>
          </w:p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 xml:space="preserve">за 1 день до дня голосования (досрочного </w:t>
            </w:r>
            <w:r w:rsidRPr="00696058">
              <w:rPr>
                <w:sz w:val="24"/>
                <w:szCs w:val="24"/>
              </w:rPr>
              <w:lastRenderedPageBreak/>
              <w:t>голосов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ния)</w:t>
            </w:r>
          </w:p>
        </w:tc>
        <w:tc>
          <w:tcPr>
            <w:tcW w:w="2249" w:type="dxa"/>
            <w:tcBorders>
              <w:bottom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lastRenderedPageBreak/>
              <w:t>Не позднее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7 сентября  2015 г</w:t>
            </w:r>
            <w:r w:rsidRPr="00696058">
              <w:rPr>
                <w:szCs w:val="24"/>
              </w:rPr>
              <w:t>о</w:t>
            </w:r>
            <w:r w:rsidRPr="00696058">
              <w:rPr>
                <w:szCs w:val="24"/>
              </w:rPr>
              <w:t>да</w:t>
            </w:r>
          </w:p>
        </w:tc>
        <w:tc>
          <w:tcPr>
            <w:tcW w:w="2570" w:type="dxa"/>
            <w:tcBorders>
              <w:bottom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п.12,13 ст.63 ФЗ,</w:t>
            </w:r>
            <w:r>
              <w:rPr>
                <w:szCs w:val="24"/>
              </w:rPr>
              <w:t xml:space="preserve"> </w:t>
            </w:r>
            <w:r w:rsidRPr="00696058">
              <w:rPr>
                <w:szCs w:val="24"/>
              </w:rPr>
              <w:t xml:space="preserve">ч.15 ст.47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Территориальная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рательная комиссия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Оповещение избирателей о дне, времени и месте голосования через средства массовой информации или иным спос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бом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87285C">
              <w:rPr>
                <w:sz w:val="24"/>
                <w:szCs w:val="24"/>
              </w:rPr>
              <w:t xml:space="preserve">е </w:t>
            </w:r>
            <w:proofErr w:type="gramStart"/>
            <w:r w:rsidRPr="0087285C">
              <w:rPr>
                <w:sz w:val="24"/>
                <w:szCs w:val="24"/>
              </w:rPr>
              <w:t>позднее</w:t>
            </w:r>
            <w:proofErr w:type="gramEnd"/>
            <w:r w:rsidRPr="0087285C">
              <w:rPr>
                <w:sz w:val="24"/>
                <w:szCs w:val="24"/>
              </w:rPr>
              <w:t xml:space="preserve"> чем за 10 дней до дня голосов</w:t>
            </w:r>
            <w:r w:rsidRPr="0087285C">
              <w:rPr>
                <w:sz w:val="24"/>
                <w:szCs w:val="24"/>
              </w:rPr>
              <w:t>а</w:t>
            </w:r>
            <w:r w:rsidRPr="0087285C">
              <w:rPr>
                <w:sz w:val="24"/>
                <w:szCs w:val="24"/>
              </w:rPr>
              <w:t>ния</w:t>
            </w:r>
            <w:r>
              <w:rPr>
                <w:sz w:val="24"/>
                <w:szCs w:val="24"/>
              </w:rPr>
              <w:t>, при</w:t>
            </w:r>
            <w:r w:rsidRPr="00696058">
              <w:rPr>
                <w:sz w:val="24"/>
                <w:szCs w:val="24"/>
              </w:rPr>
              <w:t xml:space="preserve"> проведении досрочного голосования – не поз</w:t>
            </w:r>
            <w:r w:rsidRPr="00696058">
              <w:rPr>
                <w:sz w:val="24"/>
                <w:szCs w:val="24"/>
              </w:rPr>
              <w:t>д</w:t>
            </w:r>
            <w:r w:rsidRPr="00696058">
              <w:rPr>
                <w:sz w:val="24"/>
                <w:szCs w:val="24"/>
              </w:rPr>
              <w:t>нее чем за 5 дней до дня гол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сования</w:t>
            </w:r>
          </w:p>
        </w:tc>
        <w:tc>
          <w:tcPr>
            <w:tcW w:w="2249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Не позднее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02 сентября 2015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года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Не позднее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27 августа 2015 г</w:t>
            </w:r>
            <w:r w:rsidRPr="00696058">
              <w:rPr>
                <w:szCs w:val="24"/>
              </w:rPr>
              <w:t>о</w:t>
            </w:r>
            <w:r w:rsidRPr="00696058">
              <w:rPr>
                <w:szCs w:val="24"/>
              </w:rPr>
              <w:t>да</w:t>
            </w: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ч.2 ст.48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Территориальная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рательная комиссия, участковые избирател</w:t>
            </w:r>
            <w:r w:rsidRPr="00696058">
              <w:rPr>
                <w:sz w:val="24"/>
                <w:szCs w:val="24"/>
              </w:rPr>
              <w:t>ь</w:t>
            </w:r>
            <w:r w:rsidRPr="00696058">
              <w:rPr>
                <w:sz w:val="24"/>
                <w:szCs w:val="24"/>
              </w:rPr>
              <w:t>ные комиссии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5"/>
        </w:trPr>
        <w:tc>
          <w:tcPr>
            <w:tcW w:w="708" w:type="dxa"/>
            <w:vMerge w:val="restart"/>
            <w:tcBorders>
              <w:top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4885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b/>
                <w:sz w:val="24"/>
                <w:szCs w:val="24"/>
              </w:rPr>
            </w:pPr>
            <w:r w:rsidRPr="00696058">
              <w:rPr>
                <w:b/>
                <w:sz w:val="24"/>
                <w:szCs w:val="24"/>
              </w:rPr>
              <w:t>Проведение досрочного голосования: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vMerge/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В Территориальной избирательной коми</w:t>
            </w:r>
            <w:r w:rsidRPr="00696058">
              <w:rPr>
                <w:sz w:val="24"/>
                <w:szCs w:val="24"/>
              </w:rPr>
              <w:t>с</w:t>
            </w:r>
            <w:r w:rsidRPr="00696058">
              <w:rPr>
                <w:sz w:val="24"/>
                <w:szCs w:val="24"/>
              </w:rPr>
              <w:t>сии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За 10 - 4 дня до дня голосования</w:t>
            </w:r>
          </w:p>
        </w:tc>
        <w:tc>
          <w:tcPr>
            <w:tcW w:w="2249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С 02 по 08 сентября 2015 г</w:t>
            </w:r>
            <w:r w:rsidRPr="00696058">
              <w:rPr>
                <w:szCs w:val="24"/>
              </w:rPr>
              <w:t>о</w:t>
            </w:r>
            <w:r w:rsidRPr="00696058">
              <w:rPr>
                <w:szCs w:val="24"/>
              </w:rPr>
              <w:t>да</w:t>
            </w: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ч.1 ст.48.1.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Территориальная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рательная комиссия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В участковых избирательных комиссиях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 xml:space="preserve">Не ранее чем за </w:t>
            </w:r>
            <w:r w:rsidRPr="00696058">
              <w:rPr>
                <w:sz w:val="24"/>
                <w:szCs w:val="24"/>
              </w:rPr>
              <w:br/>
              <w:t>3 дня до дня голос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вания</w:t>
            </w:r>
          </w:p>
        </w:tc>
        <w:tc>
          <w:tcPr>
            <w:tcW w:w="2249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С 09 сентября 2015 г</w:t>
            </w:r>
            <w:r w:rsidRPr="00696058">
              <w:rPr>
                <w:szCs w:val="24"/>
              </w:rPr>
              <w:t>о</w:t>
            </w:r>
            <w:r w:rsidRPr="00696058">
              <w:rPr>
                <w:szCs w:val="24"/>
              </w:rPr>
              <w:t>да по 12 сентября 2015 г</w:t>
            </w:r>
            <w:r w:rsidRPr="00696058">
              <w:rPr>
                <w:szCs w:val="24"/>
              </w:rPr>
              <w:t>о</w:t>
            </w:r>
            <w:r w:rsidRPr="00696058">
              <w:rPr>
                <w:szCs w:val="24"/>
              </w:rPr>
              <w:t>да</w:t>
            </w: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ч.1 ст.48.1.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Участковые избирательные к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миссии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Передача в УИК соответствующих сп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сков досрочно проголосовавших избират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>лей с приобщенными к ним заявлен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ями избирателей о досрочном голосовании и конвертами с бюллетенями досрочно пр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голосовавших избирателей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позднее чем в день, предш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>ствующий дню начала досрочного голосов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ния</w:t>
            </w:r>
          </w:p>
        </w:tc>
        <w:tc>
          <w:tcPr>
            <w:tcW w:w="2249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Не позднее 8 сентября 2015 г</w:t>
            </w:r>
            <w:r w:rsidRPr="00696058">
              <w:rPr>
                <w:szCs w:val="24"/>
              </w:rPr>
              <w:t>о</w:t>
            </w:r>
            <w:r w:rsidRPr="00696058">
              <w:rPr>
                <w:szCs w:val="24"/>
              </w:rPr>
              <w:t>да</w:t>
            </w: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ч.9 ст.48.1.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Территориальная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рательная комиссия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Прием и регистрация зая</w:t>
            </w:r>
            <w:r w:rsidRPr="00696058">
              <w:rPr>
                <w:sz w:val="24"/>
                <w:szCs w:val="24"/>
              </w:rPr>
              <w:t>в</w:t>
            </w:r>
            <w:r w:rsidRPr="00696058">
              <w:rPr>
                <w:sz w:val="24"/>
                <w:szCs w:val="24"/>
              </w:rPr>
              <w:t>лений (устных обращений) о предоставлении возможн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сти проголосовать вне помещения для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лосования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В любое время в теч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>ние 10 дней до дня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 xml:space="preserve">лосования, но не </w:t>
            </w:r>
            <w:proofErr w:type="gramStart"/>
            <w:r w:rsidRPr="00696058">
              <w:rPr>
                <w:sz w:val="24"/>
                <w:szCs w:val="24"/>
              </w:rPr>
              <w:t>позднее</w:t>
            </w:r>
            <w:proofErr w:type="gramEnd"/>
            <w:r w:rsidRPr="00696058">
              <w:rPr>
                <w:sz w:val="24"/>
                <w:szCs w:val="24"/>
              </w:rPr>
              <w:t xml:space="preserve"> чем за шесть ч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сов до окончания времени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лосования</w:t>
            </w:r>
          </w:p>
        </w:tc>
        <w:tc>
          <w:tcPr>
            <w:tcW w:w="2249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С 03 сентября 2015 года до 14.00 ч</w:t>
            </w:r>
            <w:r w:rsidRPr="00696058">
              <w:rPr>
                <w:szCs w:val="24"/>
              </w:rPr>
              <w:t>а</w:t>
            </w:r>
            <w:r w:rsidRPr="00696058">
              <w:rPr>
                <w:szCs w:val="24"/>
              </w:rPr>
              <w:t>сов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13 сентября 2015 г</w:t>
            </w:r>
            <w:r w:rsidRPr="00696058">
              <w:rPr>
                <w:szCs w:val="24"/>
              </w:rPr>
              <w:t>о</w:t>
            </w:r>
            <w:r w:rsidRPr="00696058">
              <w:rPr>
                <w:szCs w:val="24"/>
              </w:rPr>
              <w:t>да</w:t>
            </w: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п.5 ст.66 ФЗ,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ч.5 ст.49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Участковые избирательные к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миссии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593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b/>
                <w:sz w:val="24"/>
                <w:szCs w:val="24"/>
              </w:rPr>
            </w:pPr>
            <w:r w:rsidRPr="00696058">
              <w:rPr>
                <w:b/>
                <w:sz w:val="24"/>
                <w:szCs w:val="24"/>
              </w:rPr>
              <w:t>ГОЛОСОВАНИЕ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3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8912BC">
            <w:pPr>
              <w:jc w:val="both"/>
              <w:rPr>
                <w:b/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Голосование на выборах Губернатора Ро</w:t>
            </w:r>
            <w:r w:rsidRPr="00696058">
              <w:rPr>
                <w:sz w:val="24"/>
                <w:szCs w:val="24"/>
              </w:rPr>
              <w:t>с</w:t>
            </w:r>
            <w:r w:rsidRPr="00696058">
              <w:rPr>
                <w:sz w:val="24"/>
                <w:szCs w:val="24"/>
              </w:rPr>
              <w:t>товской области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Голосование на выб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рах проводится с 8 до 20 часов</w:t>
            </w:r>
          </w:p>
        </w:tc>
        <w:tc>
          <w:tcPr>
            <w:tcW w:w="2249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13 сентября  2015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да</w:t>
            </w:r>
            <w:r>
              <w:rPr>
                <w:sz w:val="24"/>
                <w:szCs w:val="24"/>
              </w:rPr>
              <w:t xml:space="preserve"> </w:t>
            </w:r>
            <w:r w:rsidRPr="00696058">
              <w:rPr>
                <w:sz w:val="24"/>
                <w:szCs w:val="24"/>
              </w:rPr>
              <w:t>с 8 до 20 часов</w:t>
            </w: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п.1 ст.64 ФЗ,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ч.1 ст.48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Участковые избирательные к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миссии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8912BC">
            <w:pPr>
              <w:pStyle w:val="6"/>
              <w:spacing w:before="0" w:after="0"/>
              <w:jc w:val="both"/>
              <w:rPr>
                <w:b w:val="0"/>
                <w:sz w:val="24"/>
                <w:szCs w:val="24"/>
              </w:rPr>
            </w:pPr>
            <w:r w:rsidRPr="00696058">
              <w:rPr>
                <w:b w:val="0"/>
                <w:sz w:val="24"/>
                <w:szCs w:val="24"/>
              </w:rPr>
              <w:t>Подсчет голосов избирателей на избир</w:t>
            </w:r>
            <w:r w:rsidRPr="00696058">
              <w:rPr>
                <w:b w:val="0"/>
                <w:sz w:val="24"/>
                <w:szCs w:val="24"/>
              </w:rPr>
              <w:t>а</w:t>
            </w:r>
            <w:r w:rsidRPr="00696058">
              <w:rPr>
                <w:b w:val="0"/>
                <w:sz w:val="24"/>
                <w:szCs w:val="24"/>
              </w:rPr>
              <w:t>тельном участке и составление протоколов об ит</w:t>
            </w:r>
            <w:r w:rsidRPr="00696058">
              <w:rPr>
                <w:b w:val="0"/>
                <w:sz w:val="24"/>
                <w:szCs w:val="24"/>
              </w:rPr>
              <w:t>о</w:t>
            </w:r>
            <w:r w:rsidRPr="00696058">
              <w:rPr>
                <w:b w:val="0"/>
                <w:sz w:val="24"/>
                <w:szCs w:val="24"/>
              </w:rPr>
              <w:t>гах голосования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ConsPlusTitle"/>
              <w:widowControl/>
              <w:autoSpaceDE/>
              <w:autoSpaceDN/>
              <w:adjustRightInd/>
              <w:jc w:val="center"/>
              <w:rPr>
                <w:b w:val="0"/>
              </w:rPr>
            </w:pPr>
            <w:r w:rsidRPr="00696058">
              <w:rPr>
                <w:b w:val="0"/>
              </w:rPr>
              <w:t>Сразу после оконч</w:t>
            </w:r>
            <w:r w:rsidRPr="00696058">
              <w:rPr>
                <w:b w:val="0"/>
              </w:rPr>
              <w:t>а</w:t>
            </w:r>
            <w:r w:rsidRPr="00696058">
              <w:rPr>
                <w:b w:val="0"/>
              </w:rPr>
              <w:t>ния времени голос</w:t>
            </w:r>
            <w:r w:rsidRPr="00696058">
              <w:rPr>
                <w:b w:val="0"/>
              </w:rPr>
              <w:t>о</w:t>
            </w:r>
            <w:r w:rsidRPr="00696058">
              <w:rPr>
                <w:b w:val="0"/>
              </w:rPr>
              <w:t>вания без перерыва до установл</w:t>
            </w:r>
            <w:r w:rsidRPr="00696058">
              <w:rPr>
                <w:b w:val="0"/>
              </w:rPr>
              <w:t>е</w:t>
            </w:r>
            <w:r w:rsidRPr="00696058">
              <w:rPr>
                <w:b w:val="0"/>
              </w:rPr>
              <w:t>ния итогов голосования</w:t>
            </w:r>
          </w:p>
        </w:tc>
        <w:tc>
          <w:tcPr>
            <w:tcW w:w="2249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ConsPlusTitle"/>
              <w:widowControl/>
              <w:autoSpaceDE/>
              <w:autoSpaceDN/>
              <w:adjustRightInd/>
              <w:jc w:val="center"/>
              <w:rPr>
                <w:b w:val="0"/>
              </w:rPr>
            </w:pP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ст.68 ФЗ,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ст.51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Участковые избирательные к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миссии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8912BC">
            <w:pPr>
              <w:pStyle w:val="6"/>
              <w:spacing w:before="0" w:after="0"/>
              <w:jc w:val="both"/>
              <w:rPr>
                <w:b w:val="0"/>
                <w:sz w:val="24"/>
                <w:szCs w:val="24"/>
              </w:rPr>
            </w:pPr>
            <w:r w:rsidRPr="00696058">
              <w:rPr>
                <w:b w:val="0"/>
                <w:sz w:val="24"/>
                <w:szCs w:val="24"/>
              </w:rPr>
              <w:t>Направление первого экземпляра проток</w:t>
            </w:r>
            <w:r w:rsidRPr="00696058">
              <w:rPr>
                <w:b w:val="0"/>
                <w:sz w:val="24"/>
                <w:szCs w:val="24"/>
              </w:rPr>
              <w:t>о</w:t>
            </w:r>
            <w:r w:rsidRPr="00696058">
              <w:rPr>
                <w:b w:val="0"/>
                <w:sz w:val="24"/>
                <w:szCs w:val="24"/>
              </w:rPr>
              <w:t>ла об итогах голосования в Территориальную к</w:t>
            </w:r>
            <w:r w:rsidRPr="00696058">
              <w:rPr>
                <w:b w:val="0"/>
                <w:sz w:val="24"/>
                <w:szCs w:val="24"/>
              </w:rPr>
              <w:t>о</w:t>
            </w:r>
            <w:r w:rsidRPr="00696058">
              <w:rPr>
                <w:b w:val="0"/>
                <w:sz w:val="24"/>
                <w:szCs w:val="24"/>
              </w:rPr>
              <w:t>миссию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ConsPlusTitle"/>
              <w:widowControl/>
              <w:autoSpaceDE/>
              <w:autoSpaceDN/>
              <w:adjustRightInd/>
              <w:jc w:val="center"/>
              <w:rPr>
                <w:b w:val="0"/>
              </w:rPr>
            </w:pPr>
            <w:r w:rsidRPr="00696058">
              <w:rPr>
                <w:b w:val="0"/>
              </w:rPr>
              <w:t>Незамедлительно после подписания пр</w:t>
            </w:r>
            <w:r w:rsidRPr="00696058">
              <w:rPr>
                <w:b w:val="0"/>
              </w:rPr>
              <w:t>о</w:t>
            </w:r>
            <w:r w:rsidRPr="00696058">
              <w:rPr>
                <w:b w:val="0"/>
              </w:rPr>
              <w:t>токола всеми присутствующими чл</w:t>
            </w:r>
            <w:r w:rsidRPr="00696058">
              <w:rPr>
                <w:b w:val="0"/>
              </w:rPr>
              <w:t>е</w:t>
            </w:r>
            <w:r w:rsidRPr="00696058">
              <w:rPr>
                <w:b w:val="0"/>
              </w:rPr>
              <w:t>нами УИК с правом р</w:t>
            </w:r>
            <w:r w:rsidRPr="00696058">
              <w:rPr>
                <w:b w:val="0"/>
              </w:rPr>
              <w:t>е</w:t>
            </w:r>
            <w:r w:rsidRPr="00696058">
              <w:rPr>
                <w:b w:val="0"/>
              </w:rPr>
              <w:t>шающего голоса и выдачи его завере</w:t>
            </w:r>
            <w:r w:rsidRPr="00696058">
              <w:rPr>
                <w:b w:val="0"/>
              </w:rPr>
              <w:t>н</w:t>
            </w:r>
            <w:r w:rsidRPr="00696058">
              <w:rPr>
                <w:b w:val="0"/>
              </w:rPr>
              <w:t>ных копий лицам, имеющим право на их пол</w:t>
            </w:r>
            <w:r w:rsidRPr="00696058">
              <w:rPr>
                <w:b w:val="0"/>
              </w:rPr>
              <w:t>у</w:t>
            </w:r>
            <w:r w:rsidRPr="00696058">
              <w:rPr>
                <w:b w:val="0"/>
              </w:rPr>
              <w:t>чение</w:t>
            </w:r>
          </w:p>
        </w:tc>
        <w:tc>
          <w:tcPr>
            <w:tcW w:w="2249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ConsPlusTitle"/>
              <w:widowControl/>
              <w:autoSpaceDE/>
              <w:autoSpaceDN/>
              <w:adjustRightInd/>
              <w:jc w:val="center"/>
              <w:rPr>
                <w:b w:val="0"/>
              </w:rPr>
            </w:pP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pStyle w:val="ConsPlusTitle"/>
              <w:widowControl/>
              <w:autoSpaceDE/>
              <w:autoSpaceDN/>
              <w:adjustRightInd/>
              <w:jc w:val="center"/>
              <w:rPr>
                <w:b w:val="0"/>
              </w:rPr>
            </w:pPr>
            <w:r w:rsidRPr="00696058">
              <w:rPr>
                <w:b w:val="0"/>
              </w:rPr>
              <w:t>п.30 ст.68 ФЗ,</w:t>
            </w:r>
          </w:p>
          <w:p w:rsidR="00300866" w:rsidRPr="00696058" w:rsidRDefault="00300866" w:rsidP="008912BC">
            <w:pPr>
              <w:pStyle w:val="ConsPlusTitle"/>
              <w:widowControl/>
              <w:autoSpaceDE/>
              <w:autoSpaceDN/>
              <w:adjustRightInd/>
              <w:jc w:val="center"/>
              <w:rPr>
                <w:b w:val="0"/>
              </w:rPr>
            </w:pPr>
            <w:r w:rsidRPr="00696058">
              <w:rPr>
                <w:b w:val="0"/>
              </w:rPr>
              <w:t xml:space="preserve">ч.27 ст.51 </w:t>
            </w:r>
            <w:proofErr w:type="gramStart"/>
            <w:r w:rsidRPr="00696058">
              <w:rPr>
                <w:b w:val="0"/>
              </w:rPr>
              <w:t>ОЗ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Участковые избирательные к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миссии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both"/>
              <w:rPr>
                <w:szCs w:val="24"/>
              </w:rPr>
            </w:pPr>
            <w:r w:rsidRPr="00696058">
              <w:rPr>
                <w:szCs w:val="24"/>
              </w:rPr>
              <w:t>Установление итогов голосования Территориальной  и</w:t>
            </w:r>
            <w:r w:rsidRPr="00696058">
              <w:rPr>
                <w:szCs w:val="24"/>
              </w:rPr>
              <w:t>з</w:t>
            </w:r>
            <w:r w:rsidRPr="00696058">
              <w:rPr>
                <w:szCs w:val="24"/>
              </w:rPr>
              <w:t>бирательной  комиссией</w:t>
            </w:r>
          </w:p>
        </w:tc>
        <w:tc>
          <w:tcPr>
            <w:tcW w:w="2565" w:type="dxa"/>
            <w:gridSpan w:val="3"/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позднее чем ч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>рез 2 дня после дня гол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сования</w:t>
            </w:r>
          </w:p>
        </w:tc>
        <w:tc>
          <w:tcPr>
            <w:tcW w:w="2249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позднее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16 сентября 2015 г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да</w:t>
            </w:r>
          </w:p>
        </w:tc>
        <w:tc>
          <w:tcPr>
            <w:tcW w:w="2570" w:type="dxa"/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п.2 ст.69 ФЗ,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ч.1 ст.52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</w:p>
        </w:tc>
        <w:tc>
          <w:tcPr>
            <w:tcW w:w="2835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Территориальная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рательная комиссия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300866" w:rsidRPr="00696058" w:rsidRDefault="00300866" w:rsidP="008912BC">
            <w:pPr>
              <w:pStyle w:val="31"/>
              <w:jc w:val="both"/>
              <w:rPr>
                <w:szCs w:val="24"/>
              </w:rPr>
            </w:pPr>
            <w:r w:rsidRPr="00696058">
              <w:rPr>
                <w:szCs w:val="24"/>
              </w:rPr>
              <w:t>Направление и ИК РО пе</w:t>
            </w:r>
            <w:r w:rsidRPr="00696058">
              <w:rPr>
                <w:szCs w:val="24"/>
              </w:rPr>
              <w:t>р</w:t>
            </w:r>
            <w:r w:rsidRPr="00696058">
              <w:rPr>
                <w:szCs w:val="24"/>
              </w:rPr>
              <w:t>вого экземпляра протокола Территориальной избирател</w:t>
            </w:r>
            <w:r w:rsidRPr="00696058">
              <w:rPr>
                <w:szCs w:val="24"/>
              </w:rPr>
              <w:t>ь</w:t>
            </w:r>
            <w:r w:rsidRPr="00696058">
              <w:rPr>
                <w:szCs w:val="24"/>
              </w:rPr>
              <w:t>ной комиссии об итогах голосования вм</w:t>
            </w:r>
            <w:r w:rsidRPr="00696058">
              <w:rPr>
                <w:szCs w:val="24"/>
              </w:rPr>
              <w:t>е</w:t>
            </w:r>
            <w:r w:rsidRPr="00696058">
              <w:rPr>
                <w:szCs w:val="24"/>
              </w:rPr>
              <w:t>сте с первым экземпляром сводной таблицы с приложен</w:t>
            </w:r>
            <w:r w:rsidRPr="00696058">
              <w:rPr>
                <w:szCs w:val="24"/>
              </w:rPr>
              <w:t>и</w:t>
            </w:r>
            <w:r w:rsidRPr="00696058">
              <w:rPr>
                <w:szCs w:val="24"/>
              </w:rPr>
              <w:t>ем особых мнений членов ТИК, жалоб (заявлений) в день голосов</w:t>
            </w:r>
            <w:r w:rsidRPr="00696058">
              <w:rPr>
                <w:szCs w:val="24"/>
              </w:rPr>
              <w:t>а</w:t>
            </w:r>
            <w:r w:rsidRPr="00696058">
              <w:rPr>
                <w:szCs w:val="24"/>
              </w:rPr>
              <w:t xml:space="preserve">ния и принятые по ним решения (ч.11 ст.52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  <w:r w:rsidRPr="00696058">
              <w:rPr>
                <w:szCs w:val="24"/>
              </w:rPr>
              <w:t>)</w:t>
            </w:r>
          </w:p>
        </w:tc>
        <w:tc>
          <w:tcPr>
            <w:tcW w:w="2565" w:type="dxa"/>
            <w:gridSpan w:val="3"/>
          </w:tcPr>
          <w:p w:rsidR="00300866" w:rsidRPr="00696058" w:rsidRDefault="00300866" w:rsidP="008912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Незамедлительно после подписания пр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токола всеми присутствующими чл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>нами ТИК с правом р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>шающего голоса</w:t>
            </w:r>
          </w:p>
        </w:tc>
        <w:tc>
          <w:tcPr>
            <w:tcW w:w="2249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0" w:type="dxa"/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п.1 ст.69 ФЗ,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 xml:space="preserve">ч.12 ст.52 </w:t>
            </w:r>
            <w:proofErr w:type="gramStart"/>
            <w:r w:rsidRPr="00696058">
              <w:rPr>
                <w:szCs w:val="24"/>
              </w:rPr>
              <w:t>ОЗ</w:t>
            </w:r>
            <w:proofErr w:type="gramEnd"/>
          </w:p>
        </w:tc>
        <w:tc>
          <w:tcPr>
            <w:tcW w:w="2835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Территориальная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рательная комиссия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"/>
        </w:trPr>
        <w:tc>
          <w:tcPr>
            <w:tcW w:w="15593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8912B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caps/>
                <w:sz w:val="24"/>
                <w:szCs w:val="24"/>
              </w:rPr>
              <w:t>Хранение избирательной документации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</w:tcPr>
          <w:p w:rsidR="00300866" w:rsidRPr="00696058" w:rsidRDefault="00300866" w:rsidP="008912BC">
            <w:pPr>
              <w:pStyle w:val="31"/>
              <w:jc w:val="both"/>
              <w:rPr>
                <w:szCs w:val="24"/>
              </w:rPr>
            </w:pPr>
            <w:r w:rsidRPr="00696058">
              <w:rPr>
                <w:szCs w:val="24"/>
              </w:rPr>
              <w:t>Хранение документов, связанных с подг</w:t>
            </w:r>
            <w:r w:rsidRPr="00696058">
              <w:rPr>
                <w:szCs w:val="24"/>
              </w:rPr>
              <w:t>о</w:t>
            </w:r>
            <w:r w:rsidRPr="00696058">
              <w:rPr>
                <w:szCs w:val="24"/>
              </w:rPr>
              <w:t>товкой и проведением выборов, их передача в вышестоящие избирательные комиссии или в архив, уничтожение указа</w:t>
            </w:r>
            <w:r w:rsidRPr="00696058">
              <w:rPr>
                <w:szCs w:val="24"/>
              </w:rPr>
              <w:t>н</w:t>
            </w:r>
            <w:r w:rsidRPr="00696058">
              <w:rPr>
                <w:szCs w:val="24"/>
              </w:rPr>
              <w:t>ных документов</w:t>
            </w:r>
          </w:p>
          <w:p w:rsidR="00300866" w:rsidRPr="00696058" w:rsidRDefault="00300866" w:rsidP="008912BC">
            <w:pPr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2565" w:type="dxa"/>
            <w:gridSpan w:val="3"/>
          </w:tcPr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  <w:r w:rsidRPr="00696058">
              <w:rPr>
                <w:szCs w:val="24"/>
              </w:rPr>
              <w:t>В порядке, устано</w:t>
            </w:r>
            <w:r w:rsidRPr="00696058">
              <w:rPr>
                <w:szCs w:val="24"/>
              </w:rPr>
              <w:t>в</w:t>
            </w:r>
            <w:r w:rsidRPr="00696058">
              <w:rPr>
                <w:szCs w:val="24"/>
              </w:rPr>
              <w:t xml:space="preserve">ленном </w:t>
            </w:r>
            <w:r w:rsidRPr="00696058">
              <w:rPr>
                <w:spacing w:val="-6"/>
                <w:szCs w:val="24"/>
              </w:rPr>
              <w:t>законодател</w:t>
            </w:r>
            <w:r w:rsidRPr="00696058">
              <w:rPr>
                <w:spacing w:val="-6"/>
                <w:szCs w:val="24"/>
              </w:rPr>
              <w:t>ь</w:t>
            </w:r>
            <w:r w:rsidRPr="00696058">
              <w:rPr>
                <w:spacing w:val="-6"/>
                <w:szCs w:val="24"/>
              </w:rPr>
              <w:t>ством</w:t>
            </w:r>
            <w:r w:rsidRPr="00696058">
              <w:rPr>
                <w:szCs w:val="24"/>
              </w:rPr>
              <w:t xml:space="preserve"> и постановлен</w:t>
            </w:r>
            <w:r w:rsidRPr="00696058">
              <w:rPr>
                <w:szCs w:val="24"/>
              </w:rPr>
              <w:t>и</w:t>
            </w:r>
            <w:r w:rsidRPr="00696058">
              <w:rPr>
                <w:szCs w:val="24"/>
              </w:rPr>
              <w:t>ем Избирательной комиссии Росто</w:t>
            </w:r>
            <w:r w:rsidRPr="00696058">
              <w:rPr>
                <w:szCs w:val="24"/>
              </w:rPr>
              <w:t>в</w:t>
            </w:r>
            <w:r w:rsidRPr="00696058">
              <w:rPr>
                <w:szCs w:val="24"/>
              </w:rPr>
              <w:t>ской обл</w:t>
            </w:r>
            <w:r w:rsidRPr="00696058">
              <w:rPr>
                <w:szCs w:val="24"/>
              </w:rPr>
              <w:t>а</w:t>
            </w:r>
            <w:r w:rsidRPr="00696058">
              <w:rPr>
                <w:szCs w:val="24"/>
              </w:rPr>
              <w:t>сти</w:t>
            </w:r>
          </w:p>
          <w:p w:rsidR="00300866" w:rsidRPr="00696058" w:rsidRDefault="00300866" w:rsidP="008912BC">
            <w:pPr>
              <w:pStyle w:val="31"/>
              <w:jc w:val="center"/>
              <w:rPr>
                <w:szCs w:val="24"/>
              </w:rPr>
            </w:pPr>
          </w:p>
        </w:tc>
        <w:tc>
          <w:tcPr>
            <w:tcW w:w="2249" w:type="dxa"/>
          </w:tcPr>
          <w:p w:rsidR="00300866" w:rsidRPr="00696058" w:rsidRDefault="00300866" w:rsidP="008912BC">
            <w:pPr>
              <w:pStyle w:val="31"/>
              <w:jc w:val="center"/>
              <w:rPr>
                <w:spacing w:val="-4"/>
                <w:szCs w:val="24"/>
              </w:rPr>
            </w:pPr>
          </w:p>
        </w:tc>
        <w:tc>
          <w:tcPr>
            <w:tcW w:w="2570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ст. 57 </w:t>
            </w:r>
            <w:proofErr w:type="gramStart"/>
            <w:r>
              <w:rPr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2835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Территориальная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рательная комиссия, участковые избирател</w:t>
            </w:r>
            <w:r w:rsidRPr="00696058">
              <w:rPr>
                <w:sz w:val="24"/>
                <w:szCs w:val="24"/>
              </w:rPr>
              <w:t>ь</w:t>
            </w:r>
            <w:r w:rsidRPr="00696058">
              <w:rPr>
                <w:sz w:val="24"/>
                <w:szCs w:val="24"/>
              </w:rPr>
              <w:t>ные комиссии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593" w:type="dxa"/>
            <w:gridSpan w:val="8"/>
            <w:tcBorders>
              <w:top w:val="nil"/>
              <w:bottom w:val="nil"/>
            </w:tcBorders>
          </w:tcPr>
          <w:p w:rsidR="00300866" w:rsidRPr="00696058" w:rsidRDefault="00300866" w:rsidP="008912BC">
            <w:pPr>
              <w:jc w:val="center"/>
              <w:rPr>
                <w:b/>
                <w:caps/>
                <w:sz w:val="24"/>
                <w:szCs w:val="24"/>
              </w:rPr>
            </w:pPr>
            <w:r w:rsidRPr="00696058">
              <w:rPr>
                <w:b/>
                <w:caps/>
                <w:sz w:val="24"/>
                <w:szCs w:val="24"/>
              </w:rPr>
              <w:t>Рассмотрение избирательными комиссиями обращений граждан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Рассмотрение избирательными комисси</w:t>
            </w:r>
            <w:r w:rsidRPr="00696058">
              <w:rPr>
                <w:sz w:val="24"/>
                <w:szCs w:val="24"/>
              </w:rPr>
              <w:t>я</w:t>
            </w:r>
            <w:r w:rsidRPr="00696058">
              <w:rPr>
                <w:sz w:val="24"/>
                <w:szCs w:val="24"/>
              </w:rPr>
              <w:t>ми, поступивших в ходе избирательной кампании, обращений граждан на нарушения избирательного з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конодательства</w:t>
            </w:r>
          </w:p>
        </w:tc>
        <w:tc>
          <w:tcPr>
            <w:tcW w:w="2565" w:type="dxa"/>
            <w:gridSpan w:val="3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В пят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дневный срок, но не позднее дня, предшествующего дню голосов</w:t>
            </w:r>
            <w:r w:rsidRPr="00696058">
              <w:rPr>
                <w:sz w:val="24"/>
                <w:szCs w:val="24"/>
              </w:rPr>
              <w:t>а</w:t>
            </w:r>
            <w:r w:rsidRPr="00696058">
              <w:rPr>
                <w:sz w:val="24"/>
                <w:szCs w:val="24"/>
              </w:rPr>
              <w:t>ния. В день голосования или в день, следу</w:t>
            </w:r>
            <w:r w:rsidRPr="00696058">
              <w:rPr>
                <w:sz w:val="24"/>
                <w:szCs w:val="24"/>
              </w:rPr>
              <w:t>ю</w:t>
            </w:r>
            <w:r w:rsidRPr="00696058">
              <w:rPr>
                <w:sz w:val="24"/>
                <w:szCs w:val="24"/>
              </w:rPr>
              <w:t>щий за днем голос</w:t>
            </w:r>
            <w:r w:rsidRPr="00696058">
              <w:rPr>
                <w:sz w:val="24"/>
                <w:szCs w:val="24"/>
              </w:rPr>
              <w:t>о</w:t>
            </w:r>
            <w:r w:rsidRPr="00696058">
              <w:rPr>
                <w:sz w:val="24"/>
                <w:szCs w:val="24"/>
              </w:rPr>
              <w:t>вания – немедленно</w:t>
            </w:r>
          </w:p>
        </w:tc>
        <w:tc>
          <w:tcPr>
            <w:tcW w:w="2249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0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 xml:space="preserve">ч.5 ст.8 </w:t>
            </w:r>
            <w:proofErr w:type="gramStart"/>
            <w:r w:rsidRPr="00696058">
              <w:rPr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2835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Территориальная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рательная комиссия, участковые избирател</w:t>
            </w:r>
            <w:r w:rsidRPr="00696058">
              <w:rPr>
                <w:sz w:val="24"/>
                <w:szCs w:val="24"/>
              </w:rPr>
              <w:t>ь</w:t>
            </w:r>
            <w:r w:rsidRPr="00696058">
              <w:rPr>
                <w:sz w:val="24"/>
                <w:szCs w:val="24"/>
              </w:rPr>
              <w:t>ные комиссии</w:t>
            </w:r>
          </w:p>
        </w:tc>
      </w:tr>
      <w:tr w:rsidR="00300866" w:rsidRPr="005250F7" w:rsidTr="00891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300866" w:rsidRPr="00696058" w:rsidRDefault="00300866" w:rsidP="00300866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66" w:type="dxa"/>
          </w:tcPr>
          <w:p w:rsidR="00300866" w:rsidRPr="00696058" w:rsidRDefault="00300866" w:rsidP="008912BC">
            <w:pPr>
              <w:jc w:val="both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Рассмотрение избирательными комисси</w:t>
            </w:r>
            <w:r w:rsidRPr="00696058">
              <w:rPr>
                <w:sz w:val="24"/>
                <w:szCs w:val="24"/>
              </w:rPr>
              <w:t>я</w:t>
            </w:r>
            <w:r w:rsidRPr="00696058">
              <w:rPr>
                <w:sz w:val="24"/>
                <w:szCs w:val="24"/>
              </w:rPr>
              <w:t>ми, поступивших в ходе избирательной кампании, обращений граждан о наруш</w:t>
            </w:r>
            <w:r w:rsidRPr="00696058">
              <w:rPr>
                <w:sz w:val="24"/>
                <w:szCs w:val="24"/>
              </w:rPr>
              <w:t>е</w:t>
            </w:r>
            <w:r w:rsidRPr="00696058">
              <w:rPr>
                <w:sz w:val="24"/>
                <w:szCs w:val="24"/>
              </w:rPr>
              <w:t>нии закона, требующих дополнительной проверки</w:t>
            </w:r>
          </w:p>
        </w:tc>
        <w:tc>
          <w:tcPr>
            <w:tcW w:w="2565" w:type="dxa"/>
            <w:gridSpan w:val="3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Не позднее чем</w:t>
            </w:r>
          </w:p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в дес</w:t>
            </w:r>
            <w:r w:rsidRPr="00696058">
              <w:rPr>
                <w:sz w:val="24"/>
                <w:szCs w:val="24"/>
              </w:rPr>
              <w:t>я</w:t>
            </w:r>
            <w:r w:rsidRPr="00696058">
              <w:rPr>
                <w:sz w:val="24"/>
                <w:szCs w:val="24"/>
              </w:rPr>
              <w:t>тидневный срок</w:t>
            </w:r>
          </w:p>
        </w:tc>
        <w:tc>
          <w:tcPr>
            <w:tcW w:w="2249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0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 xml:space="preserve">ч.5 ст.8 </w:t>
            </w:r>
            <w:proofErr w:type="gramStart"/>
            <w:r w:rsidRPr="00696058">
              <w:rPr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2835" w:type="dxa"/>
          </w:tcPr>
          <w:p w:rsidR="00300866" w:rsidRPr="00696058" w:rsidRDefault="00300866" w:rsidP="008912BC">
            <w:pPr>
              <w:jc w:val="center"/>
              <w:rPr>
                <w:sz w:val="24"/>
                <w:szCs w:val="24"/>
              </w:rPr>
            </w:pPr>
            <w:r w:rsidRPr="00696058">
              <w:rPr>
                <w:sz w:val="24"/>
                <w:szCs w:val="24"/>
              </w:rPr>
              <w:t>Территориальная изб</w:t>
            </w:r>
            <w:r w:rsidRPr="00696058">
              <w:rPr>
                <w:sz w:val="24"/>
                <w:szCs w:val="24"/>
              </w:rPr>
              <w:t>и</w:t>
            </w:r>
            <w:r w:rsidRPr="00696058">
              <w:rPr>
                <w:sz w:val="24"/>
                <w:szCs w:val="24"/>
              </w:rPr>
              <w:t>рательная комиссия, участковые избирател</w:t>
            </w:r>
            <w:r w:rsidRPr="00696058">
              <w:rPr>
                <w:sz w:val="24"/>
                <w:szCs w:val="24"/>
              </w:rPr>
              <w:t>ь</w:t>
            </w:r>
            <w:r w:rsidRPr="00696058">
              <w:rPr>
                <w:sz w:val="24"/>
                <w:szCs w:val="24"/>
              </w:rPr>
              <w:t>ные комиссии</w:t>
            </w:r>
          </w:p>
        </w:tc>
      </w:tr>
    </w:tbl>
    <w:p w:rsidR="00300866" w:rsidRDefault="00300866" w:rsidP="00300866">
      <w:pPr>
        <w:rPr>
          <w:sz w:val="28"/>
          <w:szCs w:val="28"/>
        </w:rPr>
      </w:pPr>
    </w:p>
    <w:p w:rsidR="00E15547" w:rsidRDefault="00E15547"/>
    <w:sectPr w:rsidR="00E15547" w:rsidSect="0030086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42B" w:rsidRDefault="00300866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A642B" w:rsidRDefault="00300866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42B" w:rsidRDefault="00300866">
    <w:pPr>
      <w:pStyle w:val="a3"/>
      <w:framePr w:wrap="around" w:vAnchor="text" w:hAnchor="page" w:x="16102" w:y="370"/>
      <w:rPr>
        <w:rStyle w:val="a7"/>
      </w:rPr>
    </w:pPr>
  </w:p>
  <w:p w:rsidR="00FA642B" w:rsidRDefault="00300866">
    <w:pPr>
      <w:pStyle w:val="a3"/>
      <w:framePr w:wrap="around" w:vAnchor="text" w:hAnchor="page" w:x="11242" w:y="361"/>
      <w:ind w:right="360"/>
      <w:jc w:val="center"/>
      <w:rPr>
        <w:rStyle w:val="a7"/>
      </w:rPr>
    </w:pPr>
  </w:p>
  <w:p w:rsidR="00FA642B" w:rsidRDefault="00300866" w:rsidP="00696058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959C0894"/>
    <w:lvl w:ilvl="0" w:tplc="62B89188">
      <w:start w:val="1"/>
      <w:numFmt w:val="decimal"/>
      <w:lvlText w:val="%1"/>
      <w:lvlJc w:val="left"/>
      <w:pPr>
        <w:tabs>
          <w:tab w:val="num" w:pos="1440"/>
        </w:tabs>
        <w:ind w:left="1440" w:hanging="12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752D38"/>
    <w:multiLevelType w:val="hybridMultilevel"/>
    <w:tmpl w:val="E0F81394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00866"/>
    <w:rsid w:val="002A4337"/>
    <w:rsid w:val="00300866"/>
    <w:rsid w:val="0065015C"/>
    <w:rsid w:val="00A30E3A"/>
    <w:rsid w:val="00E15547"/>
    <w:rsid w:val="00EC4D6B"/>
    <w:rsid w:val="00F74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00866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300866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qFormat/>
    <w:rsid w:val="00300866"/>
    <w:pPr>
      <w:keepNext/>
      <w:jc w:val="center"/>
      <w:outlineLvl w:val="2"/>
    </w:pPr>
    <w:rPr>
      <w:sz w:val="28"/>
    </w:rPr>
  </w:style>
  <w:style w:type="paragraph" w:styleId="6">
    <w:name w:val="heading 6"/>
    <w:basedOn w:val="a"/>
    <w:next w:val="a"/>
    <w:link w:val="60"/>
    <w:qFormat/>
    <w:rsid w:val="0030086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086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00866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0086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00866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header"/>
    <w:basedOn w:val="a"/>
    <w:link w:val="a4"/>
    <w:semiHidden/>
    <w:rsid w:val="0030086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3008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semiHidden/>
    <w:rsid w:val="00300866"/>
    <w:pPr>
      <w:jc w:val="center"/>
    </w:pPr>
    <w:rPr>
      <w:b/>
      <w:sz w:val="28"/>
    </w:rPr>
  </w:style>
  <w:style w:type="character" w:customStyle="1" w:styleId="a6">
    <w:name w:val="Основной текст Знак"/>
    <w:basedOn w:val="a0"/>
    <w:link w:val="a5"/>
    <w:semiHidden/>
    <w:rsid w:val="0030086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7">
    <w:name w:val="page number"/>
    <w:basedOn w:val="a0"/>
    <w:semiHidden/>
    <w:rsid w:val="00300866"/>
  </w:style>
  <w:style w:type="paragraph" w:styleId="21">
    <w:name w:val="Body Text 2"/>
    <w:basedOn w:val="a"/>
    <w:link w:val="22"/>
    <w:semiHidden/>
    <w:rsid w:val="0030086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3008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rsid w:val="00300866"/>
    <w:rPr>
      <w:sz w:val="24"/>
    </w:rPr>
  </w:style>
  <w:style w:type="character" w:customStyle="1" w:styleId="32">
    <w:name w:val="Основной текст 3 Знак"/>
    <w:basedOn w:val="a0"/>
    <w:link w:val="31"/>
    <w:rsid w:val="0030086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Title"/>
    <w:basedOn w:val="a"/>
    <w:link w:val="a9"/>
    <w:qFormat/>
    <w:rsid w:val="00300866"/>
    <w:pPr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30086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a">
    <w:name w:val="Block Text"/>
    <w:basedOn w:val="a"/>
    <w:semiHidden/>
    <w:rsid w:val="00300866"/>
    <w:pPr>
      <w:ind w:left="2223" w:right="2397"/>
      <w:jc w:val="both"/>
    </w:pPr>
    <w:rPr>
      <w:b/>
      <w:bCs/>
      <w:sz w:val="28"/>
      <w:szCs w:val="24"/>
    </w:rPr>
  </w:style>
  <w:style w:type="paragraph" w:customStyle="1" w:styleId="ConsPlusTitle">
    <w:name w:val="ConsPlusTitle"/>
    <w:rsid w:val="003008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0086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008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2220</Words>
  <Characters>12660</Characters>
  <Application>Microsoft Office Word</Application>
  <DocSecurity>0</DocSecurity>
  <Lines>105</Lines>
  <Paragraphs>29</Paragraphs>
  <ScaleCrop>false</ScaleCrop>
  <Company>ТИК Пролетарского района</Company>
  <LinksUpToDate>false</LinksUpToDate>
  <CharactersWithSpaces>14851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2015-07-11T12:15:00Z</dcterms:created>
  <dcterms:modified xsi:type="dcterms:W3CDTF">2015-07-11T12:15:00Z</dcterms:modified>
</cp:coreProperties>
</file>