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259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607DE4">
        <w:rPr>
          <w:szCs w:val="28"/>
        </w:rPr>
        <w:t>40-96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5B367B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BA7F0F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0126B7">
              <w:rPr>
                <w:b/>
                <w:sz w:val="28"/>
                <w:szCs w:val="28"/>
              </w:rPr>
              <w:t>№19</w:t>
            </w:r>
            <w:r w:rsidR="005B367B">
              <w:rPr>
                <w:b/>
                <w:sz w:val="28"/>
                <w:szCs w:val="28"/>
              </w:rPr>
              <w:t>80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BA7F0F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0126B7">
        <w:rPr>
          <w:sz w:val="28"/>
          <w:szCs w:val="28"/>
        </w:rPr>
        <w:t>42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BA7F0F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5B367B">
        <w:rPr>
          <w:rFonts w:ascii="Times New Roman" w:hAnsi="Times New Roman"/>
          <w:sz w:val="28"/>
          <w:szCs w:val="28"/>
        </w:rPr>
        <w:t>980 Пашкову Елену Григорьевну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BA7F0F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5B367B">
        <w:rPr>
          <w:rFonts w:ascii="Times New Roman" w:hAnsi="Times New Roman"/>
          <w:sz w:val="28"/>
          <w:szCs w:val="28"/>
        </w:rPr>
        <w:t>80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BA7F0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5B367B"/>
    <w:rsid w:val="00607DE4"/>
    <w:rsid w:val="00843136"/>
    <w:rsid w:val="009373E5"/>
    <w:rsid w:val="009732B4"/>
    <w:rsid w:val="009808C4"/>
    <w:rsid w:val="009C5DA6"/>
    <w:rsid w:val="00BA7F0F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2D7FD1C-6235-4D8B-B716-E75DF78C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2018-05-28T11:52:00Z</cp:lastPrinted>
  <dcterms:created xsi:type="dcterms:W3CDTF">2018-05-29T10:00:00Z</dcterms:created>
  <dcterms:modified xsi:type="dcterms:W3CDTF">2018-05-29T10:00:00Z</dcterms:modified>
</cp:coreProperties>
</file>