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47524825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94165D" w:rsidRDefault="00F25F27" w:rsidP="0094165D">
      <w:pPr>
        <w:suppressAutoHyphens/>
        <w:ind w:right="175"/>
        <w:jc w:val="center"/>
        <w:rPr>
          <w:sz w:val="28"/>
        </w:rPr>
      </w:pPr>
      <w:r>
        <w:rPr>
          <w:sz w:val="28"/>
        </w:rPr>
        <w:t>1</w:t>
      </w:r>
      <w:r w:rsidR="004D67EE">
        <w:rPr>
          <w:sz w:val="28"/>
        </w:rPr>
        <w:t>1</w:t>
      </w:r>
      <w:r>
        <w:rPr>
          <w:sz w:val="28"/>
        </w:rPr>
        <w:t xml:space="preserve"> августа</w:t>
      </w:r>
      <w:r w:rsidR="0094165D">
        <w:rPr>
          <w:sz w:val="28"/>
        </w:rPr>
        <w:t xml:space="preserve"> 202</w:t>
      </w:r>
      <w:r w:rsidR="00B421B3">
        <w:rPr>
          <w:sz w:val="28"/>
        </w:rPr>
        <w:t>6</w:t>
      </w:r>
      <w:r w:rsidR="0094165D">
        <w:rPr>
          <w:sz w:val="28"/>
        </w:rPr>
        <w:t xml:space="preserve"> года               </w:t>
      </w:r>
      <w:r w:rsidR="0094165D" w:rsidRPr="004F6299">
        <w:rPr>
          <w:sz w:val="28"/>
        </w:rPr>
        <w:t xml:space="preserve">      </w:t>
      </w:r>
      <w:r w:rsidR="0094165D">
        <w:rPr>
          <w:sz w:val="28"/>
        </w:rPr>
        <w:t xml:space="preserve">                               </w:t>
      </w:r>
      <w:proofErr w:type="gramStart"/>
      <w:r w:rsidR="0094165D">
        <w:rPr>
          <w:sz w:val="28"/>
        </w:rPr>
        <w:tab/>
      </w:r>
      <w:r w:rsidR="0094165D" w:rsidRPr="004F6299">
        <w:rPr>
          <w:sz w:val="28"/>
        </w:rPr>
        <w:t xml:space="preserve">  </w:t>
      </w:r>
      <w:r w:rsidR="0094165D" w:rsidRPr="004F6299">
        <w:rPr>
          <w:sz w:val="28"/>
        </w:rPr>
        <w:tab/>
      </w:r>
      <w:proofErr w:type="gramEnd"/>
      <w:r w:rsidR="0094165D" w:rsidRPr="00C06C28">
        <w:rPr>
          <w:sz w:val="28"/>
        </w:rPr>
        <w:t xml:space="preserve"> </w:t>
      </w:r>
      <w:r w:rsidR="00B421B3">
        <w:rPr>
          <w:sz w:val="28"/>
        </w:rPr>
        <w:tab/>
        <w:t xml:space="preserve">  №</w:t>
      </w:r>
      <w:r w:rsidR="00186904">
        <w:rPr>
          <w:sz w:val="28"/>
        </w:rPr>
        <w:t>12-6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Pr="00820CCE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0"/>
          <w:szCs w:val="20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F25F27">
        <w:rPr>
          <w:b/>
          <w:sz w:val="28"/>
          <w:szCs w:val="28"/>
        </w:rPr>
        <w:t>ов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186904">
        <w:rPr>
          <w:b/>
          <w:sz w:val="28"/>
          <w:szCs w:val="28"/>
        </w:rPr>
        <w:t>78</w:t>
      </w:r>
      <w:r w:rsidR="00785BFB">
        <w:rPr>
          <w:b/>
          <w:sz w:val="28"/>
          <w:szCs w:val="28"/>
        </w:rPr>
        <w:t xml:space="preserve"> </w:t>
      </w:r>
    </w:p>
    <w:p w:rsidR="00EB5BD0" w:rsidRPr="00820CCE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0"/>
          <w:szCs w:val="20"/>
        </w:rPr>
      </w:pPr>
    </w:p>
    <w:p w:rsidR="00A42D66" w:rsidRDefault="00FD01D8" w:rsidP="00820CCE">
      <w:pPr>
        <w:pStyle w:val="a5"/>
        <w:tabs>
          <w:tab w:val="left" w:pos="0"/>
          <w:tab w:val="left" w:pos="284"/>
        </w:tabs>
        <w:spacing w:after="0" w:line="24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820CCE">
        <w:rPr>
          <w:rFonts w:ascii="Times New Roman" w:hAnsi="Times New Roman"/>
          <w:sz w:val="28"/>
          <w:szCs w:val="28"/>
        </w:rPr>
        <w:t xml:space="preserve">с освобождением от обязанностей </w:t>
      </w:r>
      <w:r w:rsidR="00EB5BD0">
        <w:rPr>
          <w:rFonts w:ascii="Times New Roman" w:hAnsi="Times New Roman"/>
          <w:sz w:val="28"/>
          <w:szCs w:val="28"/>
        </w:rPr>
        <w:t>член</w:t>
      </w:r>
      <w:r w:rsidR="00F25F27">
        <w:rPr>
          <w:rFonts w:ascii="Times New Roman" w:hAnsi="Times New Roman"/>
          <w:sz w:val="28"/>
          <w:szCs w:val="28"/>
        </w:rPr>
        <w:t>ов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 xml:space="preserve">комиссии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8A0451">
        <w:rPr>
          <w:rFonts w:ascii="Times New Roman" w:hAnsi="Times New Roman"/>
          <w:sz w:val="28"/>
          <w:szCs w:val="28"/>
        </w:rPr>
        <w:t>7</w:t>
      </w:r>
      <w:r w:rsidR="00186904">
        <w:rPr>
          <w:rFonts w:ascii="Times New Roman" w:hAnsi="Times New Roman"/>
          <w:sz w:val="28"/>
          <w:szCs w:val="28"/>
        </w:rPr>
        <w:t xml:space="preserve">8 </w:t>
      </w:r>
      <w:proofErr w:type="spellStart"/>
      <w:r w:rsidR="00186904">
        <w:rPr>
          <w:rFonts w:ascii="Times New Roman" w:hAnsi="Times New Roman"/>
          <w:sz w:val="28"/>
          <w:szCs w:val="28"/>
        </w:rPr>
        <w:t>Тарабановского</w:t>
      </w:r>
      <w:proofErr w:type="spellEnd"/>
      <w:r w:rsidR="00186904">
        <w:rPr>
          <w:rFonts w:ascii="Times New Roman" w:hAnsi="Times New Roman"/>
          <w:sz w:val="28"/>
          <w:szCs w:val="28"/>
        </w:rPr>
        <w:t xml:space="preserve"> А.Б., </w:t>
      </w:r>
      <w:proofErr w:type="spellStart"/>
      <w:r w:rsidR="00186904">
        <w:rPr>
          <w:rFonts w:ascii="Times New Roman" w:hAnsi="Times New Roman"/>
          <w:sz w:val="28"/>
          <w:szCs w:val="28"/>
        </w:rPr>
        <w:t>Ливерко</w:t>
      </w:r>
      <w:proofErr w:type="spellEnd"/>
      <w:r w:rsidR="00186904">
        <w:rPr>
          <w:rFonts w:ascii="Times New Roman" w:hAnsi="Times New Roman"/>
          <w:sz w:val="28"/>
          <w:szCs w:val="28"/>
        </w:rPr>
        <w:t xml:space="preserve"> С.В</w:t>
      </w:r>
      <w:r w:rsidR="00B421B3">
        <w:rPr>
          <w:rFonts w:ascii="Times New Roman" w:hAnsi="Times New Roman"/>
          <w:sz w:val="28"/>
          <w:szCs w:val="28"/>
        </w:rPr>
        <w:t>.</w:t>
      </w:r>
      <w:r w:rsidR="0094165D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от </w:t>
      </w:r>
      <w:r w:rsidR="00F25F27">
        <w:rPr>
          <w:rFonts w:ascii="Times New Roman" w:hAnsi="Times New Roman"/>
          <w:sz w:val="28"/>
          <w:szCs w:val="28"/>
        </w:rPr>
        <w:t>07</w:t>
      </w:r>
      <w:r w:rsidR="00B421B3">
        <w:rPr>
          <w:rFonts w:ascii="Times New Roman" w:hAnsi="Times New Roman"/>
          <w:sz w:val="28"/>
          <w:szCs w:val="28"/>
        </w:rPr>
        <w:t>.0</w:t>
      </w:r>
      <w:r w:rsidR="00F25F27">
        <w:rPr>
          <w:rFonts w:ascii="Times New Roman" w:hAnsi="Times New Roman"/>
          <w:sz w:val="28"/>
          <w:szCs w:val="28"/>
        </w:rPr>
        <w:t>8</w:t>
      </w:r>
      <w:r w:rsidR="006212B4">
        <w:rPr>
          <w:rFonts w:ascii="Times New Roman" w:hAnsi="Times New Roman"/>
          <w:sz w:val="28"/>
          <w:szCs w:val="28"/>
        </w:rPr>
        <w:t>.202</w:t>
      </w:r>
      <w:r w:rsidR="00B421B3">
        <w:rPr>
          <w:rFonts w:ascii="Times New Roman" w:hAnsi="Times New Roman"/>
          <w:sz w:val="28"/>
          <w:szCs w:val="28"/>
        </w:rPr>
        <w:t>6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820CCE">
        <w:rPr>
          <w:rFonts w:ascii="Times New Roman" w:hAnsi="Times New Roman"/>
          <w:sz w:val="28"/>
          <w:szCs w:val="28"/>
        </w:rPr>
        <w:t xml:space="preserve"> </w:t>
      </w:r>
      <w:r w:rsidR="00F25F27">
        <w:rPr>
          <w:rFonts w:ascii="Times New Roman" w:hAnsi="Times New Roman"/>
          <w:sz w:val="28"/>
          <w:szCs w:val="28"/>
        </w:rPr>
        <w:t>10</w:t>
      </w:r>
      <w:r w:rsidR="006026FE">
        <w:rPr>
          <w:rFonts w:ascii="Times New Roman" w:hAnsi="Times New Roman"/>
          <w:sz w:val="28"/>
          <w:szCs w:val="28"/>
        </w:rPr>
        <w:t>-</w:t>
      </w:r>
      <w:r w:rsidR="00186904">
        <w:rPr>
          <w:rFonts w:ascii="Times New Roman" w:hAnsi="Times New Roman"/>
          <w:sz w:val="28"/>
          <w:szCs w:val="28"/>
        </w:rPr>
        <w:t>6</w:t>
      </w:r>
      <w:r w:rsidR="006026FE">
        <w:rPr>
          <w:rFonts w:ascii="Times New Roman" w:hAnsi="Times New Roman"/>
          <w:sz w:val="28"/>
          <w:szCs w:val="28"/>
        </w:rPr>
        <w:t>)</w:t>
      </w:r>
      <w:r w:rsidR="00432141" w:rsidRPr="00AA00BA">
        <w:rPr>
          <w:rFonts w:ascii="Times New Roman" w:hAnsi="Times New Roman"/>
          <w:sz w:val="28"/>
          <w:szCs w:val="28"/>
        </w:rPr>
        <w:t xml:space="preserve">, </w:t>
      </w:r>
      <w:r w:rsidR="00820CCE">
        <w:rPr>
          <w:rFonts w:ascii="Times New Roman" w:hAnsi="Times New Roman"/>
          <w:sz w:val="28"/>
          <w:szCs w:val="28"/>
        </w:rPr>
        <w:t xml:space="preserve">руководствуясь пунктом </w:t>
      </w:r>
      <w:r w:rsidR="00820CCE" w:rsidRPr="00AA00BA">
        <w:rPr>
          <w:rFonts w:ascii="Times New Roman" w:hAnsi="Times New Roman"/>
          <w:sz w:val="28"/>
          <w:szCs w:val="28"/>
        </w:rPr>
        <w:t>11 ст</w:t>
      </w:r>
      <w:r w:rsidR="00820CCE">
        <w:rPr>
          <w:rFonts w:ascii="Times New Roman" w:hAnsi="Times New Roman"/>
          <w:sz w:val="28"/>
          <w:szCs w:val="28"/>
        </w:rPr>
        <w:t xml:space="preserve">атьи </w:t>
      </w:r>
      <w:r w:rsidR="00820CCE" w:rsidRPr="00AA00BA">
        <w:rPr>
          <w:rFonts w:ascii="Times New Roman" w:hAnsi="Times New Roman"/>
          <w:sz w:val="28"/>
          <w:szCs w:val="28"/>
        </w:rPr>
        <w:t xml:space="preserve">29 </w:t>
      </w:r>
      <w:r w:rsidRPr="00AA00BA">
        <w:rPr>
          <w:rFonts w:ascii="Times New Roman" w:hAnsi="Times New Roman"/>
          <w:sz w:val="28"/>
          <w:szCs w:val="28"/>
        </w:rPr>
        <w:t>Федерального закона 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820CCE" w:rsidRPr="00820CCE" w:rsidRDefault="00820CCE" w:rsidP="00820CCE">
      <w:pPr>
        <w:pStyle w:val="a5"/>
        <w:tabs>
          <w:tab w:val="left" w:pos="0"/>
          <w:tab w:val="left" w:pos="284"/>
        </w:tabs>
        <w:spacing w:after="0" w:line="240" w:lineRule="auto"/>
        <w:ind w:left="0" w:firstLine="992"/>
        <w:jc w:val="both"/>
        <w:rPr>
          <w:rFonts w:ascii="Times New Roman" w:hAnsi="Times New Roman"/>
          <w:sz w:val="20"/>
          <w:szCs w:val="20"/>
        </w:rPr>
      </w:pPr>
    </w:p>
    <w:p w:rsidR="0094165D" w:rsidRDefault="00A42D66" w:rsidP="00FB339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F25F27" w:rsidRPr="00820CCE" w:rsidRDefault="00F25F27" w:rsidP="00FB339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0"/>
          <w:szCs w:val="20"/>
        </w:rPr>
      </w:pPr>
    </w:p>
    <w:p w:rsidR="00F25F27" w:rsidRDefault="00432141" w:rsidP="00F25F27">
      <w:pPr>
        <w:pStyle w:val="a5"/>
        <w:numPr>
          <w:ilvl w:val="0"/>
          <w:numId w:val="2"/>
        </w:numPr>
        <w:tabs>
          <w:tab w:val="left" w:pos="0"/>
          <w:tab w:val="left" w:pos="426"/>
          <w:tab w:val="left" w:pos="567"/>
        </w:tabs>
        <w:spacing w:line="240" w:lineRule="auto"/>
        <w:ind w:left="0" w:firstLine="284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>авов участковых комиссий</w:t>
      </w:r>
      <w:r w:rsidR="00820CCE">
        <w:rPr>
          <w:rFonts w:ascii="Times New Roman" w:hAnsi="Times New Roman"/>
          <w:bCs/>
          <w:sz w:val="28"/>
          <w:szCs w:val="28"/>
        </w:rPr>
        <w:t xml:space="preserve"> </w:t>
      </w:r>
      <w:r w:rsidR="006212B4" w:rsidRPr="006212B4">
        <w:rPr>
          <w:rFonts w:ascii="Times New Roman" w:hAnsi="Times New Roman"/>
          <w:bCs/>
          <w:sz w:val="28"/>
          <w:szCs w:val="28"/>
        </w:rPr>
        <w:t>Пролетарского района города Ростова-на-Дону</w:t>
      </w:r>
      <w:r w:rsidR="006212B4">
        <w:rPr>
          <w:rFonts w:ascii="Times New Roman" w:hAnsi="Times New Roman"/>
          <w:bCs/>
          <w:sz w:val="28"/>
          <w:szCs w:val="28"/>
        </w:rPr>
        <w:t xml:space="preserve"> </w:t>
      </w:r>
      <w:r w:rsidR="00EB5BD0" w:rsidRPr="006212B4">
        <w:rPr>
          <w:rFonts w:ascii="Times New Roman" w:hAnsi="Times New Roman"/>
          <w:bCs/>
          <w:sz w:val="28"/>
          <w:szCs w:val="28"/>
        </w:rPr>
        <w:t>член</w:t>
      </w:r>
      <w:r w:rsidR="008A0451">
        <w:rPr>
          <w:rFonts w:ascii="Times New Roman" w:hAnsi="Times New Roman"/>
          <w:bCs/>
          <w:sz w:val="28"/>
          <w:szCs w:val="28"/>
        </w:rPr>
        <w:t>ами</w:t>
      </w:r>
      <w:r w:rsidR="00A42D66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6212B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6212B4">
        <w:rPr>
          <w:rFonts w:ascii="Times New Roman" w:hAnsi="Times New Roman"/>
          <w:bCs/>
          <w:sz w:val="28"/>
          <w:szCs w:val="28"/>
        </w:rPr>
        <w:t>ка</w:t>
      </w:r>
      <w:r w:rsidR="008A0451">
        <w:rPr>
          <w:rFonts w:ascii="Times New Roman" w:hAnsi="Times New Roman"/>
          <w:bCs/>
          <w:sz w:val="28"/>
          <w:szCs w:val="28"/>
        </w:rPr>
        <w:t>, участка референдума №197</w:t>
      </w:r>
      <w:r w:rsidR="00186904">
        <w:rPr>
          <w:rFonts w:ascii="Times New Roman" w:hAnsi="Times New Roman"/>
          <w:bCs/>
          <w:sz w:val="28"/>
          <w:szCs w:val="28"/>
        </w:rPr>
        <w:t>8</w:t>
      </w:r>
      <w:r w:rsidR="00F25F27">
        <w:rPr>
          <w:rFonts w:ascii="Times New Roman" w:hAnsi="Times New Roman"/>
          <w:bCs/>
          <w:sz w:val="28"/>
          <w:szCs w:val="28"/>
        </w:rPr>
        <w:t>: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111"/>
        <w:gridCol w:w="4394"/>
      </w:tblGrid>
      <w:tr w:rsidR="00820CCE" w:rsidRPr="002D460A" w:rsidTr="0092345D">
        <w:tc>
          <w:tcPr>
            <w:tcW w:w="851" w:type="dxa"/>
            <w:shd w:val="clear" w:color="auto" w:fill="auto"/>
            <w:vAlign w:val="center"/>
          </w:tcPr>
          <w:p w:rsidR="00820CCE" w:rsidRPr="002D460A" w:rsidRDefault="00820CCE" w:rsidP="00820CCE">
            <w:pPr>
              <w:jc w:val="center"/>
              <w:rPr>
                <w:sz w:val="24"/>
                <w:szCs w:val="24"/>
              </w:rPr>
            </w:pPr>
            <w:r w:rsidRPr="002D460A">
              <w:rPr>
                <w:sz w:val="24"/>
                <w:szCs w:val="24"/>
              </w:rPr>
              <w:t>№ п/п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20CCE" w:rsidRPr="002D460A" w:rsidRDefault="00820CCE" w:rsidP="00820CCE">
            <w:pPr>
              <w:jc w:val="center"/>
              <w:rPr>
                <w:sz w:val="24"/>
                <w:szCs w:val="24"/>
              </w:rPr>
            </w:pPr>
            <w:r w:rsidRPr="002D460A">
              <w:rPr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  <w:p w:rsidR="00820CCE" w:rsidRPr="002D460A" w:rsidRDefault="00820CCE" w:rsidP="00820CC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:rsidR="00820CCE" w:rsidRPr="002D460A" w:rsidRDefault="00820CCE" w:rsidP="00820CCE">
            <w:pPr>
              <w:jc w:val="center"/>
              <w:rPr>
                <w:sz w:val="24"/>
                <w:szCs w:val="24"/>
              </w:rPr>
            </w:pPr>
            <w:r w:rsidRPr="002D460A">
              <w:rPr>
                <w:sz w:val="24"/>
                <w:szCs w:val="24"/>
              </w:rPr>
              <w:t xml:space="preserve">Субъект предложения кандидатуры в состав </w:t>
            </w:r>
            <w:r>
              <w:rPr>
                <w:sz w:val="24"/>
                <w:szCs w:val="24"/>
              </w:rPr>
              <w:t xml:space="preserve">участковой </w:t>
            </w:r>
            <w:r w:rsidRPr="002D460A">
              <w:rPr>
                <w:sz w:val="24"/>
                <w:szCs w:val="24"/>
              </w:rPr>
              <w:t>избирательной комиссии</w:t>
            </w:r>
          </w:p>
        </w:tc>
      </w:tr>
      <w:tr w:rsidR="00820CCE" w:rsidRPr="00A0182D" w:rsidTr="0092345D">
        <w:trPr>
          <w:trHeight w:val="811"/>
        </w:trPr>
        <w:tc>
          <w:tcPr>
            <w:tcW w:w="851" w:type="dxa"/>
            <w:shd w:val="clear" w:color="auto" w:fill="auto"/>
            <w:vAlign w:val="center"/>
          </w:tcPr>
          <w:p w:rsidR="00820CCE" w:rsidRPr="00DB5AD3" w:rsidRDefault="00820CCE" w:rsidP="00820CCE">
            <w:pPr>
              <w:jc w:val="center"/>
              <w:rPr>
                <w:sz w:val="28"/>
                <w:szCs w:val="28"/>
              </w:rPr>
            </w:pPr>
            <w:r w:rsidRPr="00DB5AD3">
              <w:rPr>
                <w:sz w:val="28"/>
                <w:szCs w:val="28"/>
              </w:rPr>
              <w:t>1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20CCE" w:rsidRPr="00097004" w:rsidRDefault="00186904" w:rsidP="00820CCE">
            <w:pPr>
              <w:rPr>
                <w:sz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Саруханян</w:t>
            </w:r>
            <w:proofErr w:type="spellEnd"/>
            <w:r>
              <w:rPr>
                <w:bCs/>
                <w:sz w:val="28"/>
                <w:szCs w:val="28"/>
              </w:rPr>
              <w:t xml:space="preserve"> Влада Андреевна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820CCE" w:rsidRPr="00097004" w:rsidRDefault="00820CCE" w:rsidP="00820CCE">
            <w:pPr>
              <w:rPr>
                <w:sz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собр</w:t>
            </w:r>
            <w:r w:rsidR="00186904">
              <w:rPr>
                <w:bCs/>
                <w:color w:val="000000"/>
                <w:sz w:val="28"/>
                <w:szCs w:val="28"/>
              </w:rPr>
              <w:t>ание избирателей по месту жительства</w:t>
            </w:r>
          </w:p>
        </w:tc>
      </w:tr>
      <w:tr w:rsidR="00820CCE" w:rsidRPr="00A0182D" w:rsidTr="0092345D">
        <w:trPr>
          <w:trHeight w:val="811"/>
        </w:trPr>
        <w:tc>
          <w:tcPr>
            <w:tcW w:w="851" w:type="dxa"/>
            <w:shd w:val="clear" w:color="auto" w:fill="auto"/>
            <w:vAlign w:val="center"/>
          </w:tcPr>
          <w:p w:rsidR="00820CCE" w:rsidRPr="00DB5AD3" w:rsidRDefault="00820CCE" w:rsidP="00820C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20CCE" w:rsidRDefault="00186904" w:rsidP="00820CCE">
            <w:pPr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Хачатурова</w:t>
            </w:r>
            <w:proofErr w:type="spellEnd"/>
            <w:r>
              <w:rPr>
                <w:bCs/>
                <w:sz w:val="28"/>
                <w:szCs w:val="28"/>
              </w:rPr>
              <w:t xml:space="preserve"> Наталья Павловна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820CCE" w:rsidRDefault="00820CCE" w:rsidP="00820CCE">
            <w:pPr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собр</w:t>
            </w:r>
            <w:r w:rsidR="00186904">
              <w:rPr>
                <w:bCs/>
                <w:color w:val="000000"/>
                <w:sz w:val="28"/>
                <w:szCs w:val="28"/>
              </w:rPr>
              <w:t>ание избирателей по месту жительства</w:t>
            </w:r>
          </w:p>
        </w:tc>
      </w:tr>
    </w:tbl>
    <w:p w:rsidR="00820CCE" w:rsidRPr="00820CCE" w:rsidRDefault="00820CCE" w:rsidP="00820CCE">
      <w:pPr>
        <w:pStyle w:val="a5"/>
        <w:tabs>
          <w:tab w:val="left" w:pos="0"/>
          <w:tab w:val="left" w:pos="426"/>
          <w:tab w:val="left" w:pos="567"/>
        </w:tabs>
        <w:spacing w:line="240" w:lineRule="auto"/>
        <w:ind w:left="284" w:firstLine="0"/>
        <w:jc w:val="both"/>
        <w:rPr>
          <w:rFonts w:ascii="Times New Roman" w:hAnsi="Times New Roman"/>
          <w:bCs/>
          <w:sz w:val="20"/>
          <w:szCs w:val="20"/>
        </w:rPr>
      </w:pPr>
    </w:p>
    <w:p w:rsidR="00C67C66" w:rsidRPr="00D51661" w:rsidRDefault="00C67C66" w:rsidP="00F25F27">
      <w:pPr>
        <w:pStyle w:val="a5"/>
        <w:numPr>
          <w:ilvl w:val="0"/>
          <w:numId w:val="2"/>
        </w:numPr>
        <w:tabs>
          <w:tab w:val="left" w:pos="0"/>
          <w:tab w:val="left" w:pos="426"/>
        </w:tabs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 w:rsidRPr="00D51661">
        <w:rPr>
          <w:rFonts w:ascii="Times New Roman" w:hAnsi="Times New Roman"/>
          <w:sz w:val="28"/>
          <w:szCs w:val="28"/>
        </w:rPr>
        <w:t xml:space="preserve">Разместить настоящее постановление на </w:t>
      </w:r>
      <w:r w:rsidR="00B421B3">
        <w:rPr>
          <w:rFonts w:ascii="Times New Roman" w:hAnsi="Times New Roman"/>
          <w:sz w:val="28"/>
          <w:szCs w:val="28"/>
        </w:rPr>
        <w:t>сайте</w:t>
      </w:r>
      <w:r w:rsidRPr="00D51661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в информационно-телекоммуникационной сети «Интернет</w:t>
      </w:r>
      <w:r>
        <w:rPr>
          <w:rFonts w:ascii="Times New Roman" w:hAnsi="Times New Roman"/>
          <w:sz w:val="28"/>
          <w:szCs w:val="28"/>
        </w:rPr>
        <w:t>»</w:t>
      </w:r>
      <w:r w:rsidRPr="00D51661">
        <w:rPr>
          <w:rFonts w:ascii="Times New Roman" w:hAnsi="Times New Roman"/>
          <w:sz w:val="28"/>
          <w:szCs w:val="28"/>
        </w:rPr>
        <w:t>.</w:t>
      </w:r>
    </w:p>
    <w:p w:rsidR="00587976" w:rsidRPr="00186904" w:rsidRDefault="009B6C74" w:rsidP="00820CCE">
      <w:pPr>
        <w:pStyle w:val="a5"/>
        <w:numPr>
          <w:ilvl w:val="0"/>
          <w:numId w:val="2"/>
        </w:numPr>
        <w:tabs>
          <w:tab w:val="left" w:pos="426"/>
          <w:tab w:val="left" w:pos="567"/>
          <w:tab w:val="left" w:pos="1134"/>
        </w:tabs>
        <w:spacing w:after="0" w:line="240" w:lineRule="auto"/>
        <w:ind w:left="0" w:right="-1" w:firstLine="284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8A0451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8A0451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8A0451">
        <w:rPr>
          <w:rFonts w:ascii="Times New Roman" w:hAnsi="Times New Roman"/>
          <w:sz w:val="28"/>
          <w:szCs w:val="28"/>
        </w:rPr>
        <w:t>197</w:t>
      </w:r>
      <w:r w:rsidR="00186904">
        <w:rPr>
          <w:rFonts w:ascii="Times New Roman" w:hAnsi="Times New Roman"/>
          <w:sz w:val="28"/>
          <w:szCs w:val="28"/>
        </w:rPr>
        <w:t>8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186904" w:rsidRPr="00186904" w:rsidRDefault="00186904" w:rsidP="00186904">
      <w:pPr>
        <w:pStyle w:val="a5"/>
        <w:tabs>
          <w:tab w:val="left" w:pos="426"/>
          <w:tab w:val="left" w:pos="567"/>
          <w:tab w:val="left" w:pos="1134"/>
        </w:tabs>
        <w:spacing w:after="0" w:line="240" w:lineRule="auto"/>
        <w:ind w:left="284" w:right="-1" w:firstLine="0"/>
        <w:jc w:val="both"/>
        <w:rPr>
          <w:sz w:val="10"/>
          <w:szCs w:val="10"/>
        </w:rPr>
      </w:pPr>
    </w:p>
    <w:p w:rsidR="00820CCE" w:rsidRDefault="00FD01D8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186904" w:rsidRPr="00186904" w:rsidRDefault="00186904" w:rsidP="0094165D">
      <w:pPr>
        <w:pStyle w:val="a3"/>
        <w:tabs>
          <w:tab w:val="left" w:pos="851"/>
        </w:tabs>
        <w:spacing w:after="0"/>
        <w:jc w:val="both"/>
        <w:rPr>
          <w:sz w:val="10"/>
          <w:szCs w:val="10"/>
        </w:rPr>
      </w:pPr>
    </w:p>
    <w:p w:rsidR="00C6680C" w:rsidRPr="00F41A54" w:rsidRDefault="0094165D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 w:rsidR="00B421B3">
        <w:rPr>
          <w:sz w:val="28"/>
          <w:szCs w:val="28"/>
        </w:rPr>
        <w:t xml:space="preserve">ь </w:t>
      </w:r>
      <w:r>
        <w:rPr>
          <w:sz w:val="28"/>
          <w:szCs w:val="28"/>
        </w:rPr>
        <w:t xml:space="preserve"> комиссии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0" w:name="_GoBack"/>
      <w:bookmarkEnd w:id="0"/>
      <w:r>
        <w:rPr>
          <w:sz w:val="28"/>
          <w:szCs w:val="28"/>
        </w:rPr>
        <w:tab/>
      </w:r>
      <w:r w:rsidR="00B421B3">
        <w:rPr>
          <w:sz w:val="28"/>
          <w:szCs w:val="28"/>
        </w:rPr>
        <w:tab/>
      </w:r>
      <w:r w:rsidR="00B421B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421B3">
        <w:rPr>
          <w:sz w:val="28"/>
          <w:szCs w:val="28"/>
        </w:rPr>
        <w:t xml:space="preserve">Г.Н. </w:t>
      </w:r>
      <w:proofErr w:type="spellStart"/>
      <w:r w:rsidR="00B421B3">
        <w:rPr>
          <w:sz w:val="28"/>
          <w:szCs w:val="28"/>
        </w:rPr>
        <w:t>Берендакова</w:t>
      </w:r>
      <w:proofErr w:type="spellEnd"/>
    </w:p>
    <w:sectPr w:rsidR="00C6680C" w:rsidRPr="00F41A54" w:rsidSect="00820CCE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multilevel"/>
    <w:tmpl w:val="9C76C7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33418"/>
    <w:rsid w:val="00186904"/>
    <w:rsid w:val="001D25D9"/>
    <w:rsid w:val="00245264"/>
    <w:rsid w:val="002561E1"/>
    <w:rsid w:val="002643E3"/>
    <w:rsid w:val="002D43AA"/>
    <w:rsid w:val="00372E1E"/>
    <w:rsid w:val="00391620"/>
    <w:rsid w:val="003E0DDE"/>
    <w:rsid w:val="004008A7"/>
    <w:rsid w:val="00432141"/>
    <w:rsid w:val="00461805"/>
    <w:rsid w:val="00486403"/>
    <w:rsid w:val="004D67EE"/>
    <w:rsid w:val="005063C2"/>
    <w:rsid w:val="00543D56"/>
    <w:rsid w:val="00562462"/>
    <w:rsid w:val="00587976"/>
    <w:rsid w:val="005D020D"/>
    <w:rsid w:val="005E26B1"/>
    <w:rsid w:val="006026FE"/>
    <w:rsid w:val="006212B4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20CCE"/>
    <w:rsid w:val="008A0451"/>
    <w:rsid w:val="008C1E6A"/>
    <w:rsid w:val="008E2B56"/>
    <w:rsid w:val="009037E9"/>
    <w:rsid w:val="0094165D"/>
    <w:rsid w:val="00975D90"/>
    <w:rsid w:val="009A4064"/>
    <w:rsid w:val="009A503A"/>
    <w:rsid w:val="009B1B57"/>
    <w:rsid w:val="009B6C74"/>
    <w:rsid w:val="00A42D66"/>
    <w:rsid w:val="00A84CA9"/>
    <w:rsid w:val="00AA00BA"/>
    <w:rsid w:val="00AA50E6"/>
    <w:rsid w:val="00AF648B"/>
    <w:rsid w:val="00B148B9"/>
    <w:rsid w:val="00B275DB"/>
    <w:rsid w:val="00B421B3"/>
    <w:rsid w:val="00B54566"/>
    <w:rsid w:val="00BA5216"/>
    <w:rsid w:val="00BF6F5A"/>
    <w:rsid w:val="00C14122"/>
    <w:rsid w:val="00C40535"/>
    <w:rsid w:val="00C52999"/>
    <w:rsid w:val="00C6680C"/>
    <w:rsid w:val="00C67C66"/>
    <w:rsid w:val="00CA38F4"/>
    <w:rsid w:val="00CD27E9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D7484"/>
    <w:rsid w:val="00EE4522"/>
    <w:rsid w:val="00EF6375"/>
    <w:rsid w:val="00F2504E"/>
    <w:rsid w:val="00F25F27"/>
    <w:rsid w:val="00F41A54"/>
    <w:rsid w:val="00FA28AC"/>
    <w:rsid w:val="00FB3392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426B4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2026-08-06T09:33:00Z</cp:lastPrinted>
  <dcterms:created xsi:type="dcterms:W3CDTF">2026-08-06T09:33:00Z</dcterms:created>
  <dcterms:modified xsi:type="dcterms:W3CDTF">2026-08-06T09:33:00Z</dcterms:modified>
</cp:coreProperties>
</file>