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030" w:rsidRDefault="003E7030" w:rsidP="00FD01D8">
      <w:pPr>
        <w:spacing w:line="360" w:lineRule="auto"/>
        <w:jc w:val="center"/>
        <w:rPr>
          <w:sz w:val="28"/>
          <w:szCs w:val="28"/>
        </w:rPr>
      </w:pPr>
    </w:p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5062220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AE3469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 11 сентября</w:t>
      </w:r>
      <w:r w:rsidR="0094165D">
        <w:rPr>
          <w:sz w:val="28"/>
        </w:rPr>
        <w:t xml:space="preserve"> 202</w:t>
      </w:r>
      <w:r w:rsidR="00B421B3">
        <w:rPr>
          <w:sz w:val="28"/>
        </w:rPr>
        <w:t>6</w:t>
      </w:r>
      <w:r w:rsidR="0094165D">
        <w:rPr>
          <w:sz w:val="28"/>
        </w:rPr>
        <w:t xml:space="preserve"> года               </w:t>
      </w:r>
      <w:r w:rsidR="0094165D" w:rsidRPr="004F6299">
        <w:rPr>
          <w:sz w:val="28"/>
        </w:rPr>
        <w:t xml:space="preserve">      </w:t>
      </w:r>
      <w:r w:rsidR="0094165D">
        <w:rPr>
          <w:sz w:val="28"/>
        </w:rPr>
        <w:t xml:space="preserve">                               </w:t>
      </w:r>
      <w:proofErr w:type="gramStart"/>
      <w:r w:rsidR="0094165D">
        <w:rPr>
          <w:sz w:val="28"/>
        </w:rPr>
        <w:tab/>
      </w:r>
      <w:r w:rsidR="0094165D" w:rsidRPr="004F6299">
        <w:rPr>
          <w:sz w:val="28"/>
        </w:rPr>
        <w:t xml:space="preserve">  </w:t>
      </w:r>
      <w:r w:rsidR="0094165D" w:rsidRPr="004F6299">
        <w:rPr>
          <w:sz w:val="28"/>
        </w:rPr>
        <w:tab/>
      </w:r>
      <w:proofErr w:type="gramEnd"/>
      <w:r w:rsidR="0094165D" w:rsidRPr="00C06C28">
        <w:rPr>
          <w:sz w:val="28"/>
        </w:rPr>
        <w:t xml:space="preserve"> </w:t>
      </w:r>
      <w:r w:rsidR="00B421B3">
        <w:rPr>
          <w:sz w:val="28"/>
        </w:rPr>
        <w:tab/>
        <w:t xml:space="preserve">  №</w:t>
      </w:r>
      <w:r w:rsidR="00F25F27">
        <w:rPr>
          <w:sz w:val="28"/>
        </w:rPr>
        <w:t>1</w:t>
      </w:r>
      <w:r>
        <w:rPr>
          <w:sz w:val="28"/>
        </w:rPr>
        <w:t>5-1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EB5BD0" w:rsidRDefault="003E7030" w:rsidP="00AE3469">
      <w:pPr>
        <w:tabs>
          <w:tab w:val="left" w:pos="7230"/>
        </w:tabs>
        <w:ind w:left="1276" w:right="1133"/>
        <w:jc w:val="both"/>
        <w:rPr>
          <w:b/>
          <w:sz w:val="28"/>
          <w:szCs w:val="28"/>
        </w:rPr>
      </w:pPr>
      <w:r w:rsidRPr="00893D7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AE3469" w:rsidRPr="00AE3469">
        <w:rPr>
          <w:b/>
          <w:sz w:val="28"/>
          <w:szCs w:val="28"/>
        </w:rPr>
        <w:t>распределении избирательных бюллетеней для голосования на выборах депутатов Государственной Думы Федерального Собрания Российской Федерации девятого созыва, передаваемых участковым избирательным комиссиям</w:t>
      </w:r>
    </w:p>
    <w:p w:rsidR="00310063" w:rsidRPr="00310063" w:rsidRDefault="00310063" w:rsidP="0011433A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0"/>
          <w:szCs w:val="20"/>
        </w:rPr>
      </w:pPr>
    </w:p>
    <w:p w:rsidR="00A42D66" w:rsidRDefault="00AE3469" w:rsidP="00310063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E3469">
        <w:rPr>
          <w:rFonts w:ascii="Times New Roman" w:hAnsi="Times New Roman"/>
          <w:sz w:val="28"/>
          <w:szCs w:val="28"/>
        </w:rPr>
        <w:t xml:space="preserve"> соответствии с</w:t>
      </w:r>
      <w:r>
        <w:rPr>
          <w:rFonts w:ascii="Times New Roman" w:hAnsi="Times New Roman"/>
          <w:sz w:val="28"/>
          <w:szCs w:val="28"/>
        </w:rPr>
        <w:t xml:space="preserve"> частью 14 </w:t>
      </w:r>
      <w:r w:rsidRPr="00AE3469">
        <w:rPr>
          <w:rFonts w:ascii="Times New Roman" w:hAnsi="Times New Roman"/>
          <w:sz w:val="28"/>
          <w:szCs w:val="28"/>
        </w:rPr>
        <w:t>стать</w:t>
      </w:r>
      <w:r>
        <w:rPr>
          <w:rFonts w:ascii="Times New Roman" w:hAnsi="Times New Roman"/>
          <w:sz w:val="28"/>
          <w:szCs w:val="28"/>
        </w:rPr>
        <w:t>и</w:t>
      </w:r>
      <w:r w:rsidRPr="00AE34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79</w:t>
      </w:r>
      <w:r w:rsidRPr="00AE3469">
        <w:rPr>
          <w:rFonts w:ascii="Times New Roman" w:hAnsi="Times New Roman"/>
          <w:sz w:val="28"/>
          <w:szCs w:val="28"/>
        </w:rPr>
        <w:t xml:space="preserve"> Федерального 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от 22.02.2014</w:t>
      </w:r>
      <w:r w:rsidRPr="00AE3469">
        <w:rPr>
          <w:rFonts w:ascii="Times New Roman" w:hAnsi="Times New Roman"/>
          <w:sz w:val="28"/>
          <w:szCs w:val="28"/>
        </w:rPr>
        <w:t xml:space="preserve"> № 20-ФЗ «О выборах депутатов Государственной Думы Федерального Собрания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310063" w:rsidRPr="00310063" w:rsidRDefault="00310063" w:rsidP="00310063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0"/>
          <w:szCs w:val="20"/>
        </w:rPr>
      </w:pP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25F27" w:rsidRPr="00310063" w:rsidRDefault="00F25F27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0"/>
          <w:szCs w:val="20"/>
        </w:rPr>
      </w:pPr>
    </w:p>
    <w:p w:rsidR="00AE3469" w:rsidRPr="00AE3469" w:rsidRDefault="00AE3469" w:rsidP="00AE3469">
      <w:pPr>
        <w:pStyle w:val="a5"/>
        <w:numPr>
          <w:ilvl w:val="0"/>
          <w:numId w:val="3"/>
        </w:numPr>
        <w:tabs>
          <w:tab w:val="left" w:pos="0"/>
          <w:tab w:val="left" w:pos="284"/>
        </w:tabs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AE3469">
        <w:rPr>
          <w:rFonts w:ascii="Times New Roman" w:hAnsi="Times New Roman"/>
          <w:bCs/>
          <w:sz w:val="28"/>
          <w:szCs w:val="28"/>
        </w:rPr>
        <w:t>Передать в участковые избирательные комиссии по акту следующее количество избирательных бюллетеней для голосования на выборах депутатов Государственной Думы Федерального Собрания Российской Федерации девятого созыва (далее – бюллетени):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4"/>
        <w:gridCol w:w="1985"/>
        <w:gridCol w:w="1701"/>
        <w:gridCol w:w="1701"/>
      </w:tblGrid>
      <w:tr w:rsidR="00AE3469" w:rsidTr="006848B1">
        <w:trPr>
          <w:trHeight w:val="610"/>
          <w:tblHeader/>
        </w:trPr>
        <w:tc>
          <w:tcPr>
            <w:tcW w:w="1985" w:type="dxa"/>
            <w:vMerge w:val="restart"/>
            <w:vAlign w:val="center"/>
          </w:tcPr>
          <w:p w:rsidR="00AE3469" w:rsidRDefault="00AE3469" w:rsidP="009B3FA9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Номер избирательного участка</w:t>
            </w:r>
          </w:p>
        </w:tc>
        <w:tc>
          <w:tcPr>
            <w:tcW w:w="1984" w:type="dxa"/>
            <w:vMerge w:val="restart"/>
            <w:vAlign w:val="center"/>
          </w:tcPr>
          <w:p w:rsidR="00AE3469" w:rsidRDefault="00AE3469" w:rsidP="009B3FA9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 xml:space="preserve">Наименование </w:t>
            </w:r>
          </w:p>
          <w:p w:rsidR="00AE3469" w:rsidRDefault="00AE3469" w:rsidP="009B3FA9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и номер одномандатного избирательного округа*</w:t>
            </w:r>
          </w:p>
        </w:tc>
        <w:tc>
          <w:tcPr>
            <w:tcW w:w="1985" w:type="dxa"/>
            <w:vMerge w:val="restart"/>
            <w:vAlign w:val="center"/>
          </w:tcPr>
          <w:p w:rsidR="00AE3469" w:rsidRDefault="00AE3469" w:rsidP="009B3FA9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:rsidR="00AE3469" w:rsidRDefault="00AE3469" w:rsidP="009B3FA9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Количество передаваемых бюллетеней</w:t>
            </w:r>
          </w:p>
        </w:tc>
      </w:tr>
      <w:tr w:rsidR="00AE3469" w:rsidTr="006848B1">
        <w:trPr>
          <w:cantSplit/>
          <w:trHeight w:val="1981"/>
          <w:tblHeader/>
        </w:trPr>
        <w:tc>
          <w:tcPr>
            <w:tcW w:w="1985" w:type="dxa"/>
            <w:vMerge/>
            <w:vAlign w:val="center"/>
          </w:tcPr>
          <w:p w:rsidR="00AE3469" w:rsidRDefault="00AE3469" w:rsidP="009B3FA9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4" w:type="dxa"/>
            <w:vMerge/>
            <w:vAlign w:val="center"/>
          </w:tcPr>
          <w:p w:rsidR="00AE3469" w:rsidRDefault="00AE3469" w:rsidP="009B3FA9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AE3469" w:rsidRDefault="00AE3469" w:rsidP="009B3FA9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701" w:type="dxa"/>
            <w:textDirection w:val="btLr"/>
            <w:vAlign w:val="center"/>
          </w:tcPr>
          <w:p w:rsidR="00AE3469" w:rsidRDefault="00AE3469" w:rsidP="009B3FA9">
            <w:pPr>
              <w:tabs>
                <w:tab w:val="left" w:pos="993"/>
              </w:tabs>
              <w:ind w:left="113" w:right="113"/>
              <w:jc w:val="center"/>
              <w:rPr>
                <w:rFonts w:ascii="PT Astra Serif" w:hAnsi="PT Astra Serif" w:cs="PT Astra Serif"/>
                <w:b/>
                <w:sz w:val="28"/>
                <w:szCs w:val="28"/>
                <w:vertAlign w:val="superscript"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по одномандатному избирательному округу*</w:t>
            </w:r>
          </w:p>
        </w:tc>
        <w:tc>
          <w:tcPr>
            <w:tcW w:w="1701" w:type="dxa"/>
            <w:textDirection w:val="btLr"/>
            <w:vAlign w:val="center"/>
          </w:tcPr>
          <w:p w:rsidR="00AE3469" w:rsidRDefault="00AE3469" w:rsidP="009B3FA9">
            <w:pPr>
              <w:tabs>
                <w:tab w:val="left" w:pos="993"/>
              </w:tabs>
              <w:ind w:left="113" w:right="113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eastAsia="PT Astra Serif" w:hAnsi="PT Astra Serif" w:cs="PT Astra Serif"/>
                <w:b/>
              </w:rPr>
              <w:t>по федеральному избирательному округу</w:t>
            </w:r>
          </w:p>
        </w:tc>
      </w:tr>
      <w:tr w:rsidR="00AE3469" w:rsidTr="006848B1">
        <w:trPr>
          <w:trHeight w:val="207"/>
          <w:tblHeader/>
        </w:trPr>
        <w:tc>
          <w:tcPr>
            <w:tcW w:w="1985" w:type="dxa"/>
          </w:tcPr>
          <w:p w:rsidR="00AE3469" w:rsidRDefault="00AE3469" w:rsidP="009B3FA9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AE3469" w:rsidRDefault="00AE3469" w:rsidP="009B3FA9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:rsidR="00AE3469" w:rsidRDefault="00AE3469" w:rsidP="009B3FA9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AE3469" w:rsidRDefault="00AE3469" w:rsidP="009B3FA9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:rsidR="00AE3469" w:rsidRDefault="00AE3469" w:rsidP="009B3FA9">
            <w:pPr>
              <w:tabs>
                <w:tab w:val="left" w:pos="993"/>
              </w:tabs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5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1931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1630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1300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1300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1933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</w:t>
            </w:r>
            <w:bookmarkStart w:id="0" w:name="_GoBack"/>
            <w:bookmarkEnd w:id="0"/>
            <w:r w:rsidRPr="006848B1">
              <w:rPr>
                <w:sz w:val="24"/>
                <w:szCs w:val="24"/>
              </w:rPr>
              <w:t xml:space="preserve">ный </w:t>
            </w:r>
            <w:r w:rsidRPr="006848B1">
              <w:rPr>
                <w:sz w:val="24"/>
                <w:szCs w:val="24"/>
              </w:rPr>
              <w:lastRenderedPageBreak/>
              <w:t>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lastRenderedPageBreak/>
              <w:t>1971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1600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1600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lastRenderedPageBreak/>
              <w:t>1934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2739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2300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2300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1935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2007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1700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1700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1936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2163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1800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1800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1937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2329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1900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1900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1938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2446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2300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2300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1939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1977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1600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1600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1941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2490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lastRenderedPageBreak/>
              <w:t>1942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1381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1100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1100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1943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2129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1800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1800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1944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2005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1700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1700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1945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1791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1500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1500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1947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2446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1948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1554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1300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1300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1949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1002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900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900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1950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 xml:space="preserve">Ростовская область - Ростовский </w:t>
            </w:r>
            <w:r w:rsidRPr="006848B1">
              <w:rPr>
                <w:sz w:val="24"/>
                <w:szCs w:val="24"/>
              </w:rPr>
              <w:lastRenderedPageBreak/>
              <w:t>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lastRenderedPageBreak/>
              <w:t>2134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1800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1800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lastRenderedPageBreak/>
              <w:t>1951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1493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1200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1200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1952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1737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1400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1400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1953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2133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1800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1800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1954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2556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1955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2235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1956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2351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1957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2803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2300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2300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lastRenderedPageBreak/>
              <w:t>1958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2454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1961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1167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1962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1474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1200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1200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1963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2390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1964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2123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1800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1800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1965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1883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1600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1600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1967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1526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1300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1300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1968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 xml:space="preserve">Ростовская область - Ростовский </w:t>
            </w:r>
            <w:r w:rsidRPr="006848B1">
              <w:rPr>
                <w:sz w:val="24"/>
                <w:szCs w:val="24"/>
              </w:rPr>
              <w:lastRenderedPageBreak/>
              <w:t>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lastRenderedPageBreak/>
              <w:t>1765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1600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1600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lastRenderedPageBreak/>
              <w:t>1969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1684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1400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1400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1970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2462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1971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2378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1972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2881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2400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2400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1973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2427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1974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2987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2500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2500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1975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2475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lastRenderedPageBreak/>
              <w:t>1976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1874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1500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1500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1977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2606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2200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2200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1978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2365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2000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1979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1984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1600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1600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1980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1188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1000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1000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1981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1920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1500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1500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1982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Ростовская область - Ростовский 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1335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1100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1100</w:t>
            </w:r>
          </w:p>
        </w:tc>
      </w:tr>
      <w:tr w:rsidR="006848B1" w:rsidRPr="006848B1" w:rsidTr="00096AD4"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2592</w:t>
            </w:r>
          </w:p>
        </w:tc>
        <w:tc>
          <w:tcPr>
            <w:tcW w:w="1984" w:type="dxa"/>
          </w:tcPr>
          <w:p w:rsidR="006848B1" w:rsidRPr="006848B1" w:rsidRDefault="006848B1" w:rsidP="006848B1">
            <w:pPr>
              <w:tabs>
                <w:tab w:val="left" w:pos="993"/>
              </w:tabs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 xml:space="preserve">Ростовская область - Ростовский </w:t>
            </w:r>
            <w:r w:rsidRPr="006848B1">
              <w:rPr>
                <w:sz w:val="24"/>
                <w:szCs w:val="24"/>
              </w:rPr>
              <w:lastRenderedPageBreak/>
              <w:t>одномандатный избирательный округ № 151</w:t>
            </w:r>
          </w:p>
        </w:tc>
        <w:tc>
          <w:tcPr>
            <w:tcW w:w="1985" w:type="dxa"/>
            <w:vAlign w:val="center"/>
          </w:tcPr>
          <w:p w:rsidR="006848B1" w:rsidRPr="006848B1" w:rsidRDefault="006848B1" w:rsidP="006848B1">
            <w:pPr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lastRenderedPageBreak/>
              <w:t>1328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1200</w:t>
            </w:r>
          </w:p>
        </w:tc>
        <w:tc>
          <w:tcPr>
            <w:tcW w:w="1701" w:type="dxa"/>
            <w:vAlign w:val="center"/>
          </w:tcPr>
          <w:p w:rsidR="006848B1" w:rsidRPr="006848B1" w:rsidRDefault="006848B1" w:rsidP="006848B1">
            <w:pPr>
              <w:jc w:val="center"/>
              <w:rPr>
                <w:bCs/>
                <w:sz w:val="24"/>
                <w:szCs w:val="24"/>
              </w:rPr>
            </w:pPr>
            <w:r w:rsidRPr="006848B1">
              <w:rPr>
                <w:bCs/>
                <w:sz w:val="24"/>
                <w:szCs w:val="24"/>
              </w:rPr>
              <w:t>1200</w:t>
            </w:r>
          </w:p>
        </w:tc>
      </w:tr>
      <w:tr w:rsidR="00522841" w:rsidRPr="006848B1" w:rsidTr="00522841">
        <w:trPr>
          <w:trHeight w:val="329"/>
        </w:trPr>
        <w:tc>
          <w:tcPr>
            <w:tcW w:w="3969" w:type="dxa"/>
            <w:gridSpan w:val="2"/>
          </w:tcPr>
          <w:p w:rsidR="00522841" w:rsidRPr="006848B1" w:rsidRDefault="00522841" w:rsidP="00522841">
            <w:pPr>
              <w:tabs>
                <w:tab w:val="left" w:pos="993"/>
              </w:tabs>
              <w:jc w:val="right"/>
              <w:rPr>
                <w:sz w:val="24"/>
                <w:szCs w:val="24"/>
              </w:rPr>
            </w:pPr>
            <w:r w:rsidRPr="006848B1">
              <w:rPr>
                <w:rFonts w:eastAsia="PT Astra Serif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1985" w:type="dxa"/>
          </w:tcPr>
          <w:p w:rsidR="00522841" w:rsidRPr="006848B1" w:rsidRDefault="006848B1" w:rsidP="006848B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96178</w:t>
            </w:r>
          </w:p>
        </w:tc>
        <w:tc>
          <w:tcPr>
            <w:tcW w:w="1701" w:type="dxa"/>
          </w:tcPr>
          <w:p w:rsidR="00522841" w:rsidRPr="006848B1" w:rsidRDefault="006848B1" w:rsidP="006848B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80200</w:t>
            </w:r>
          </w:p>
        </w:tc>
        <w:tc>
          <w:tcPr>
            <w:tcW w:w="1701" w:type="dxa"/>
          </w:tcPr>
          <w:p w:rsidR="00522841" w:rsidRPr="006848B1" w:rsidRDefault="006848B1" w:rsidP="006848B1">
            <w:pPr>
              <w:tabs>
                <w:tab w:val="left" w:pos="993"/>
              </w:tabs>
              <w:jc w:val="right"/>
              <w:rPr>
                <w:sz w:val="24"/>
                <w:szCs w:val="24"/>
              </w:rPr>
            </w:pPr>
            <w:r w:rsidRPr="006848B1">
              <w:rPr>
                <w:sz w:val="24"/>
                <w:szCs w:val="24"/>
              </w:rPr>
              <w:t>80200</w:t>
            </w:r>
          </w:p>
        </w:tc>
      </w:tr>
    </w:tbl>
    <w:p w:rsidR="00AE3469" w:rsidRPr="00AE3469" w:rsidRDefault="00AE3469" w:rsidP="00AE3469">
      <w:pPr>
        <w:tabs>
          <w:tab w:val="left" w:pos="0"/>
          <w:tab w:val="left" w:pos="284"/>
        </w:tabs>
        <w:jc w:val="both"/>
        <w:rPr>
          <w:sz w:val="28"/>
          <w:szCs w:val="28"/>
        </w:rPr>
      </w:pPr>
    </w:p>
    <w:p w:rsidR="006848B1" w:rsidRPr="004B6E0C" w:rsidRDefault="006848B1" w:rsidP="006848B1">
      <w:pPr>
        <w:pStyle w:val="ConsNonformat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6E0C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4B6E0C">
        <w:rPr>
          <w:rFonts w:ascii="Times New Roman" w:hAnsi="Times New Roman" w:cs="Times New Roman"/>
          <w:sz w:val="28"/>
          <w:szCs w:val="28"/>
        </w:rPr>
        <w:t>Берендакову</w:t>
      </w:r>
      <w:proofErr w:type="spellEnd"/>
      <w:r w:rsidRPr="004B6E0C">
        <w:rPr>
          <w:rFonts w:ascii="Times New Roman" w:hAnsi="Times New Roman" w:cs="Times New Roman"/>
          <w:sz w:val="28"/>
          <w:szCs w:val="28"/>
        </w:rPr>
        <w:t xml:space="preserve"> Г.Н.</w:t>
      </w:r>
    </w:p>
    <w:p w:rsidR="00B44CB8" w:rsidRDefault="00B44CB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25F27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3E7030" w:rsidRDefault="003E7030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B527C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D3B48A4"/>
    <w:multiLevelType w:val="hybridMultilevel"/>
    <w:tmpl w:val="4FE22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1433A"/>
    <w:rsid w:val="00133418"/>
    <w:rsid w:val="001D25D9"/>
    <w:rsid w:val="00245264"/>
    <w:rsid w:val="002561E1"/>
    <w:rsid w:val="002643E3"/>
    <w:rsid w:val="002D43AA"/>
    <w:rsid w:val="00310063"/>
    <w:rsid w:val="00372E1E"/>
    <w:rsid w:val="00391620"/>
    <w:rsid w:val="003E0DDE"/>
    <w:rsid w:val="003E7030"/>
    <w:rsid w:val="004008A7"/>
    <w:rsid w:val="00432141"/>
    <w:rsid w:val="00461805"/>
    <w:rsid w:val="00486403"/>
    <w:rsid w:val="004D67EE"/>
    <w:rsid w:val="00522841"/>
    <w:rsid w:val="00543D56"/>
    <w:rsid w:val="00562462"/>
    <w:rsid w:val="00587976"/>
    <w:rsid w:val="005D020D"/>
    <w:rsid w:val="005E26B1"/>
    <w:rsid w:val="006026FE"/>
    <w:rsid w:val="006212B4"/>
    <w:rsid w:val="00655ACD"/>
    <w:rsid w:val="00664BCC"/>
    <w:rsid w:val="006848B1"/>
    <w:rsid w:val="00692958"/>
    <w:rsid w:val="006A1C7C"/>
    <w:rsid w:val="006C7E69"/>
    <w:rsid w:val="006E5FF6"/>
    <w:rsid w:val="007063E9"/>
    <w:rsid w:val="007214B3"/>
    <w:rsid w:val="007471E1"/>
    <w:rsid w:val="00750A2F"/>
    <w:rsid w:val="007658A5"/>
    <w:rsid w:val="00785BFB"/>
    <w:rsid w:val="007944E9"/>
    <w:rsid w:val="007E0BE8"/>
    <w:rsid w:val="007E72BC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E3469"/>
    <w:rsid w:val="00AF648B"/>
    <w:rsid w:val="00B148B9"/>
    <w:rsid w:val="00B275DB"/>
    <w:rsid w:val="00B421B3"/>
    <w:rsid w:val="00B44CB8"/>
    <w:rsid w:val="00B527C5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25F27"/>
    <w:rsid w:val="00F26921"/>
    <w:rsid w:val="00F41A54"/>
    <w:rsid w:val="00F93A8C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05866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  <w:style w:type="paragraph" w:customStyle="1" w:styleId="ConsNonformat">
    <w:name w:val="ConsNonformat"/>
    <w:rsid w:val="006848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2026-09-11T05:57:00Z</cp:lastPrinted>
  <dcterms:created xsi:type="dcterms:W3CDTF">2026-09-11T05:57:00Z</dcterms:created>
  <dcterms:modified xsi:type="dcterms:W3CDTF">2026-09-11T05:57:00Z</dcterms:modified>
</cp:coreProperties>
</file>