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9A0" w:rsidRPr="003852F1" w:rsidRDefault="00CC19A0" w:rsidP="00CC19A0">
      <w:pPr>
        <w:spacing w:line="360" w:lineRule="auto"/>
        <w:jc w:val="center"/>
        <w:rPr>
          <w:szCs w:val="28"/>
        </w:rPr>
      </w:pPr>
      <w:r w:rsidRPr="003852F1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04340917" r:id="rId6"/>
        </w:object>
      </w:r>
    </w:p>
    <w:p w:rsidR="00CC19A0" w:rsidRPr="001D40E7" w:rsidRDefault="00CC19A0" w:rsidP="00CC19A0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1D40E7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1D40E7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CC19A0" w:rsidRPr="001D40E7" w:rsidRDefault="00CC19A0" w:rsidP="00CC19A0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1D40E7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CC19A0" w:rsidRPr="003852F1" w:rsidRDefault="00CC19A0" w:rsidP="00CC19A0">
      <w:pPr>
        <w:pStyle w:val="Postan"/>
        <w:spacing w:line="16" w:lineRule="atLeast"/>
        <w:rPr>
          <w:b/>
          <w:szCs w:val="28"/>
        </w:rPr>
      </w:pPr>
    </w:p>
    <w:p w:rsidR="00CC19A0" w:rsidRPr="001D40E7" w:rsidRDefault="00CC19A0" w:rsidP="00CC19A0">
      <w:pPr>
        <w:pStyle w:val="Postan"/>
        <w:spacing w:line="16" w:lineRule="atLeast"/>
        <w:rPr>
          <w:b/>
          <w:szCs w:val="28"/>
        </w:rPr>
      </w:pPr>
      <w:r w:rsidRPr="001D40E7">
        <w:rPr>
          <w:b/>
          <w:szCs w:val="28"/>
        </w:rPr>
        <w:t>ПОСТАНОВЛЕНИЕ</w:t>
      </w:r>
    </w:p>
    <w:p w:rsidR="00CC19A0" w:rsidRPr="001D40E7" w:rsidRDefault="00CC19A0" w:rsidP="00CC19A0">
      <w:pPr>
        <w:spacing w:line="312" w:lineRule="auto"/>
        <w:ind w:left="567"/>
        <w:rPr>
          <w:sz w:val="28"/>
          <w:szCs w:val="28"/>
        </w:rPr>
      </w:pPr>
      <w:r>
        <w:rPr>
          <w:sz w:val="28"/>
          <w:szCs w:val="28"/>
        </w:rPr>
        <w:t>14</w:t>
      </w:r>
      <w:r w:rsidRPr="001D40E7">
        <w:rPr>
          <w:sz w:val="28"/>
          <w:szCs w:val="28"/>
        </w:rPr>
        <w:t xml:space="preserve"> сентября 2015  г.</w:t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100-2</w:t>
      </w:r>
    </w:p>
    <w:p w:rsidR="00CC19A0" w:rsidRPr="001D40E7" w:rsidRDefault="00CC19A0" w:rsidP="00CC19A0">
      <w:pPr>
        <w:pStyle w:val="Postan"/>
        <w:spacing w:line="16" w:lineRule="atLeast"/>
      </w:pPr>
      <w:r w:rsidRPr="001D40E7">
        <w:t>город Ростов-на-Дону</w:t>
      </w:r>
    </w:p>
    <w:p w:rsidR="00CC19A0" w:rsidRPr="001D40E7" w:rsidRDefault="00CC19A0" w:rsidP="00CC19A0">
      <w:pPr>
        <w:pStyle w:val="Postan"/>
        <w:spacing w:line="16" w:lineRule="atLeast"/>
      </w:pPr>
    </w:p>
    <w:p w:rsidR="00CC19A0" w:rsidRPr="003852F1" w:rsidRDefault="00CC19A0" w:rsidP="00CC19A0">
      <w:pPr>
        <w:pStyle w:val="Postan"/>
        <w:spacing w:line="16" w:lineRule="atLeast"/>
        <w:ind w:left="1843" w:right="849"/>
        <w:jc w:val="both"/>
        <w:rPr>
          <w:b/>
        </w:rPr>
      </w:pPr>
      <w:r w:rsidRPr="0005716E">
        <w:rPr>
          <w:b/>
        </w:rPr>
        <w:t xml:space="preserve">О результатах выборов депутатов </w:t>
      </w:r>
      <w:proofErr w:type="spellStart"/>
      <w:r w:rsidRPr="0005716E">
        <w:rPr>
          <w:b/>
        </w:rPr>
        <w:t>Ростовской-на-Дону</w:t>
      </w:r>
      <w:proofErr w:type="spellEnd"/>
      <w:r w:rsidRPr="0005716E">
        <w:rPr>
          <w:b/>
        </w:rPr>
        <w:t xml:space="preserve"> городской Думы шестого созыва по Пролетарскому одномандатному избирательному округу № 23</w:t>
      </w:r>
      <w:r w:rsidRPr="003852F1">
        <w:rPr>
          <w:b/>
        </w:rPr>
        <w:t xml:space="preserve"> </w:t>
      </w:r>
    </w:p>
    <w:p w:rsidR="00CC19A0" w:rsidRDefault="00CC19A0" w:rsidP="00CC19A0">
      <w:pPr>
        <w:pStyle w:val="2"/>
        <w:spacing w:line="360" w:lineRule="auto"/>
        <w:ind w:left="567"/>
        <w:jc w:val="center"/>
        <w:rPr>
          <w:sz w:val="28"/>
          <w:szCs w:val="28"/>
        </w:rPr>
      </w:pPr>
    </w:p>
    <w:p w:rsidR="00CC19A0" w:rsidRPr="00CC38DE" w:rsidRDefault="00CC19A0" w:rsidP="00CC19A0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2F7A09">
        <w:rPr>
          <w:sz w:val="28"/>
          <w:szCs w:val="28"/>
        </w:rPr>
        <w:t>На основании первых экземпляров протоколов</w:t>
      </w:r>
      <w:r>
        <w:rPr>
          <w:sz w:val="28"/>
          <w:szCs w:val="28"/>
        </w:rPr>
        <w:t xml:space="preserve"> № 1</w:t>
      </w:r>
      <w:r w:rsidRPr="002F7A09">
        <w:rPr>
          <w:sz w:val="28"/>
          <w:szCs w:val="28"/>
        </w:rPr>
        <w:t xml:space="preserve"> участковых </w:t>
      </w:r>
      <w:r>
        <w:rPr>
          <w:sz w:val="28"/>
          <w:szCs w:val="28"/>
        </w:rPr>
        <w:t xml:space="preserve">избирательных </w:t>
      </w:r>
      <w:r w:rsidRPr="002F7A09">
        <w:rPr>
          <w:sz w:val="28"/>
          <w:szCs w:val="28"/>
        </w:rPr>
        <w:t xml:space="preserve">комиссий об итогах голосования </w:t>
      </w:r>
      <w:r>
        <w:rPr>
          <w:sz w:val="28"/>
          <w:szCs w:val="28"/>
        </w:rPr>
        <w:t>по Пролетарскому одномандатному избирательному округу № 23 по</w:t>
      </w:r>
      <w:r w:rsidRPr="002F7A09">
        <w:rPr>
          <w:sz w:val="28"/>
          <w:szCs w:val="28"/>
        </w:rPr>
        <w:t xml:space="preserve"> выбора</w:t>
      </w:r>
      <w:r>
        <w:rPr>
          <w:sz w:val="28"/>
          <w:szCs w:val="28"/>
        </w:rPr>
        <w:t>м</w:t>
      </w:r>
      <w:r w:rsidRPr="002F7A09">
        <w:rPr>
          <w:sz w:val="28"/>
          <w:szCs w:val="28"/>
        </w:rPr>
        <w:t xml:space="preserve"> депутатов </w:t>
      </w:r>
      <w:proofErr w:type="spellStart"/>
      <w:r w:rsidRPr="002F7A09">
        <w:rPr>
          <w:sz w:val="28"/>
          <w:szCs w:val="28"/>
        </w:rPr>
        <w:t>Ростовской-на-Дону</w:t>
      </w:r>
      <w:proofErr w:type="spellEnd"/>
      <w:r w:rsidRPr="002F7A09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>шестого</w:t>
      </w:r>
      <w:r w:rsidRPr="002F7A09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Pr="002F7A09">
        <w:rPr>
          <w:sz w:val="28"/>
          <w:szCs w:val="28"/>
        </w:rPr>
        <w:t xml:space="preserve"> </w:t>
      </w:r>
      <w:r w:rsidRPr="00D73CB9">
        <w:rPr>
          <w:sz w:val="28"/>
          <w:szCs w:val="28"/>
        </w:rPr>
        <w:t>Территориальная избирательная комиссия Пролетарского района города Ростова-на-Дону</w:t>
      </w:r>
      <w:r>
        <w:rPr>
          <w:sz w:val="28"/>
          <w:szCs w:val="28"/>
        </w:rPr>
        <w:t xml:space="preserve"> </w:t>
      </w:r>
      <w:r w:rsidRPr="002F7A09">
        <w:rPr>
          <w:sz w:val="28"/>
          <w:szCs w:val="28"/>
        </w:rPr>
        <w:t xml:space="preserve">определила результаты выборов по </w:t>
      </w:r>
      <w:r>
        <w:rPr>
          <w:sz w:val="28"/>
          <w:szCs w:val="28"/>
        </w:rPr>
        <w:t>Пролетарскому</w:t>
      </w:r>
      <w:r w:rsidRPr="002F7A09">
        <w:rPr>
          <w:sz w:val="28"/>
          <w:szCs w:val="28"/>
        </w:rPr>
        <w:t xml:space="preserve"> одномандатному</w:t>
      </w:r>
      <w:r>
        <w:rPr>
          <w:sz w:val="28"/>
        </w:rPr>
        <w:t xml:space="preserve"> избирательному округу № 23 </w:t>
      </w:r>
      <w:r>
        <w:rPr>
          <w:sz w:val="28"/>
          <w:szCs w:val="28"/>
        </w:rPr>
        <w:t xml:space="preserve">и установила, что в выборах приняло участие </w:t>
      </w:r>
      <w:r w:rsidRPr="00CC38DE">
        <w:rPr>
          <w:sz w:val="28"/>
          <w:szCs w:val="28"/>
        </w:rPr>
        <w:t>12152</w:t>
      </w:r>
      <w:r w:rsidRPr="00CC38DE">
        <w:rPr>
          <w:bCs/>
          <w:sz w:val="28"/>
          <w:szCs w:val="28"/>
        </w:rPr>
        <w:t xml:space="preserve"> (двенадцать тысяч сто пятьдесят два)</w:t>
      </w:r>
      <w:r w:rsidRPr="00CC38DE">
        <w:rPr>
          <w:b/>
          <w:sz w:val="28"/>
          <w:szCs w:val="28"/>
        </w:rPr>
        <w:t xml:space="preserve"> </w:t>
      </w:r>
      <w:r w:rsidRPr="00CC38DE">
        <w:rPr>
          <w:sz w:val="28"/>
          <w:szCs w:val="28"/>
        </w:rPr>
        <w:t>избирателя, что составило 43,42</w:t>
      </w:r>
      <w:r w:rsidRPr="00CC38DE">
        <w:rPr>
          <w:b/>
          <w:bCs/>
          <w:sz w:val="28"/>
          <w:szCs w:val="28"/>
        </w:rPr>
        <w:t xml:space="preserve"> </w:t>
      </w:r>
      <w:r w:rsidRPr="00CC38DE">
        <w:rPr>
          <w:bCs/>
          <w:sz w:val="28"/>
          <w:szCs w:val="28"/>
        </w:rPr>
        <w:t>%</w:t>
      </w:r>
      <w:r w:rsidRPr="00CC38DE">
        <w:rPr>
          <w:b/>
          <w:sz w:val="28"/>
          <w:szCs w:val="28"/>
        </w:rPr>
        <w:t xml:space="preserve"> </w:t>
      </w:r>
      <w:r w:rsidRPr="00CC38DE">
        <w:rPr>
          <w:sz w:val="28"/>
          <w:szCs w:val="28"/>
        </w:rPr>
        <w:t>от</w:t>
      </w:r>
      <w:proofErr w:type="gramEnd"/>
      <w:r w:rsidRPr="00CC38DE">
        <w:rPr>
          <w:sz w:val="28"/>
          <w:szCs w:val="28"/>
        </w:rPr>
        <w:t xml:space="preserve"> числа избирателей, внесенных в списки избирателей на момент окончания голосования. </w:t>
      </w:r>
    </w:p>
    <w:p w:rsidR="00CC19A0" w:rsidRPr="00CC38DE" w:rsidRDefault="00CC19A0" w:rsidP="00CC19A0">
      <w:pPr>
        <w:spacing w:line="360" w:lineRule="auto"/>
        <w:ind w:firstLine="720"/>
        <w:jc w:val="both"/>
        <w:rPr>
          <w:sz w:val="28"/>
          <w:szCs w:val="28"/>
        </w:rPr>
      </w:pPr>
      <w:r w:rsidRPr="00CC38DE">
        <w:rPr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CC19A0" w:rsidRPr="00CC38DE" w:rsidRDefault="00CC19A0" w:rsidP="00CC19A0">
      <w:pPr>
        <w:spacing w:line="360" w:lineRule="auto"/>
        <w:jc w:val="both"/>
        <w:rPr>
          <w:sz w:val="28"/>
          <w:szCs w:val="28"/>
        </w:rPr>
      </w:pPr>
      <w:r w:rsidRPr="00CC38DE">
        <w:rPr>
          <w:sz w:val="28"/>
          <w:szCs w:val="28"/>
        </w:rPr>
        <w:t>за Коновалову Эллу Валерьевну  - 2144 (две тысячи сто сорок четыре) голоса избирателей – 17,64 % от числа избирателей, принявших участие в голосовании;</w:t>
      </w:r>
    </w:p>
    <w:p w:rsidR="00CC19A0" w:rsidRPr="00CC38DE" w:rsidRDefault="00CC19A0" w:rsidP="00CC19A0">
      <w:pPr>
        <w:spacing w:line="360" w:lineRule="auto"/>
        <w:jc w:val="both"/>
        <w:rPr>
          <w:sz w:val="28"/>
          <w:szCs w:val="28"/>
        </w:rPr>
      </w:pPr>
      <w:r w:rsidRPr="00CC38DE">
        <w:rPr>
          <w:sz w:val="28"/>
          <w:szCs w:val="28"/>
        </w:rPr>
        <w:t>за Сорокина Михаила Александровича - 1364 (одна тысяча триста шестьдесят четыре) голоса избирателей – 11,22 % от числа избирателей, принявших участие в голосовании;</w:t>
      </w:r>
    </w:p>
    <w:p w:rsidR="00CC19A0" w:rsidRPr="00CC38DE" w:rsidRDefault="00CC19A0" w:rsidP="00CC19A0">
      <w:pPr>
        <w:spacing w:line="360" w:lineRule="auto"/>
        <w:jc w:val="both"/>
        <w:rPr>
          <w:sz w:val="28"/>
          <w:szCs w:val="28"/>
        </w:rPr>
      </w:pPr>
      <w:r w:rsidRPr="00CC38DE">
        <w:rPr>
          <w:sz w:val="28"/>
          <w:szCs w:val="28"/>
        </w:rPr>
        <w:lastRenderedPageBreak/>
        <w:t xml:space="preserve">за Степанова </w:t>
      </w:r>
      <w:proofErr w:type="spellStart"/>
      <w:r w:rsidRPr="00CC38DE">
        <w:rPr>
          <w:sz w:val="28"/>
          <w:szCs w:val="28"/>
        </w:rPr>
        <w:t>Алико</w:t>
      </w:r>
      <w:proofErr w:type="spellEnd"/>
      <w:r w:rsidRPr="00CC38DE">
        <w:rPr>
          <w:sz w:val="28"/>
          <w:szCs w:val="28"/>
        </w:rPr>
        <w:t xml:space="preserve"> Ивановича - 8451 (восемь тысяч четыреста пятьдесят один) голос избирателей – 69,54 % от числа избирателей, принявших участие в голосовании.</w:t>
      </w:r>
    </w:p>
    <w:p w:rsidR="00CC19A0" w:rsidRPr="002E5D9C" w:rsidRDefault="00CC19A0" w:rsidP="00CC19A0">
      <w:pPr>
        <w:spacing w:line="360" w:lineRule="auto"/>
        <w:ind w:firstLine="720"/>
        <w:jc w:val="both"/>
        <w:rPr>
          <w:sz w:val="28"/>
        </w:rPr>
      </w:pPr>
      <w:proofErr w:type="gramStart"/>
      <w:r w:rsidRPr="006015D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015D2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6015D2">
        <w:rPr>
          <w:sz w:val="28"/>
        </w:rPr>
        <w:t>ст</w:t>
      </w:r>
      <w:r>
        <w:rPr>
          <w:sz w:val="28"/>
        </w:rPr>
        <w:t xml:space="preserve">атей </w:t>
      </w:r>
      <w:r w:rsidRPr="006015D2">
        <w:rPr>
          <w:sz w:val="28"/>
        </w:rPr>
        <w:t>5</w:t>
      </w:r>
      <w:r>
        <w:rPr>
          <w:sz w:val="28"/>
        </w:rPr>
        <w:t>9, 63</w:t>
      </w:r>
      <w:r w:rsidRPr="002F0B43">
        <w:rPr>
          <w:sz w:val="28"/>
        </w:rPr>
        <w:t xml:space="preserve"> Областного закона</w:t>
      </w:r>
      <w:r>
        <w:rPr>
          <w:sz w:val="28"/>
        </w:rPr>
        <w:t xml:space="preserve"> от 08.08.2011 № 64</w:t>
      </w:r>
      <w:r w:rsidRPr="002F0B43">
        <w:rPr>
          <w:sz w:val="28"/>
        </w:rPr>
        <w:t xml:space="preserve">5-ЗС «О выборах депутатов </w:t>
      </w:r>
      <w:r>
        <w:rPr>
          <w:sz w:val="28"/>
        </w:rPr>
        <w:t>представительных органов муниципальных образований в</w:t>
      </w:r>
      <w:r w:rsidRPr="002F0B43">
        <w:rPr>
          <w:sz w:val="28"/>
        </w:rPr>
        <w:t xml:space="preserve"> Ростовской области»</w:t>
      </w:r>
      <w:r>
        <w:rPr>
          <w:sz w:val="28"/>
        </w:rPr>
        <w:t xml:space="preserve"> (далее – Областной закон) </w:t>
      </w:r>
      <w:r w:rsidRPr="00D73CB9">
        <w:rPr>
          <w:sz w:val="28"/>
          <w:szCs w:val="28"/>
        </w:rPr>
        <w:t>и руководствуясь Постановлением Избирательной комиссии Ростовской области от 28.05.2015г. 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</w:t>
      </w:r>
      <w:proofErr w:type="gramEnd"/>
      <w:r w:rsidRPr="00D73CB9">
        <w:rPr>
          <w:sz w:val="28"/>
          <w:szCs w:val="28"/>
        </w:rPr>
        <w:t xml:space="preserve"> депутатов </w:t>
      </w:r>
      <w:proofErr w:type="spellStart"/>
      <w:r w:rsidRPr="00D73CB9">
        <w:rPr>
          <w:sz w:val="28"/>
          <w:szCs w:val="28"/>
        </w:rPr>
        <w:t>Ростовской-на-Дону</w:t>
      </w:r>
      <w:proofErr w:type="spellEnd"/>
      <w:r w:rsidRPr="00D73CB9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</w:t>
      </w:r>
      <w:r>
        <w:rPr>
          <w:sz w:val="28"/>
          <w:szCs w:val="28"/>
        </w:rPr>
        <w:t xml:space="preserve">, </w:t>
      </w:r>
      <w:r w:rsidRPr="00D73CB9">
        <w:rPr>
          <w:sz w:val="28"/>
          <w:szCs w:val="28"/>
        </w:rPr>
        <w:t>Территориальная избирательная комиссия Пролетарского района города Ростова-на-Дону</w:t>
      </w:r>
    </w:p>
    <w:p w:rsidR="00CC19A0" w:rsidRDefault="00CC19A0" w:rsidP="00CC19A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C19A0" w:rsidRPr="00003B4B" w:rsidRDefault="00CC19A0" w:rsidP="00CC19A0">
      <w:pPr>
        <w:numPr>
          <w:ilvl w:val="0"/>
          <w:numId w:val="1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003B4B">
        <w:rPr>
          <w:sz w:val="28"/>
          <w:szCs w:val="28"/>
        </w:rPr>
        <w:t xml:space="preserve">Признать выборы депутатов </w:t>
      </w:r>
      <w:proofErr w:type="spellStart"/>
      <w:r w:rsidRPr="00003B4B">
        <w:rPr>
          <w:sz w:val="28"/>
          <w:szCs w:val="28"/>
        </w:rPr>
        <w:t>Рост</w:t>
      </w:r>
      <w:r>
        <w:rPr>
          <w:sz w:val="28"/>
          <w:szCs w:val="28"/>
        </w:rPr>
        <w:t>овской-на-Дону</w:t>
      </w:r>
      <w:proofErr w:type="spellEnd"/>
      <w:r>
        <w:rPr>
          <w:sz w:val="28"/>
          <w:szCs w:val="28"/>
        </w:rPr>
        <w:t xml:space="preserve"> городской Думы шес</w:t>
      </w:r>
      <w:r w:rsidRPr="00003B4B">
        <w:rPr>
          <w:sz w:val="28"/>
          <w:szCs w:val="28"/>
        </w:rPr>
        <w:t xml:space="preserve">того созыва по </w:t>
      </w:r>
      <w:r>
        <w:rPr>
          <w:sz w:val="28"/>
          <w:szCs w:val="28"/>
        </w:rPr>
        <w:t>Пролетарскому</w:t>
      </w:r>
      <w:r w:rsidRPr="00003B4B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23</w:t>
      </w:r>
      <w:r w:rsidRPr="00003B4B">
        <w:rPr>
          <w:sz w:val="28"/>
          <w:szCs w:val="28"/>
        </w:rPr>
        <w:t xml:space="preserve"> состоявшимися и действительными.</w:t>
      </w:r>
    </w:p>
    <w:p w:rsidR="00CC19A0" w:rsidRDefault="00CC19A0" w:rsidP="00CC19A0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FD1D53">
        <w:rPr>
          <w:sz w:val="28"/>
          <w:szCs w:val="28"/>
        </w:rPr>
        <w:t xml:space="preserve">Утвердить протокол № 1 от </w:t>
      </w:r>
      <w:r>
        <w:rPr>
          <w:sz w:val="28"/>
          <w:szCs w:val="28"/>
        </w:rPr>
        <w:t>14</w:t>
      </w:r>
      <w:r w:rsidRPr="00FD1D53">
        <w:rPr>
          <w:sz w:val="28"/>
          <w:szCs w:val="28"/>
        </w:rPr>
        <w:t xml:space="preserve"> сентября 2015 года и сводную таблицу </w:t>
      </w:r>
      <w:r w:rsidRPr="00D73CB9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  <w:r w:rsidRPr="00D73CB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D73CB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D73CB9">
        <w:rPr>
          <w:sz w:val="28"/>
          <w:szCs w:val="28"/>
        </w:rPr>
        <w:t xml:space="preserve"> Пролетарского района города Ростова-на-Дону</w:t>
      </w:r>
      <w:r w:rsidRPr="00FD1D53">
        <w:rPr>
          <w:sz w:val="28"/>
          <w:szCs w:val="28"/>
        </w:rPr>
        <w:t xml:space="preserve"> о результатах выборов </w:t>
      </w:r>
      <w:r>
        <w:rPr>
          <w:sz w:val="28"/>
          <w:szCs w:val="28"/>
        </w:rPr>
        <w:t xml:space="preserve">по Пролетарскому одномандатному избирательному округу № 23 по выборам </w:t>
      </w:r>
      <w:r w:rsidRPr="00FD1D53">
        <w:rPr>
          <w:sz w:val="28"/>
          <w:szCs w:val="28"/>
        </w:rPr>
        <w:t xml:space="preserve">депутатов </w:t>
      </w:r>
      <w:proofErr w:type="spellStart"/>
      <w:r w:rsidRPr="00FD1D53">
        <w:rPr>
          <w:sz w:val="28"/>
          <w:szCs w:val="28"/>
        </w:rPr>
        <w:t>Ростовской-на-Дону</w:t>
      </w:r>
      <w:proofErr w:type="spellEnd"/>
      <w:r w:rsidRPr="00FD1D53">
        <w:rPr>
          <w:sz w:val="28"/>
          <w:szCs w:val="28"/>
        </w:rPr>
        <w:t xml:space="preserve"> городской Думы шест</w:t>
      </w:r>
      <w:r>
        <w:rPr>
          <w:sz w:val="28"/>
          <w:szCs w:val="28"/>
        </w:rPr>
        <w:t>ого созыва.</w:t>
      </w:r>
      <w:r w:rsidRPr="00FD1D53">
        <w:rPr>
          <w:sz w:val="28"/>
          <w:szCs w:val="28"/>
        </w:rPr>
        <w:t xml:space="preserve"> </w:t>
      </w:r>
    </w:p>
    <w:p w:rsidR="00CC19A0" w:rsidRDefault="00CC19A0" w:rsidP="00CC19A0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gramStart"/>
      <w:r w:rsidRPr="00003B4B">
        <w:rPr>
          <w:sz w:val="28"/>
          <w:szCs w:val="28"/>
        </w:rPr>
        <w:t xml:space="preserve">Признать избранным по </w:t>
      </w:r>
      <w:r>
        <w:rPr>
          <w:sz w:val="28"/>
          <w:szCs w:val="28"/>
        </w:rPr>
        <w:t xml:space="preserve">Пролетарскому </w:t>
      </w:r>
      <w:r w:rsidRPr="00003B4B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избирательному округу № 23 по выборам депутатов </w:t>
      </w:r>
      <w:proofErr w:type="spellStart"/>
      <w:r>
        <w:rPr>
          <w:sz w:val="28"/>
          <w:szCs w:val="28"/>
        </w:rPr>
        <w:t>Ростовской-на-Дону</w:t>
      </w:r>
      <w:proofErr w:type="spellEnd"/>
      <w:r>
        <w:rPr>
          <w:sz w:val="28"/>
          <w:szCs w:val="28"/>
        </w:rPr>
        <w:t xml:space="preserve"> городской Думы шестого созыва зарегистрированного кандидата </w:t>
      </w:r>
      <w:r>
        <w:rPr>
          <w:sz w:val="28"/>
        </w:rPr>
        <w:t>–</w:t>
      </w:r>
      <w:r w:rsidRPr="003A72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Степанова </w:t>
      </w:r>
      <w:proofErr w:type="spellStart"/>
      <w:r>
        <w:rPr>
          <w:sz w:val="28"/>
          <w:szCs w:val="28"/>
        </w:rPr>
        <w:t>Алико</w:t>
      </w:r>
      <w:proofErr w:type="spellEnd"/>
      <w:r>
        <w:rPr>
          <w:sz w:val="28"/>
          <w:szCs w:val="28"/>
        </w:rPr>
        <w:t xml:space="preserve"> И</w:t>
      </w:r>
      <w:r w:rsidRPr="006C1B8B">
        <w:rPr>
          <w:sz w:val="28"/>
          <w:szCs w:val="28"/>
        </w:rPr>
        <w:t xml:space="preserve">вановича, 1962 года рождения; место жительства Ростовская область, город Ростов-на-Дону; основное место работы, </w:t>
      </w:r>
      <w:r w:rsidRPr="006C1B8B">
        <w:rPr>
          <w:sz w:val="28"/>
          <w:szCs w:val="28"/>
        </w:rPr>
        <w:lastRenderedPageBreak/>
        <w:t>должность индивидуальный предприниматель</w:t>
      </w:r>
      <w:r>
        <w:rPr>
          <w:sz w:val="28"/>
          <w:szCs w:val="28"/>
        </w:rPr>
        <w:t xml:space="preserve">; депутат </w:t>
      </w:r>
      <w:proofErr w:type="spellStart"/>
      <w:r>
        <w:rPr>
          <w:sz w:val="28"/>
          <w:szCs w:val="28"/>
        </w:rPr>
        <w:t>Ростовской-на-Дону</w:t>
      </w:r>
      <w:proofErr w:type="spellEnd"/>
      <w:r>
        <w:rPr>
          <w:sz w:val="28"/>
          <w:szCs w:val="28"/>
        </w:rPr>
        <w:t xml:space="preserve"> городской Думы на непостоянной основе;</w:t>
      </w:r>
      <w:r w:rsidRPr="006C1B8B">
        <w:rPr>
          <w:sz w:val="28"/>
          <w:szCs w:val="28"/>
        </w:rPr>
        <w:t xml:space="preserve"> выдвинут</w:t>
      </w:r>
      <w:r w:rsidRPr="009E5711">
        <w:rPr>
          <w:i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избир</w:t>
      </w:r>
      <w:r w:rsidRPr="00974012">
        <w:rPr>
          <w:sz w:val="28"/>
          <w:szCs w:val="28"/>
        </w:rPr>
        <w:t>ательным объединением Ростовское региональное о</w:t>
      </w:r>
      <w:r>
        <w:rPr>
          <w:sz w:val="28"/>
          <w:szCs w:val="28"/>
        </w:rPr>
        <w:t>т</w:t>
      </w:r>
      <w:r w:rsidRPr="00974012">
        <w:rPr>
          <w:sz w:val="28"/>
          <w:szCs w:val="28"/>
        </w:rPr>
        <w:t xml:space="preserve">деление  Партии </w:t>
      </w:r>
      <w:r w:rsidRPr="006C1B8B">
        <w:rPr>
          <w:b/>
          <w:sz w:val="28"/>
          <w:szCs w:val="28"/>
        </w:rPr>
        <w:t>«ЕДИНАЯ РОССИЯ»</w:t>
      </w:r>
      <w:r w:rsidRPr="00974012">
        <w:rPr>
          <w:sz w:val="28"/>
          <w:szCs w:val="28"/>
        </w:rPr>
        <w:t>;</w:t>
      </w:r>
      <w:proofErr w:type="gramEnd"/>
      <w:r w:rsidRPr="00974012">
        <w:rPr>
          <w:sz w:val="28"/>
          <w:szCs w:val="28"/>
        </w:rPr>
        <w:t xml:space="preserve"> Член Партии </w:t>
      </w:r>
      <w:r w:rsidRPr="006C1B8B">
        <w:rPr>
          <w:b/>
          <w:sz w:val="28"/>
          <w:szCs w:val="28"/>
        </w:rPr>
        <w:t>«ЕДИНАЯ РОССИЯ»</w:t>
      </w:r>
      <w:r w:rsidRPr="006C1B8B">
        <w:rPr>
          <w:i/>
          <w:sz w:val="28"/>
          <w:szCs w:val="28"/>
        </w:rPr>
        <w:t>,</w:t>
      </w:r>
      <w:r w:rsidRPr="006C1B8B">
        <w:rPr>
          <w:sz w:val="28"/>
          <w:szCs w:val="28"/>
        </w:rPr>
        <w:t xml:space="preserve"> </w:t>
      </w:r>
      <w:r w:rsidRPr="00A57228">
        <w:rPr>
          <w:sz w:val="28"/>
          <w:szCs w:val="28"/>
        </w:rPr>
        <w:t>который получил наибольшее число голосов избирателей по отношению к другим кан</w:t>
      </w:r>
      <w:r>
        <w:rPr>
          <w:sz w:val="28"/>
          <w:szCs w:val="28"/>
        </w:rPr>
        <w:t>дидатам.</w:t>
      </w:r>
    </w:p>
    <w:p w:rsidR="00CC19A0" w:rsidRDefault="00CC19A0" w:rsidP="00CC19A0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Секретарю </w:t>
      </w:r>
      <w:r w:rsidRPr="00D73CB9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  <w:r w:rsidRPr="00D73CB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D73CB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D73CB9">
        <w:rPr>
          <w:sz w:val="28"/>
          <w:szCs w:val="28"/>
        </w:rPr>
        <w:t xml:space="preserve"> Пролетарского района города Ростова-на-Дону</w:t>
      </w:r>
      <w:r w:rsidRPr="00A128BF">
        <w:rPr>
          <w:sz w:val="28"/>
          <w:szCs w:val="28"/>
        </w:rPr>
        <w:t xml:space="preserve"> Бочкаревой Е.И.</w:t>
      </w:r>
      <w:r>
        <w:rPr>
          <w:sz w:val="28"/>
          <w:szCs w:val="28"/>
        </w:rPr>
        <w:t xml:space="preserve"> обеспечить извещение избранного зарегистрированного кандидата в депутаты </w:t>
      </w:r>
      <w:proofErr w:type="spellStart"/>
      <w:r>
        <w:rPr>
          <w:sz w:val="28"/>
          <w:szCs w:val="28"/>
        </w:rPr>
        <w:t>Ростовской-на-Дону</w:t>
      </w:r>
      <w:proofErr w:type="spellEnd"/>
      <w:r>
        <w:rPr>
          <w:sz w:val="28"/>
          <w:szCs w:val="28"/>
        </w:rPr>
        <w:t xml:space="preserve"> городской Думы шестого созыва по Пролетарскому одномандатному избирательному округу № 23 </w:t>
      </w:r>
      <w:r w:rsidRPr="006C1B8B">
        <w:rPr>
          <w:sz w:val="28"/>
          <w:szCs w:val="28"/>
        </w:rPr>
        <w:t>Степанова А.И.</w:t>
      </w:r>
      <w:r>
        <w:rPr>
          <w:i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о необходимости представления в </w:t>
      </w:r>
      <w:r w:rsidRPr="00D73CB9">
        <w:rPr>
          <w:sz w:val="28"/>
          <w:szCs w:val="28"/>
        </w:rPr>
        <w:t>Территориальн</w:t>
      </w:r>
      <w:r>
        <w:rPr>
          <w:sz w:val="28"/>
          <w:szCs w:val="28"/>
        </w:rPr>
        <w:t>ую</w:t>
      </w:r>
      <w:r w:rsidRPr="00D73CB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D73CB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D73CB9">
        <w:rPr>
          <w:sz w:val="28"/>
          <w:szCs w:val="28"/>
        </w:rPr>
        <w:t xml:space="preserve"> Пролетарского района города Ростова-на-Дону</w:t>
      </w:r>
      <w:r>
        <w:rPr>
          <w:sz w:val="28"/>
          <w:szCs w:val="28"/>
        </w:rPr>
        <w:t xml:space="preserve"> документов согласно части 1 статьи 63 Областного закона о прекращении полномочий, несовместимых со статусом депутата представительного органа</w:t>
      </w:r>
      <w:proofErr w:type="gramEnd"/>
      <w:r>
        <w:rPr>
          <w:sz w:val="28"/>
          <w:szCs w:val="28"/>
        </w:rPr>
        <w:t xml:space="preserve"> муниципального образования.</w:t>
      </w:r>
    </w:p>
    <w:p w:rsidR="00CC19A0" w:rsidRDefault="00CC19A0" w:rsidP="00CC19A0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A30B1F">
        <w:rPr>
          <w:sz w:val="28"/>
          <w:szCs w:val="28"/>
        </w:rPr>
        <w:t xml:space="preserve">Направить копию настоящего постановления, первые экземпляры протокола № 1 и сводной таблицы Территориальной избирательной комиссии Пролетарского района города Ростова-на-Дону о результатах выборов по Пролетарскому одномандатному избирательному округу № 23 по выборам депутатов </w:t>
      </w:r>
      <w:proofErr w:type="spellStart"/>
      <w:r w:rsidRPr="00A30B1F">
        <w:rPr>
          <w:sz w:val="28"/>
          <w:szCs w:val="28"/>
        </w:rPr>
        <w:t>Ростовской-на-Дону</w:t>
      </w:r>
      <w:proofErr w:type="spellEnd"/>
      <w:r w:rsidRPr="00A30B1F">
        <w:rPr>
          <w:sz w:val="28"/>
          <w:szCs w:val="28"/>
        </w:rPr>
        <w:t xml:space="preserve"> городской Думы шестого созыва в Муниципальную избирательную комиссию города Ростова-на-Дону.</w:t>
      </w:r>
    </w:p>
    <w:p w:rsidR="00CC19A0" w:rsidRPr="00A30B1F" w:rsidRDefault="00CC19A0" w:rsidP="00CC19A0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A30B1F">
        <w:rPr>
          <w:sz w:val="28"/>
          <w:szCs w:val="28"/>
        </w:rPr>
        <w:t>Опубликовать настоящее постановление в средствах массовой информации.</w:t>
      </w:r>
    </w:p>
    <w:p w:rsidR="00CC19A0" w:rsidRDefault="00CC19A0" w:rsidP="00CC19A0">
      <w:pPr>
        <w:spacing w:line="360" w:lineRule="auto"/>
        <w:jc w:val="both"/>
        <w:rPr>
          <w:sz w:val="28"/>
          <w:szCs w:val="28"/>
        </w:rPr>
      </w:pPr>
    </w:p>
    <w:p w:rsidR="00CC19A0" w:rsidRDefault="00CC19A0" w:rsidP="00CC19A0">
      <w:pPr>
        <w:spacing w:line="360" w:lineRule="auto"/>
        <w:jc w:val="both"/>
        <w:rPr>
          <w:sz w:val="28"/>
          <w:szCs w:val="28"/>
        </w:rPr>
      </w:pPr>
    </w:p>
    <w:p w:rsidR="00CC19A0" w:rsidRPr="00BA6374" w:rsidRDefault="00CC19A0" w:rsidP="00CC19A0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Ю.А. Сидоренко</w:t>
      </w:r>
    </w:p>
    <w:p w:rsidR="00CC19A0" w:rsidRPr="00BA6374" w:rsidRDefault="00CC19A0" w:rsidP="00CC19A0">
      <w:pPr>
        <w:jc w:val="both"/>
        <w:rPr>
          <w:sz w:val="28"/>
          <w:szCs w:val="28"/>
        </w:rPr>
      </w:pPr>
    </w:p>
    <w:p w:rsidR="00CC19A0" w:rsidRDefault="00CC19A0" w:rsidP="00CC19A0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>Е.И. Бочкарева</w:t>
      </w:r>
    </w:p>
    <w:p w:rsidR="00E15547" w:rsidRDefault="00E15547" w:rsidP="00CC19A0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15692"/>
    <w:multiLevelType w:val="hybridMultilevel"/>
    <w:tmpl w:val="A8704722"/>
    <w:lvl w:ilvl="0" w:tplc="B9D21F6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19A0"/>
    <w:rsid w:val="002A4337"/>
    <w:rsid w:val="0065015C"/>
    <w:rsid w:val="00A30E3A"/>
    <w:rsid w:val="00B610CA"/>
    <w:rsid w:val="00BC1C3D"/>
    <w:rsid w:val="00CC19A0"/>
    <w:rsid w:val="00E15547"/>
    <w:rsid w:val="00E15C6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9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CC19A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CC19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CC19A0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CC19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19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3855</Characters>
  <Application>Microsoft Office Word</Application>
  <DocSecurity>0</DocSecurity>
  <Lines>32</Lines>
  <Paragraphs>9</Paragraphs>
  <ScaleCrop>false</ScaleCrop>
  <Company>ТИК Пролетарского района</Company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2015-09-21T07:42:00Z</dcterms:created>
  <dcterms:modified xsi:type="dcterms:W3CDTF">2015-09-21T07:42:00Z</dcterms:modified>
</cp:coreProperties>
</file>