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553214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BF0F6D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12</w:t>
      </w:r>
      <w:r w:rsidR="00202F29">
        <w:rPr>
          <w:szCs w:val="28"/>
        </w:rPr>
        <w:t xml:space="preserve"> </w:t>
      </w:r>
      <w:r w:rsidR="007358D4">
        <w:rPr>
          <w:szCs w:val="28"/>
        </w:rPr>
        <w:t>марта</w:t>
      </w:r>
      <w:r w:rsidR="00202F29">
        <w:rPr>
          <w:szCs w:val="28"/>
        </w:rPr>
        <w:t xml:space="preserve"> 2020 г.</w:t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</w:r>
      <w:r w:rsidR="00202F29">
        <w:rPr>
          <w:szCs w:val="28"/>
        </w:rPr>
        <w:tab/>
        <w:t>№</w:t>
      </w:r>
      <w:r w:rsidR="00ED7DEA">
        <w:rPr>
          <w:szCs w:val="28"/>
        </w:rPr>
        <w:t>8</w:t>
      </w:r>
      <w:r w:rsidR="007358D4">
        <w:rPr>
          <w:szCs w:val="28"/>
        </w:rPr>
        <w:t>2-</w:t>
      </w:r>
      <w:r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32890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2B0373">
        <w:rPr>
          <w:b/>
          <w:sz w:val="28"/>
          <w:szCs w:val="28"/>
        </w:rPr>
        <w:t>33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</w:t>
      </w:r>
      <w:bookmarkStart w:id="0" w:name="_GoBack"/>
      <w:bookmarkEnd w:id="0"/>
      <w:r w:rsidRPr="00C719DF">
        <w:rPr>
          <w:b/>
          <w:sz w:val="28"/>
          <w:szCs w:val="28"/>
        </w:rPr>
        <w:t>на-Дону</w:t>
      </w:r>
    </w:p>
    <w:p w:rsidR="008D03DC" w:rsidRPr="00C719DF" w:rsidRDefault="008D03DC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202F29" w:rsidRDefault="00202F29" w:rsidP="00BF0F6D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2B0373">
        <w:rPr>
          <w:rFonts w:ascii="Times New Roman" w:hAnsi="Times New Roman"/>
          <w:sz w:val="28"/>
          <w:szCs w:val="28"/>
        </w:rPr>
        <w:t>33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2B0373">
        <w:rPr>
          <w:rFonts w:ascii="Times New Roman" w:hAnsi="Times New Roman"/>
          <w:sz w:val="28"/>
          <w:szCs w:val="28"/>
        </w:rPr>
        <w:t>Енокян</w:t>
      </w:r>
      <w:proofErr w:type="spellEnd"/>
      <w:r w:rsidR="002B0373">
        <w:rPr>
          <w:rFonts w:ascii="Times New Roman" w:hAnsi="Times New Roman"/>
          <w:sz w:val="28"/>
          <w:szCs w:val="28"/>
        </w:rPr>
        <w:t xml:space="preserve"> Т.С., Конина А.А., Конина О.А</w:t>
      </w:r>
      <w:r w:rsidR="007358D4">
        <w:rPr>
          <w:rFonts w:ascii="Times New Roman" w:hAnsi="Times New Roman"/>
          <w:sz w:val="28"/>
          <w:szCs w:val="28"/>
        </w:rPr>
        <w:t xml:space="preserve">. </w:t>
      </w:r>
      <w:r w:rsidR="002B0373">
        <w:rPr>
          <w:rFonts w:ascii="Times New Roman" w:hAnsi="Times New Roman"/>
          <w:sz w:val="28"/>
          <w:szCs w:val="28"/>
        </w:rPr>
        <w:t>в соответствии с п.</w:t>
      </w:r>
      <w:r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7979B7" w:rsidRDefault="00C32890" w:rsidP="0023503C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B0373">
        <w:rPr>
          <w:rFonts w:ascii="Times New Roman" w:hAnsi="Times New Roman"/>
          <w:bCs/>
          <w:sz w:val="28"/>
          <w:szCs w:val="28"/>
        </w:rPr>
        <w:t>33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2B0373" w:rsidRPr="002B0373">
        <w:rPr>
          <w:rFonts w:ascii="Times New Roman" w:hAnsi="Times New Roman"/>
          <w:sz w:val="28"/>
          <w:szCs w:val="28"/>
        </w:rPr>
        <w:t>Енокян</w:t>
      </w:r>
      <w:proofErr w:type="spellEnd"/>
      <w:r w:rsidR="002B0373" w:rsidRPr="002B0373">
        <w:rPr>
          <w:rFonts w:ascii="Times New Roman" w:hAnsi="Times New Roman"/>
          <w:sz w:val="28"/>
          <w:szCs w:val="28"/>
        </w:rPr>
        <w:t xml:space="preserve"> Терез</w:t>
      </w:r>
      <w:r w:rsidR="002B0373">
        <w:rPr>
          <w:rFonts w:ascii="Times New Roman" w:hAnsi="Times New Roman"/>
          <w:sz w:val="28"/>
          <w:szCs w:val="28"/>
        </w:rPr>
        <w:t>у</w:t>
      </w:r>
      <w:r w:rsidR="002B0373" w:rsidRPr="002B03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B0373" w:rsidRPr="002B0373">
        <w:rPr>
          <w:rFonts w:ascii="Times New Roman" w:hAnsi="Times New Roman"/>
          <w:sz w:val="28"/>
          <w:szCs w:val="28"/>
        </w:rPr>
        <w:t>Самвеловн</w:t>
      </w:r>
      <w:r w:rsidR="002B0373">
        <w:rPr>
          <w:rFonts w:ascii="Times New Roman" w:hAnsi="Times New Roman"/>
          <w:sz w:val="28"/>
          <w:szCs w:val="28"/>
        </w:rPr>
        <w:t>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2B0373">
        <w:rPr>
          <w:rFonts w:ascii="Times New Roman" w:hAnsi="Times New Roman"/>
          <w:sz w:val="28"/>
          <w:szCs w:val="28"/>
        </w:rPr>
        <w:t>81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B0373">
        <w:rPr>
          <w:rFonts w:ascii="Times New Roman" w:hAnsi="Times New Roman"/>
          <w:sz w:val="28"/>
          <w:szCs w:val="28"/>
        </w:rPr>
        <w:t>высшее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2B0373" w:rsidRPr="002B0373">
        <w:rPr>
          <w:rFonts w:ascii="Times New Roman" w:hAnsi="Times New Roman"/>
          <w:sz w:val="28"/>
          <w:szCs w:val="28"/>
        </w:rPr>
        <w:t>Региональн</w:t>
      </w:r>
      <w:r w:rsidR="002B0373">
        <w:rPr>
          <w:rFonts w:ascii="Times New Roman" w:hAnsi="Times New Roman"/>
          <w:sz w:val="28"/>
          <w:szCs w:val="28"/>
        </w:rPr>
        <w:t>ым</w:t>
      </w:r>
      <w:r w:rsidR="002B0373" w:rsidRPr="002B0373">
        <w:rPr>
          <w:rFonts w:ascii="Times New Roman" w:hAnsi="Times New Roman"/>
          <w:sz w:val="28"/>
          <w:szCs w:val="28"/>
        </w:rPr>
        <w:t xml:space="preserve"> отделение</w:t>
      </w:r>
      <w:r w:rsidR="002B0373">
        <w:rPr>
          <w:rFonts w:ascii="Times New Roman" w:hAnsi="Times New Roman"/>
          <w:sz w:val="28"/>
          <w:szCs w:val="28"/>
        </w:rPr>
        <w:t>м</w:t>
      </w:r>
      <w:r w:rsidR="002B0373" w:rsidRPr="002B0373">
        <w:rPr>
          <w:rFonts w:ascii="Times New Roman" w:hAnsi="Times New Roman"/>
          <w:sz w:val="28"/>
          <w:szCs w:val="28"/>
        </w:rPr>
        <w:t xml:space="preserve"> общероссийской общественной организации </w:t>
      </w:r>
      <w:r w:rsidR="002B0373">
        <w:rPr>
          <w:rFonts w:ascii="Times New Roman" w:hAnsi="Times New Roman"/>
          <w:sz w:val="28"/>
          <w:szCs w:val="28"/>
        </w:rPr>
        <w:t>«</w:t>
      </w:r>
      <w:r w:rsidR="002B0373" w:rsidRPr="002B0373">
        <w:rPr>
          <w:rFonts w:ascii="Times New Roman" w:hAnsi="Times New Roman"/>
          <w:sz w:val="28"/>
          <w:szCs w:val="28"/>
        </w:rPr>
        <w:t>Всероссийское педагогическое собрание</w:t>
      </w:r>
      <w:r w:rsidR="002B0373">
        <w:rPr>
          <w:rFonts w:ascii="Times New Roman" w:hAnsi="Times New Roman"/>
          <w:sz w:val="28"/>
          <w:szCs w:val="28"/>
        </w:rPr>
        <w:t>»</w:t>
      </w:r>
      <w:r w:rsidR="002B0373" w:rsidRPr="002B0373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2E39E8" w:rsidRPr="007979B7">
        <w:rPr>
          <w:rFonts w:ascii="Times New Roman" w:hAnsi="Times New Roman"/>
          <w:sz w:val="28"/>
          <w:szCs w:val="28"/>
        </w:rPr>
        <w:t>.</w:t>
      </w:r>
    </w:p>
    <w:p w:rsidR="0023503C" w:rsidRPr="007979B7" w:rsidRDefault="0023503C" w:rsidP="0023503C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B0373">
        <w:rPr>
          <w:rFonts w:ascii="Times New Roman" w:hAnsi="Times New Roman"/>
          <w:bCs/>
          <w:sz w:val="28"/>
          <w:szCs w:val="28"/>
        </w:rPr>
        <w:t>33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2B0373" w:rsidRPr="002B0373">
        <w:rPr>
          <w:rFonts w:ascii="Times New Roman" w:hAnsi="Times New Roman"/>
          <w:bCs/>
          <w:sz w:val="28"/>
          <w:szCs w:val="28"/>
        </w:rPr>
        <w:t>Конин</w:t>
      </w:r>
      <w:r w:rsidR="002B0373">
        <w:rPr>
          <w:rFonts w:ascii="Times New Roman" w:hAnsi="Times New Roman"/>
          <w:bCs/>
          <w:sz w:val="28"/>
          <w:szCs w:val="28"/>
        </w:rPr>
        <w:t>а</w:t>
      </w:r>
      <w:r w:rsidR="002B0373" w:rsidRPr="002B0373">
        <w:rPr>
          <w:rFonts w:ascii="Times New Roman" w:hAnsi="Times New Roman"/>
          <w:bCs/>
          <w:sz w:val="28"/>
          <w:szCs w:val="28"/>
        </w:rPr>
        <w:t xml:space="preserve"> Антон</w:t>
      </w:r>
      <w:r w:rsidR="002B0373">
        <w:rPr>
          <w:rFonts w:ascii="Times New Roman" w:hAnsi="Times New Roman"/>
          <w:bCs/>
          <w:sz w:val="28"/>
          <w:szCs w:val="28"/>
        </w:rPr>
        <w:t>а</w:t>
      </w:r>
      <w:r w:rsidR="002B0373" w:rsidRPr="002B0373">
        <w:rPr>
          <w:rFonts w:ascii="Times New Roman" w:hAnsi="Times New Roman"/>
          <w:bCs/>
          <w:sz w:val="28"/>
          <w:szCs w:val="28"/>
        </w:rPr>
        <w:t xml:space="preserve"> Анатольевич</w:t>
      </w:r>
      <w:r w:rsidR="002B0373">
        <w:rPr>
          <w:rFonts w:ascii="Times New Roman" w:hAnsi="Times New Roman"/>
          <w:bCs/>
          <w:sz w:val="28"/>
          <w:szCs w:val="28"/>
        </w:rPr>
        <w:t>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B0373">
        <w:rPr>
          <w:rFonts w:ascii="Times New Roman" w:hAnsi="Times New Roman"/>
          <w:sz w:val="28"/>
          <w:szCs w:val="28"/>
        </w:rPr>
        <w:t>97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B0373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2B0373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2B0373" w:rsidRPr="002B0373">
        <w:rPr>
          <w:rFonts w:ascii="Times New Roman" w:hAnsi="Times New Roman"/>
          <w:sz w:val="28"/>
          <w:szCs w:val="28"/>
        </w:rPr>
        <w:t>Региональн</w:t>
      </w:r>
      <w:r w:rsidR="002B0373">
        <w:rPr>
          <w:rFonts w:ascii="Times New Roman" w:hAnsi="Times New Roman"/>
          <w:sz w:val="28"/>
          <w:szCs w:val="28"/>
        </w:rPr>
        <w:t>ым</w:t>
      </w:r>
      <w:r w:rsidR="002B0373" w:rsidRPr="002B0373">
        <w:rPr>
          <w:rFonts w:ascii="Times New Roman" w:hAnsi="Times New Roman"/>
          <w:sz w:val="28"/>
          <w:szCs w:val="28"/>
        </w:rPr>
        <w:t xml:space="preserve"> отделение</w:t>
      </w:r>
      <w:r w:rsidR="002B0373">
        <w:rPr>
          <w:rFonts w:ascii="Times New Roman" w:hAnsi="Times New Roman"/>
          <w:sz w:val="28"/>
          <w:szCs w:val="28"/>
        </w:rPr>
        <w:t>м</w:t>
      </w:r>
      <w:r w:rsidR="002B0373" w:rsidRPr="002B0373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</w:t>
      </w:r>
      <w:r w:rsidR="002B0373">
        <w:rPr>
          <w:rFonts w:ascii="Times New Roman" w:hAnsi="Times New Roman"/>
          <w:sz w:val="28"/>
          <w:szCs w:val="28"/>
        </w:rPr>
        <w:t>«</w:t>
      </w:r>
      <w:r w:rsidR="002B0373" w:rsidRPr="002B0373">
        <w:rPr>
          <w:rFonts w:ascii="Times New Roman" w:hAnsi="Times New Roman"/>
          <w:sz w:val="28"/>
          <w:szCs w:val="28"/>
        </w:rPr>
        <w:t>НАРОДНЫЙ АЛЬЯНС</w:t>
      </w:r>
      <w:r w:rsidR="002B0373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5E1B3D" w:rsidRPr="007D7F5F" w:rsidRDefault="005E1B3D" w:rsidP="005E1B3D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2B0373">
        <w:rPr>
          <w:rFonts w:ascii="Times New Roman" w:hAnsi="Times New Roman"/>
          <w:bCs/>
          <w:sz w:val="28"/>
          <w:szCs w:val="28"/>
        </w:rPr>
        <w:t>33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r w:rsidR="002B0373" w:rsidRPr="002B0373">
        <w:rPr>
          <w:rFonts w:ascii="Times New Roman" w:hAnsi="Times New Roman"/>
          <w:sz w:val="28"/>
          <w:szCs w:val="28"/>
        </w:rPr>
        <w:t>Конин</w:t>
      </w:r>
      <w:r w:rsidR="002B0373">
        <w:rPr>
          <w:rFonts w:ascii="Times New Roman" w:hAnsi="Times New Roman"/>
          <w:sz w:val="28"/>
          <w:szCs w:val="28"/>
        </w:rPr>
        <w:t>а</w:t>
      </w:r>
      <w:r w:rsidR="002B0373" w:rsidRPr="002B0373">
        <w:rPr>
          <w:rFonts w:ascii="Times New Roman" w:hAnsi="Times New Roman"/>
          <w:sz w:val="28"/>
          <w:szCs w:val="28"/>
        </w:rPr>
        <w:t xml:space="preserve"> Олег</w:t>
      </w:r>
      <w:r w:rsidR="002B0373">
        <w:rPr>
          <w:rFonts w:ascii="Times New Roman" w:hAnsi="Times New Roman"/>
          <w:sz w:val="28"/>
          <w:szCs w:val="28"/>
        </w:rPr>
        <w:t>а</w:t>
      </w:r>
      <w:r w:rsidR="002B0373" w:rsidRPr="002B0373">
        <w:rPr>
          <w:rFonts w:ascii="Times New Roman" w:hAnsi="Times New Roman"/>
          <w:sz w:val="28"/>
          <w:szCs w:val="28"/>
        </w:rPr>
        <w:t xml:space="preserve"> Анатольевич</w:t>
      </w:r>
      <w:r w:rsidR="002B0373">
        <w:rPr>
          <w:rFonts w:ascii="Times New Roman" w:hAnsi="Times New Roman"/>
          <w:sz w:val="28"/>
          <w:szCs w:val="28"/>
        </w:rPr>
        <w:t>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2B0373">
        <w:rPr>
          <w:rFonts w:ascii="Times New Roman" w:hAnsi="Times New Roman"/>
          <w:sz w:val="28"/>
          <w:szCs w:val="28"/>
        </w:rPr>
        <w:t>92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358D4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2B0373">
        <w:rPr>
          <w:rFonts w:ascii="Times New Roman" w:hAnsi="Times New Roman"/>
          <w:sz w:val="28"/>
          <w:szCs w:val="28"/>
        </w:rPr>
        <w:t>ого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2B0373" w:rsidRPr="002B0373">
        <w:rPr>
          <w:rFonts w:ascii="Times New Roman" w:hAnsi="Times New Roman"/>
          <w:sz w:val="28"/>
          <w:szCs w:val="28"/>
        </w:rPr>
        <w:t>региональн</w:t>
      </w:r>
      <w:r w:rsidR="002B0373">
        <w:rPr>
          <w:rFonts w:ascii="Times New Roman" w:hAnsi="Times New Roman"/>
          <w:sz w:val="28"/>
          <w:szCs w:val="28"/>
        </w:rPr>
        <w:t>ым</w:t>
      </w:r>
      <w:r w:rsidR="002B0373" w:rsidRPr="002B0373">
        <w:rPr>
          <w:rFonts w:ascii="Times New Roman" w:hAnsi="Times New Roman"/>
          <w:sz w:val="28"/>
          <w:szCs w:val="28"/>
        </w:rPr>
        <w:t xml:space="preserve"> отделение</w:t>
      </w:r>
      <w:r w:rsidR="002B0373">
        <w:rPr>
          <w:rFonts w:ascii="Times New Roman" w:hAnsi="Times New Roman"/>
          <w:sz w:val="28"/>
          <w:szCs w:val="28"/>
        </w:rPr>
        <w:t>м</w:t>
      </w:r>
      <w:r w:rsidR="002B0373" w:rsidRPr="002B0373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«Союз Горожан</w:t>
      </w:r>
      <w:r w:rsidR="002B0373">
        <w:rPr>
          <w:rFonts w:ascii="Times New Roman" w:hAnsi="Times New Roman"/>
          <w:sz w:val="28"/>
          <w:szCs w:val="28"/>
        </w:rPr>
        <w:t>»</w:t>
      </w:r>
      <w:r w:rsidRPr="007979B7">
        <w:rPr>
          <w:rFonts w:ascii="Times New Roman" w:hAnsi="Times New Roman"/>
          <w:sz w:val="28"/>
          <w:szCs w:val="28"/>
        </w:rPr>
        <w:t>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2B0373">
        <w:rPr>
          <w:rFonts w:ascii="Times New Roman" w:hAnsi="Times New Roman"/>
          <w:sz w:val="28"/>
          <w:szCs w:val="28"/>
        </w:rPr>
        <w:t>33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EF5AB6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9F46B7">
      <w:headerReference w:type="default" r:id="rId9"/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504" w:rsidRDefault="00294504" w:rsidP="00E66557">
      <w:r>
        <w:separator/>
      </w:r>
    </w:p>
  </w:endnote>
  <w:endnote w:type="continuationSeparator" w:id="0">
    <w:p w:rsidR="00294504" w:rsidRDefault="00294504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504" w:rsidRDefault="00294504" w:rsidP="00E66557">
      <w:r>
        <w:separator/>
      </w:r>
    </w:p>
  </w:footnote>
  <w:footnote w:type="continuationSeparator" w:id="0">
    <w:p w:rsidR="00294504" w:rsidRDefault="00294504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202F29"/>
    <w:rsid w:val="0023503C"/>
    <w:rsid w:val="00294504"/>
    <w:rsid w:val="002B0373"/>
    <w:rsid w:val="002E39E8"/>
    <w:rsid w:val="003C2124"/>
    <w:rsid w:val="005C7C96"/>
    <w:rsid w:val="005E1B3D"/>
    <w:rsid w:val="00656F32"/>
    <w:rsid w:val="007358D4"/>
    <w:rsid w:val="00737342"/>
    <w:rsid w:val="007979B7"/>
    <w:rsid w:val="007D7F5F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B56439"/>
    <w:rsid w:val="00B771E5"/>
    <w:rsid w:val="00BA1331"/>
    <w:rsid w:val="00BF0F6D"/>
    <w:rsid w:val="00C01FBA"/>
    <w:rsid w:val="00C23E4A"/>
    <w:rsid w:val="00C32890"/>
    <w:rsid w:val="00C6680C"/>
    <w:rsid w:val="00DA66CC"/>
    <w:rsid w:val="00DE01A1"/>
    <w:rsid w:val="00E66557"/>
    <w:rsid w:val="00ED7DEA"/>
    <w:rsid w:val="00F60F5B"/>
    <w:rsid w:val="00F701A0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2020-03-12T12:29:00Z</cp:lastPrinted>
  <dcterms:created xsi:type="dcterms:W3CDTF">2020-03-12T12:29:00Z</dcterms:created>
  <dcterms:modified xsi:type="dcterms:W3CDTF">2020-03-12T12:29:00Z</dcterms:modified>
</cp:coreProperties>
</file>