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D8" w:rsidRPr="00F71D36" w:rsidRDefault="00A45AD8" w:rsidP="00A45AD8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704114" r:id="rId6"/>
        </w:object>
      </w:r>
    </w:p>
    <w:p w:rsidR="00A45AD8" w:rsidRPr="00F71D36" w:rsidRDefault="00A45AD8" w:rsidP="00A45AD8">
      <w:pPr>
        <w:spacing w:after="0" w:line="240" w:lineRule="auto"/>
        <w:jc w:val="center"/>
        <w:rPr>
          <w:rFonts w:ascii="Times New Roman" w:hAnsi="Times New Roman"/>
        </w:rPr>
      </w:pPr>
    </w:p>
    <w:p w:rsidR="00A45AD8" w:rsidRPr="00F71D36" w:rsidRDefault="00A45AD8" w:rsidP="00A45AD8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A45AD8" w:rsidRPr="00F71D36" w:rsidRDefault="00A45AD8" w:rsidP="00A45AD8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 w:rsidRPr="00F71D36">
        <w:rPr>
          <w:b/>
        </w:rPr>
        <w:t>ПРОЛЕТАРСКОГО  РАЙОНА ГОРОДА РОСТОВА-НА-ДОНУ</w:t>
      </w:r>
    </w:p>
    <w:p w:rsidR="00A45AD8" w:rsidRPr="00F71D36" w:rsidRDefault="00A45AD8" w:rsidP="00A45AD8">
      <w:pPr>
        <w:spacing w:after="0"/>
        <w:rPr>
          <w:rFonts w:ascii="Times New Roman" w:hAnsi="Times New Roman"/>
          <w:sz w:val="28"/>
        </w:rPr>
      </w:pPr>
    </w:p>
    <w:p w:rsidR="00A45AD8" w:rsidRPr="00F71D36" w:rsidRDefault="00A45AD8" w:rsidP="00A45AD8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45AD8" w:rsidRPr="00F71D36" w:rsidRDefault="00A45AD8" w:rsidP="00A45AD8">
      <w:pPr>
        <w:spacing w:after="0"/>
        <w:rPr>
          <w:rFonts w:ascii="Times New Roman" w:hAnsi="Times New Roman"/>
        </w:rPr>
      </w:pPr>
    </w:p>
    <w:p w:rsidR="00A45AD8" w:rsidRDefault="00A45AD8" w:rsidP="00A45AD8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>06 апреля 2016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2-1</w:t>
      </w:r>
    </w:p>
    <w:p w:rsidR="00A45AD8" w:rsidRPr="00F71D36" w:rsidRDefault="00A45AD8" w:rsidP="00A45AD8">
      <w:pPr>
        <w:spacing w:after="0"/>
        <w:rPr>
          <w:rFonts w:ascii="Times New Roman" w:hAnsi="Times New Roman"/>
          <w:sz w:val="28"/>
          <w:szCs w:val="28"/>
        </w:rPr>
      </w:pP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240" w:lineRule="auto"/>
        <w:ind w:left="992" w:right="1701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О формировании районной молодежной избир</w:t>
      </w:r>
      <w:r w:rsidRPr="00F71D36">
        <w:rPr>
          <w:rFonts w:ascii="Times New Roman" w:hAnsi="Times New Roman"/>
          <w:b/>
          <w:sz w:val="28"/>
          <w:szCs w:val="28"/>
        </w:rPr>
        <w:t>а</w:t>
      </w:r>
      <w:r w:rsidRPr="00F71D36">
        <w:rPr>
          <w:rFonts w:ascii="Times New Roman" w:hAnsi="Times New Roman"/>
          <w:b/>
          <w:sz w:val="28"/>
          <w:szCs w:val="28"/>
        </w:rPr>
        <w:t xml:space="preserve">тельной комиссии по выборам </w:t>
      </w:r>
      <w:proofErr w:type="gramStart"/>
      <w:r w:rsidRPr="00F71D36">
        <w:rPr>
          <w:rFonts w:ascii="Times New Roman" w:hAnsi="Times New Roman"/>
          <w:b/>
          <w:sz w:val="28"/>
          <w:szCs w:val="28"/>
        </w:rPr>
        <w:t>членов Совета м</w:t>
      </w:r>
      <w:r w:rsidRPr="00F71D36">
        <w:rPr>
          <w:rFonts w:ascii="Times New Roman" w:hAnsi="Times New Roman"/>
          <w:b/>
          <w:sz w:val="28"/>
          <w:szCs w:val="28"/>
        </w:rPr>
        <w:t>о</w:t>
      </w:r>
      <w:r w:rsidRPr="00F71D36">
        <w:rPr>
          <w:rFonts w:ascii="Times New Roman" w:hAnsi="Times New Roman"/>
          <w:b/>
          <w:sz w:val="28"/>
          <w:szCs w:val="28"/>
        </w:rPr>
        <w:t>лодежи Пролетарского района города</w:t>
      </w:r>
      <w:proofErr w:type="gramEnd"/>
      <w:r w:rsidRPr="00F71D36">
        <w:rPr>
          <w:rFonts w:ascii="Times New Roman" w:hAnsi="Times New Roman"/>
          <w:b/>
          <w:sz w:val="28"/>
          <w:szCs w:val="28"/>
        </w:rPr>
        <w:t xml:space="preserve"> Ростова-на-Дону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60" w:lineRule="auto"/>
        <w:ind w:left="993" w:right="1699"/>
        <w:jc w:val="both"/>
        <w:rPr>
          <w:rFonts w:ascii="Times New Roman" w:hAnsi="Times New Roman"/>
          <w:sz w:val="28"/>
          <w:szCs w:val="28"/>
        </w:rPr>
      </w:pP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</w:r>
      <w:proofErr w:type="gramStart"/>
      <w:r w:rsidRPr="00F71D36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 районной молодежной избирательной комиссии по выборам членов Совета молодежи Пролетарского района города Ростова-на-Дону, в соответствии с распоряжением главы администрации Пролетарского района города Ростова-на-Дону № 59-27/212 от 25.03.2016 г., п. 1 ст. 7 «Типового положения о выборах членов Совета молодежи районов города Ростова-на-Дону», Террит</w:t>
      </w:r>
      <w:r w:rsidRPr="00F71D36">
        <w:rPr>
          <w:rFonts w:ascii="Times New Roman" w:hAnsi="Times New Roman"/>
          <w:sz w:val="28"/>
          <w:szCs w:val="28"/>
        </w:rPr>
        <w:t>о</w:t>
      </w:r>
      <w:r w:rsidRPr="00F71D36">
        <w:rPr>
          <w:rFonts w:ascii="Times New Roman" w:hAnsi="Times New Roman"/>
          <w:sz w:val="28"/>
          <w:szCs w:val="28"/>
        </w:rPr>
        <w:t>риальная избирательная комиссия Пролетарского района</w:t>
      </w:r>
      <w:proofErr w:type="gramEnd"/>
    </w:p>
    <w:p w:rsidR="00A45AD8" w:rsidRPr="00F71D36" w:rsidRDefault="00A45AD8" w:rsidP="00A45AD8">
      <w:pPr>
        <w:pStyle w:val="a3"/>
        <w:tabs>
          <w:tab w:val="left" w:pos="993"/>
        </w:tabs>
        <w:spacing w:line="312" w:lineRule="auto"/>
        <w:ind w:left="709" w:firstLine="0"/>
        <w:jc w:val="center"/>
        <w:rPr>
          <w:b/>
          <w:szCs w:val="28"/>
        </w:rPr>
      </w:pPr>
      <w:r w:rsidRPr="00F71D36">
        <w:rPr>
          <w:b/>
          <w:szCs w:val="28"/>
        </w:rPr>
        <w:t>ПОСТАНОВЛЯЕТ:</w:t>
      </w:r>
      <w:r w:rsidRPr="00F71D36">
        <w:rPr>
          <w:szCs w:val="28"/>
        </w:rPr>
        <w:tab/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1. Сформировать районную избирательную комиссию по выборам </w:t>
      </w:r>
      <w:proofErr w:type="gramStart"/>
      <w:r w:rsidRPr="00F71D36">
        <w:rPr>
          <w:rFonts w:ascii="Times New Roman" w:hAnsi="Times New Roman"/>
          <w:sz w:val="28"/>
          <w:szCs w:val="28"/>
        </w:rPr>
        <w:t>членов  Совета молодежи Пролетарского района города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Ростова-на-Дону в к</w:t>
      </w:r>
      <w:r w:rsidRPr="00F71D36">
        <w:rPr>
          <w:rFonts w:ascii="Times New Roman" w:hAnsi="Times New Roman"/>
          <w:sz w:val="28"/>
          <w:szCs w:val="28"/>
        </w:rPr>
        <w:t>о</w:t>
      </w:r>
      <w:r w:rsidRPr="00F71D36">
        <w:rPr>
          <w:rFonts w:ascii="Times New Roman" w:hAnsi="Times New Roman"/>
          <w:sz w:val="28"/>
          <w:szCs w:val="28"/>
        </w:rPr>
        <w:t>личестве 7 членов с правом решающего голоса, назначив в ее состав: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>- Филатову Светлану Михайловну, 11.08.1988 г.р., образование высшее, место работы администрация Пролетарского район, ведущий специ</w:t>
      </w:r>
      <w:r w:rsidRPr="00F71D36">
        <w:rPr>
          <w:rFonts w:ascii="Times New Roman" w:hAnsi="Times New Roman"/>
          <w:sz w:val="28"/>
          <w:szCs w:val="28"/>
        </w:rPr>
        <w:t>а</w:t>
      </w:r>
      <w:r w:rsidRPr="00F71D36">
        <w:rPr>
          <w:rFonts w:ascii="Times New Roman" w:hAnsi="Times New Roman"/>
          <w:sz w:val="28"/>
          <w:szCs w:val="28"/>
        </w:rPr>
        <w:t>лист (юрисконсульт), выдвинута собранием избирателей администрации Пролетарского района;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>- Оськина Станислава Сергеевича, 23.10.1987 г.р., образование средне-специальное, АО «Тинькофф Банк», руководитель подразделения, выдвинут Пролетарским местным отделением ВПП «ЕДИНАЯ РОССИЯ»;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F71D36">
        <w:rPr>
          <w:rFonts w:ascii="Times New Roman" w:hAnsi="Times New Roman"/>
          <w:sz w:val="28"/>
          <w:szCs w:val="28"/>
        </w:rPr>
        <w:t>Кадакаеву</w:t>
      </w:r>
      <w:proofErr w:type="spellEnd"/>
      <w:r w:rsidRPr="00F71D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1D36">
        <w:rPr>
          <w:rFonts w:ascii="Times New Roman" w:hAnsi="Times New Roman"/>
          <w:sz w:val="28"/>
          <w:szCs w:val="28"/>
        </w:rPr>
        <w:t>Асият</w:t>
      </w:r>
      <w:proofErr w:type="spellEnd"/>
      <w:r w:rsidRPr="00F71D36">
        <w:rPr>
          <w:rFonts w:ascii="Times New Roman" w:hAnsi="Times New Roman"/>
          <w:sz w:val="28"/>
          <w:szCs w:val="28"/>
        </w:rPr>
        <w:t xml:space="preserve"> Руслановну, 27.07.1991 г.р., образование высшее, администрация Пролетарского района, делопроизводитель, выдвинута с</w:t>
      </w:r>
      <w:r w:rsidRPr="00F71D36">
        <w:rPr>
          <w:rFonts w:ascii="Times New Roman" w:hAnsi="Times New Roman"/>
          <w:sz w:val="28"/>
          <w:szCs w:val="28"/>
        </w:rPr>
        <w:t>о</w:t>
      </w:r>
      <w:r w:rsidRPr="00F71D36">
        <w:rPr>
          <w:rFonts w:ascii="Times New Roman" w:hAnsi="Times New Roman"/>
          <w:sz w:val="28"/>
          <w:szCs w:val="28"/>
        </w:rPr>
        <w:t>бранием избирателей администрации Пролетарского района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lastRenderedPageBreak/>
        <w:tab/>
        <w:t>- Сапунову Екатерину Сергеевну, 12.01.1986 г.р., образование высшее, Избирательная комиссия Ростовской области, инспектор 1-й категории, выдвинута собранием избирателей Избирательной комиссией Ростовской обл</w:t>
      </w:r>
      <w:r w:rsidRPr="00F71D36">
        <w:rPr>
          <w:rFonts w:ascii="Times New Roman" w:hAnsi="Times New Roman"/>
          <w:sz w:val="28"/>
          <w:szCs w:val="28"/>
        </w:rPr>
        <w:t>а</w:t>
      </w:r>
      <w:r w:rsidRPr="00F71D36">
        <w:rPr>
          <w:rFonts w:ascii="Times New Roman" w:hAnsi="Times New Roman"/>
          <w:sz w:val="28"/>
          <w:szCs w:val="28"/>
        </w:rPr>
        <w:t>сти;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F71D36">
        <w:rPr>
          <w:rFonts w:ascii="Times New Roman" w:hAnsi="Times New Roman"/>
          <w:sz w:val="28"/>
          <w:szCs w:val="28"/>
        </w:rPr>
        <w:t>Аванесяна</w:t>
      </w:r>
      <w:proofErr w:type="spellEnd"/>
      <w:r w:rsidRPr="00F71D36">
        <w:rPr>
          <w:rFonts w:ascii="Times New Roman" w:hAnsi="Times New Roman"/>
          <w:sz w:val="28"/>
          <w:szCs w:val="28"/>
        </w:rPr>
        <w:t xml:space="preserve"> Альберто </w:t>
      </w:r>
      <w:proofErr w:type="spellStart"/>
      <w:r w:rsidRPr="00F71D36">
        <w:rPr>
          <w:rFonts w:ascii="Times New Roman" w:hAnsi="Times New Roman"/>
          <w:sz w:val="28"/>
          <w:szCs w:val="28"/>
        </w:rPr>
        <w:t>Размиковича</w:t>
      </w:r>
      <w:proofErr w:type="spellEnd"/>
      <w:r w:rsidRPr="00F71D36">
        <w:rPr>
          <w:rFonts w:ascii="Times New Roman" w:hAnsi="Times New Roman"/>
          <w:sz w:val="28"/>
          <w:szCs w:val="28"/>
        </w:rPr>
        <w:t>, 29.08.1992 г.р., образование высшее неоконченное, Законодательное Собрание Ростовской области, помо</w:t>
      </w:r>
      <w:r w:rsidRPr="00F71D36">
        <w:rPr>
          <w:rFonts w:ascii="Times New Roman" w:hAnsi="Times New Roman"/>
          <w:sz w:val="28"/>
          <w:szCs w:val="28"/>
        </w:rPr>
        <w:t>щ</w:t>
      </w:r>
      <w:r w:rsidRPr="00F71D36">
        <w:rPr>
          <w:rFonts w:ascii="Times New Roman" w:hAnsi="Times New Roman"/>
          <w:sz w:val="28"/>
          <w:szCs w:val="28"/>
        </w:rPr>
        <w:t>ник депутата, выдвинут Молодежной Общественной организацией «Молодая Гвардия ЕДИНОЙ РОССИИ» по Пролетарскому району г. Ростова-на-Дону;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- Чернышева Ивана </w:t>
      </w:r>
      <w:proofErr w:type="spellStart"/>
      <w:r w:rsidRPr="00F71D36">
        <w:rPr>
          <w:rFonts w:ascii="Times New Roman" w:hAnsi="Times New Roman"/>
          <w:sz w:val="28"/>
          <w:szCs w:val="28"/>
        </w:rPr>
        <w:t>Владимировиач</w:t>
      </w:r>
      <w:proofErr w:type="spellEnd"/>
      <w:r w:rsidRPr="00F71D36">
        <w:rPr>
          <w:rFonts w:ascii="Times New Roman" w:hAnsi="Times New Roman"/>
          <w:sz w:val="28"/>
          <w:szCs w:val="28"/>
        </w:rPr>
        <w:t>, 20.02.1992 г.р., образование высшее, администрация Пролетарского района, специалист 1-й категории, в</w:t>
      </w:r>
      <w:r w:rsidRPr="00F71D36">
        <w:rPr>
          <w:rFonts w:ascii="Times New Roman" w:hAnsi="Times New Roman"/>
          <w:sz w:val="28"/>
          <w:szCs w:val="28"/>
        </w:rPr>
        <w:t>ы</w:t>
      </w:r>
      <w:r w:rsidRPr="00F71D36">
        <w:rPr>
          <w:rFonts w:ascii="Times New Roman" w:hAnsi="Times New Roman"/>
          <w:sz w:val="28"/>
          <w:szCs w:val="28"/>
        </w:rPr>
        <w:t>двинут собранием избирателей администрации Пролетарского района;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F71D36">
        <w:rPr>
          <w:rFonts w:ascii="Times New Roman" w:hAnsi="Times New Roman"/>
          <w:sz w:val="28"/>
          <w:szCs w:val="28"/>
        </w:rPr>
        <w:t>Сирадигян</w:t>
      </w:r>
      <w:proofErr w:type="spellEnd"/>
      <w:r w:rsidRPr="00F71D36">
        <w:rPr>
          <w:rFonts w:ascii="Times New Roman" w:hAnsi="Times New Roman"/>
          <w:sz w:val="28"/>
          <w:szCs w:val="28"/>
        </w:rPr>
        <w:t xml:space="preserve"> Нину </w:t>
      </w:r>
      <w:proofErr w:type="spellStart"/>
      <w:r w:rsidRPr="00F71D36">
        <w:rPr>
          <w:rFonts w:ascii="Times New Roman" w:hAnsi="Times New Roman"/>
          <w:sz w:val="28"/>
          <w:szCs w:val="28"/>
        </w:rPr>
        <w:t>Араратовну</w:t>
      </w:r>
      <w:proofErr w:type="spellEnd"/>
      <w:r w:rsidRPr="00F71D36">
        <w:rPr>
          <w:rFonts w:ascii="Times New Roman" w:hAnsi="Times New Roman"/>
          <w:sz w:val="28"/>
          <w:szCs w:val="28"/>
        </w:rPr>
        <w:t>, 16.11.1998 г.р., образование среднее н</w:t>
      </w:r>
      <w:r w:rsidRPr="00F71D36">
        <w:rPr>
          <w:rFonts w:ascii="Times New Roman" w:hAnsi="Times New Roman"/>
          <w:sz w:val="28"/>
          <w:szCs w:val="28"/>
        </w:rPr>
        <w:t>е</w:t>
      </w:r>
      <w:r w:rsidRPr="00F71D36">
        <w:rPr>
          <w:rFonts w:ascii="Times New Roman" w:hAnsi="Times New Roman"/>
          <w:sz w:val="28"/>
          <w:szCs w:val="28"/>
        </w:rPr>
        <w:t>законченное, учащаяся, выдвинута собранием избирателей МБОУ СОШ №1.</w:t>
      </w:r>
    </w:p>
    <w:p w:rsidR="00A45AD8" w:rsidRPr="00F71D36" w:rsidRDefault="00A45AD8" w:rsidP="00A45AD8">
      <w:pPr>
        <w:spacing w:after="0" w:line="312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F71D3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1D3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Ю.А. Сидоренко.</w:t>
      </w:r>
    </w:p>
    <w:p w:rsidR="00A45AD8" w:rsidRPr="00F71D36" w:rsidRDefault="00A45AD8" w:rsidP="00A45AD8">
      <w:pPr>
        <w:tabs>
          <w:tab w:val="left" w:pos="750"/>
          <w:tab w:val="left" w:pos="9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45AD8" w:rsidRPr="00F71D36" w:rsidRDefault="00A45AD8" w:rsidP="00A45AD8">
      <w:pPr>
        <w:pStyle w:val="a5"/>
        <w:jc w:val="left"/>
      </w:pPr>
      <w:r w:rsidRPr="00F71D36">
        <w:t>Председатель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Ю.А. Сидоренко</w:t>
      </w:r>
    </w:p>
    <w:p w:rsidR="00A45AD8" w:rsidRPr="00F71D36" w:rsidRDefault="00A45AD8" w:rsidP="00A45AD8">
      <w:pPr>
        <w:pStyle w:val="a5"/>
      </w:pPr>
    </w:p>
    <w:p w:rsidR="00A45AD8" w:rsidRPr="00F71D36" w:rsidRDefault="00A45AD8" w:rsidP="00A45AD8">
      <w:pPr>
        <w:pStyle w:val="a5"/>
        <w:jc w:val="left"/>
      </w:pPr>
      <w:r w:rsidRPr="00F71D36">
        <w:t>Секретарь комиссии</w:t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</w:r>
      <w:r w:rsidRPr="00F71D36">
        <w:tab/>
        <w:t>Е.И. Бочкарева</w:t>
      </w:r>
    </w:p>
    <w:p w:rsidR="00A45AD8" w:rsidRPr="00F71D36" w:rsidRDefault="00A45AD8" w:rsidP="00A45AD8">
      <w:pPr>
        <w:spacing w:after="0" w:line="360" w:lineRule="auto"/>
        <w:rPr>
          <w:rFonts w:ascii="Times New Roman" w:hAnsi="Times New Roman"/>
          <w:sz w:val="28"/>
          <w:szCs w:val="20"/>
        </w:rPr>
        <w:sectPr w:rsidR="00A45AD8" w:rsidRPr="00F71D36" w:rsidSect="00F21CF9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850" w:bottom="1134" w:left="1701" w:header="708" w:footer="708" w:gutter="0"/>
          <w:cols w:space="720"/>
        </w:sectPr>
      </w:pPr>
    </w:p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9E" w:rsidRDefault="00A45AD8">
    <w:pPr>
      <w:pStyle w:val="aa"/>
      <w:jc w:val="right"/>
    </w:pPr>
  </w:p>
  <w:p w:rsidR="0099429E" w:rsidRDefault="00A45AD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9E" w:rsidRDefault="00A45AD8">
    <w:pPr>
      <w:pStyle w:val="aa"/>
      <w:jc w:val="right"/>
    </w:pPr>
  </w:p>
  <w:p w:rsidR="0099429E" w:rsidRDefault="00A45AD8">
    <w:pPr>
      <w:pStyle w:val="a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9E" w:rsidRDefault="00A45AD8" w:rsidP="00B55959">
    <w:pPr>
      <w:pStyle w:val="a7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9429E" w:rsidRDefault="00A45AD8" w:rsidP="00B5595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9E" w:rsidRDefault="00A45AD8" w:rsidP="00B55959">
    <w:pPr>
      <w:pStyle w:val="a7"/>
      <w:rPr>
        <w:rStyle w:val="a9"/>
      </w:rPr>
    </w:pPr>
  </w:p>
  <w:p w:rsidR="0099429E" w:rsidRPr="00B55959" w:rsidRDefault="00A45AD8" w:rsidP="00B5595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795"/>
    <w:rsid w:val="00A45AD8"/>
    <w:rsid w:val="00C64795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AD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45A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45A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A45AD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45A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A45AD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A45A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A45AD8"/>
    <w:pPr>
      <w:tabs>
        <w:tab w:val="center" w:pos="4153"/>
        <w:tab w:val="right" w:pos="8306"/>
      </w:tabs>
      <w:spacing w:after="0" w:line="240" w:lineRule="auto"/>
      <w:ind w:right="360"/>
    </w:pPr>
    <w:rPr>
      <w:rFonts w:ascii="Times New Roman" w:hAnsi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45A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A45AD8"/>
  </w:style>
  <w:style w:type="paragraph" w:styleId="aa">
    <w:name w:val="footer"/>
    <w:basedOn w:val="a"/>
    <w:link w:val="ab"/>
    <w:unhideWhenUsed/>
    <w:rsid w:val="00A45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A45AD8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AD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45A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45A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A45AD8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45A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A45AD8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A45A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A45AD8"/>
    <w:pPr>
      <w:tabs>
        <w:tab w:val="center" w:pos="4153"/>
        <w:tab w:val="right" w:pos="8306"/>
      </w:tabs>
      <w:spacing w:after="0" w:line="240" w:lineRule="auto"/>
      <w:ind w:right="360"/>
    </w:pPr>
    <w:rPr>
      <w:rFonts w:ascii="Times New Roman" w:hAnsi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45A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A45AD8"/>
  </w:style>
  <w:style w:type="paragraph" w:styleId="aa">
    <w:name w:val="footer"/>
    <w:basedOn w:val="a"/>
    <w:link w:val="ab"/>
    <w:unhideWhenUsed/>
    <w:rsid w:val="00A45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A45AD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2017-02-27T09:35:00Z</dcterms:created>
  <dcterms:modified xsi:type="dcterms:W3CDTF">2017-02-27T09:35:00Z</dcterms:modified>
</cp:coreProperties>
</file>