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86940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AD35B2" w:rsidRPr="006E643B" w:rsidRDefault="00AD35B2" w:rsidP="00AD35B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июля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</w:t>
      </w:r>
      <w:r>
        <w:rPr>
          <w:szCs w:val="28"/>
        </w:rPr>
        <w:t>4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250B68" w:rsidRDefault="00250B68" w:rsidP="00250B68">
            <w:pPr>
              <w:tabs>
                <w:tab w:val="left" w:pos="7938"/>
              </w:tabs>
              <w:suppressAutoHyphens/>
              <w:ind w:left="1026" w:right="60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0F2C38">
              <w:rPr>
                <w:b/>
                <w:sz w:val="28"/>
                <w:szCs w:val="28"/>
              </w:rPr>
              <w:t xml:space="preserve"> регистрации уполномоченного представителя по финансовым вопросам кандидата в депутаты </w:t>
            </w:r>
            <w:r w:rsidRPr="005E0D1F">
              <w:rPr>
                <w:b/>
                <w:sz w:val="28"/>
                <w:szCs w:val="28"/>
              </w:rPr>
              <w:t xml:space="preserve">Ростовской-на-Дону городской </w:t>
            </w:r>
            <w:r>
              <w:rPr>
                <w:b/>
                <w:sz w:val="28"/>
                <w:szCs w:val="28"/>
              </w:rPr>
              <w:t>Думы седьмого созыва, выдвинутого</w:t>
            </w:r>
            <w:r w:rsidRPr="005E0D1F">
              <w:rPr>
                <w:b/>
                <w:sz w:val="28"/>
                <w:szCs w:val="28"/>
              </w:rPr>
              <w:t xml:space="preserve"> по </w:t>
            </w:r>
            <w:r>
              <w:rPr>
                <w:b/>
                <w:sz w:val="28"/>
                <w:szCs w:val="28"/>
              </w:rPr>
              <w:t>Пролетарскому</w:t>
            </w:r>
            <w:r w:rsidRPr="005E0D1F">
              <w:rPr>
                <w:b/>
                <w:sz w:val="28"/>
                <w:szCs w:val="28"/>
              </w:rPr>
              <w:t xml:space="preserve"> одноманд</w:t>
            </w:r>
            <w:r>
              <w:rPr>
                <w:b/>
                <w:sz w:val="28"/>
                <w:szCs w:val="28"/>
              </w:rPr>
              <w:t>а</w:t>
            </w:r>
            <w:r w:rsidR="005876A9">
              <w:rPr>
                <w:b/>
                <w:sz w:val="28"/>
                <w:szCs w:val="28"/>
              </w:rPr>
              <w:t>тному избирательному округу № 24</w:t>
            </w:r>
            <w:r>
              <w:rPr>
                <w:b/>
                <w:sz w:val="28"/>
                <w:szCs w:val="28"/>
              </w:rPr>
              <w:t>,</w:t>
            </w:r>
            <w:r w:rsidRPr="005E0D1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D35B2">
              <w:rPr>
                <w:b/>
                <w:sz w:val="28"/>
                <w:szCs w:val="28"/>
              </w:rPr>
              <w:t>Жирко</w:t>
            </w:r>
            <w:proofErr w:type="spellEnd"/>
            <w:r w:rsidR="00AD35B2">
              <w:rPr>
                <w:b/>
                <w:sz w:val="28"/>
                <w:szCs w:val="28"/>
              </w:rPr>
              <w:t xml:space="preserve"> Александра Александровича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9373E5" w:rsidRPr="00F1391D" w:rsidRDefault="009373E5" w:rsidP="00250B68">
            <w:pPr>
              <w:ind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250B68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F2C38">
        <w:rPr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Пролетарского района города Ростова-на-Дону              </w:t>
      </w:r>
      <w:r w:rsidRPr="000F2C38">
        <w:rPr>
          <w:sz w:val="28"/>
          <w:szCs w:val="28"/>
        </w:rPr>
        <w:t>для регистрации уполномоченного представителя</w:t>
      </w:r>
      <w:r>
        <w:rPr>
          <w:sz w:val="28"/>
          <w:szCs w:val="28"/>
        </w:rPr>
        <w:t xml:space="preserve"> по финансовым вопросам, кандидатом</w:t>
      </w:r>
      <w:r w:rsidRPr="000F2C38">
        <w:rPr>
          <w:sz w:val="28"/>
          <w:szCs w:val="28"/>
        </w:rPr>
        <w:t xml:space="preserve"> в депутаты </w:t>
      </w:r>
      <w:r w:rsidRPr="00FC05EA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седьмого созыва, выдвинутым</w:t>
      </w:r>
      <w:r w:rsidRPr="00FC05EA">
        <w:rPr>
          <w:sz w:val="28"/>
          <w:szCs w:val="28"/>
        </w:rPr>
        <w:t xml:space="preserve"> по </w:t>
      </w:r>
      <w:r>
        <w:rPr>
          <w:sz w:val="28"/>
          <w:szCs w:val="28"/>
        </w:rPr>
        <w:t>Пролетарскому</w:t>
      </w:r>
      <w:r w:rsidRPr="00FC05EA">
        <w:rPr>
          <w:sz w:val="28"/>
          <w:szCs w:val="28"/>
        </w:rPr>
        <w:t xml:space="preserve"> одномандатному избирательному округу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>№</w:t>
      </w:r>
      <w:r w:rsidR="005876A9">
        <w:rPr>
          <w:sz w:val="28"/>
          <w:szCs w:val="28"/>
        </w:rPr>
        <w:t xml:space="preserve"> 24</w:t>
      </w:r>
      <w:r w:rsidRPr="00FC05EA">
        <w:rPr>
          <w:sz w:val="28"/>
          <w:szCs w:val="28"/>
        </w:rPr>
        <w:t xml:space="preserve">, </w:t>
      </w:r>
      <w:proofErr w:type="spellStart"/>
      <w:r w:rsidR="00AD35B2">
        <w:rPr>
          <w:sz w:val="28"/>
          <w:szCs w:val="28"/>
        </w:rPr>
        <w:t>Жирко</w:t>
      </w:r>
      <w:proofErr w:type="spellEnd"/>
      <w:r w:rsidR="00AD35B2">
        <w:rPr>
          <w:sz w:val="28"/>
          <w:szCs w:val="28"/>
        </w:rPr>
        <w:t xml:space="preserve"> Александром Александровичем</w:t>
      </w:r>
      <w:r>
        <w:rPr>
          <w:sz w:val="28"/>
          <w:szCs w:val="28"/>
        </w:rPr>
        <w:t>, в</w:t>
      </w:r>
      <w:r w:rsidRPr="000F2C38">
        <w:rPr>
          <w:sz w:val="28"/>
          <w:szCs w:val="28"/>
        </w:rPr>
        <w:t xml:space="preserve"> соответствии</w:t>
      </w:r>
      <w:r w:rsidRPr="00FC05EA">
        <w:t xml:space="preserve"> </w:t>
      </w:r>
      <w:r w:rsidRPr="00C626E7">
        <w:rPr>
          <w:sz w:val="28"/>
          <w:szCs w:val="28"/>
        </w:rPr>
        <w:t>со</w:t>
      </w:r>
      <w:r>
        <w:t xml:space="preserve"> </w:t>
      </w:r>
      <w:r>
        <w:br/>
      </w:r>
      <w:r w:rsidRPr="00FC05EA">
        <w:rPr>
          <w:sz w:val="28"/>
          <w:szCs w:val="28"/>
        </w:rPr>
        <w:t>стать</w:t>
      </w:r>
      <w:r>
        <w:rPr>
          <w:sz w:val="28"/>
          <w:szCs w:val="28"/>
        </w:rPr>
        <w:t>ей 5</w:t>
      </w:r>
      <w:r w:rsidRPr="00FC05EA">
        <w:rPr>
          <w:sz w:val="28"/>
          <w:szCs w:val="28"/>
        </w:rPr>
        <w:t>8 Федерального закона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</w:t>
      </w:r>
      <w:r w:rsidRPr="000F2C38">
        <w:rPr>
          <w:sz w:val="28"/>
          <w:szCs w:val="28"/>
        </w:rPr>
        <w:t xml:space="preserve">частью 6 статьи 45 Областного закона </w:t>
      </w:r>
      <w:r>
        <w:rPr>
          <w:sz w:val="28"/>
          <w:szCs w:val="28"/>
        </w:rPr>
        <w:t xml:space="preserve">Ростовской области </w:t>
      </w:r>
      <w:r w:rsidRPr="000F2C38">
        <w:rPr>
          <w:sz w:val="28"/>
          <w:szCs w:val="28"/>
        </w:rPr>
        <w:t xml:space="preserve">от 12.05.2016 № 525-ЗС «О выборах и референдумах в Ростовской области», </w:t>
      </w:r>
      <w:r w:rsidRPr="00C626E7">
        <w:rPr>
          <w:sz w:val="28"/>
          <w:szCs w:val="28"/>
        </w:rPr>
        <w:t>руководствуясь Постановлением Избирательной комиссии Ростовской области от 21.05.2020 № 101-2 «</w:t>
      </w:r>
      <w:r w:rsidRPr="00C626E7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250B68" w:rsidRPr="000F2C38" w:rsidRDefault="00250B68" w:rsidP="00250B68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F2C38">
        <w:rPr>
          <w:szCs w:val="28"/>
        </w:rPr>
        <w:lastRenderedPageBreak/>
        <w:t>Зарегистрировать уполномоченного представителя кандидата</w:t>
      </w:r>
      <w:r>
        <w:rPr>
          <w:szCs w:val="28"/>
        </w:rPr>
        <w:t xml:space="preserve"> </w:t>
      </w:r>
      <w:r w:rsidRPr="000F2C38">
        <w:rPr>
          <w:szCs w:val="28"/>
        </w:rPr>
        <w:t xml:space="preserve">в депутаты </w:t>
      </w:r>
      <w:r w:rsidRPr="00FC05EA">
        <w:rPr>
          <w:szCs w:val="28"/>
        </w:rPr>
        <w:t xml:space="preserve">Ростовской-на-Дону городской Думы </w:t>
      </w:r>
      <w:r>
        <w:rPr>
          <w:szCs w:val="28"/>
        </w:rPr>
        <w:t>седьмого</w:t>
      </w:r>
      <w:r w:rsidRPr="00FC05EA">
        <w:rPr>
          <w:szCs w:val="28"/>
        </w:rPr>
        <w:t xml:space="preserve"> созыва, выдвинутого по </w:t>
      </w:r>
      <w:r>
        <w:rPr>
          <w:szCs w:val="28"/>
        </w:rPr>
        <w:t>Пролетарскому</w:t>
      </w:r>
      <w:r w:rsidRPr="00FC05EA">
        <w:rPr>
          <w:szCs w:val="28"/>
        </w:rPr>
        <w:t xml:space="preserve"> одномандатному избирательному округу</w:t>
      </w:r>
      <w:r>
        <w:rPr>
          <w:szCs w:val="28"/>
        </w:rPr>
        <w:t xml:space="preserve"> </w:t>
      </w:r>
      <w:r w:rsidR="005876A9">
        <w:rPr>
          <w:szCs w:val="28"/>
        </w:rPr>
        <w:t>№ 24</w:t>
      </w:r>
      <w:r w:rsidRPr="00FC05EA">
        <w:rPr>
          <w:szCs w:val="28"/>
        </w:rPr>
        <w:t xml:space="preserve">, </w:t>
      </w:r>
      <w:proofErr w:type="spellStart"/>
      <w:r w:rsidR="00AD35B2">
        <w:rPr>
          <w:szCs w:val="28"/>
        </w:rPr>
        <w:t>Жирко</w:t>
      </w:r>
      <w:proofErr w:type="spellEnd"/>
      <w:r w:rsidR="00AD35B2">
        <w:rPr>
          <w:szCs w:val="28"/>
        </w:rPr>
        <w:t xml:space="preserve"> Александра Александровича</w:t>
      </w:r>
      <w:r w:rsidR="005876A9">
        <w:rPr>
          <w:szCs w:val="28"/>
        </w:rPr>
        <w:t xml:space="preserve"> </w:t>
      </w:r>
      <w:r w:rsidR="003D19B5" w:rsidRPr="000F2C38">
        <w:rPr>
          <w:szCs w:val="28"/>
        </w:rPr>
        <w:t xml:space="preserve">по финансовым </w:t>
      </w:r>
      <w:r w:rsidR="003D19B5">
        <w:rPr>
          <w:szCs w:val="28"/>
        </w:rPr>
        <w:t xml:space="preserve">вопросам </w:t>
      </w:r>
      <w:r>
        <w:rPr>
          <w:szCs w:val="28"/>
        </w:rPr>
        <w:t xml:space="preserve">– </w:t>
      </w:r>
      <w:proofErr w:type="spellStart"/>
      <w:r w:rsidR="00AD35B2">
        <w:rPr>
          <w:szCs w:val="28"/>
        </w:rPr>
        <w:t>Жирко</w:t>
      </w:r>
      <w:proofErr w:type="spellEnd"/>
      <w:r w:rsidR="00AD35B2">
        <w:rPr>
          <w:szCs w:val="28"/>
        </w:rPr>
        <w:t xml:space="preserve"> Викторию Вячеславовну</w:t>
      </w:r>
      <w:bookmarkStart w:id="0" w:name="_GoBack"/>
      <w:bookmarkEnd w:id="0"/>
      <w:r>
        <w:rPr>
          <w:szCs w:val="28"/>
        </w:rPr>
        <w:t>.</w:t>
      </w:r>
    </w:p>
    <w:p w:rsidR="00323F2C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250B68" w:rsidRPr="00323F2C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250B68">
        <w:rPr>
          <w:rFonts w:ascii="Times New Roman" w:hAnsi="Times New Roman"/>
          <w:sz w:val="28"/>
          <w:szCs w:val="28"/>
        </w:rPr>
        <w:t>специализированный дополнительный офис</w:t>
      </w:r>
      <w:r w:rsidR="00250B68" w:rsidRPr="00323F2C">
        <w:rPr>
          <w:rFonts w:ascii="Times New Roman" w:hAnsi="Times New Roman"/>
          <w:sz w:val="28"/>
          <w:szCs w:val="28"/>
        </w:rPr>
        <w:t xml:space="preserve"> № 5221/0169 Ростовского отделения № 5221 публичного акционерного общества </w:t>
      </w:r>
      <w:r w:rsidR="00250B68">
        <w:rPr>
          <w:rFonts w:ascii="Times New Roman" w:hAnsi="Times New Roman"/>
          <w:sz w:val="28"/>
          <w:szCs w:val="28"/>
        </w:rPr>
        <w:t xml:space="preserve">«Сбербанк России», </w:t>
      </w:r>
      <w:proofErr w:type="gramStart"/>
      <w:r w:rsidR="00250B68">
        <w:rPr>
          <w:rFonts w:ascii="Times New Roman" w:hAnsi="Times New Roman"/>
          <w:sz w:val="28"/>
          <w:szCs w:val="28"/>
        </w:rPr>
        <w:t>расположенный</w:t>
      </w:r>
      <w:r w:rsidR="00250B68" w:rsidRPr="00323F2C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250B68" w:rsidRPr="00323F2C">
        <w:rPr>
          <w:rFonts w:ascii="Times New Roman" w:hAnsi="Times New Roman"/>
          <w:sz w:val="28"/>
          <w:szCs w:val="28"/>
        </w:rPr>
        <w:t xml:space="preserve"> адресу: 344030, Ростовская область,  г. Ростов-на-Дону, пр. Шолохова, </w:t>
      </w:r>
      <w:r w:rsidR="00250B68">
        <w:rPr>
          <w:rFonts w:ascii="Times New Roman" w:hAnsi="Times New Roman"/>
          <w:sz w:val="28"/>
          <w:szCs w:val="28"/>
        </w:rPr>
        <w:br/>
      </w:r>
      <w:r w:rsidR="00250B68" w:rsidRPr="00323F2C">
        <w:rPr>
          <w:rFonts w:ascii="Times New Roman" w:hAnsi="Times New Roman"/>
          <w:sz w:val="28"/>
          <w:szCs w:val="28"/>
        </w:rPr>
        <w:t>дом 128.</w:t>
      </w:r>
    </w:p>
    <w:p w:rsidR="00250B68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</w:t>
      </w:r>
      <w:r w:rsidRPr="00250B68">
        <w:rPr>
          <w:rFonts w:ascii="Times New Roman" w:hAnsi="Times New Roman"/>
          <w:bCs/>
          <w:sz w:val="28"/>
          <w:szCs w:val="28"/>
        </w:rPr>
        <w:t>информационно-телекоммуникационной сети «Интернет».</w:t>
      </w:r>
    </w:p>
    <w:p w:rsidR="00250B68" w:rsidRPr="00250B68" w:rsidRDefault="00250B68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0B68">
        <w:rPr>
          <w:rFonts w:ascii="Times New Roman" w:hAnsi="Times New Roman"/>
          <w:bCs/>
          <w:sz w:val="28"/>
          <w:szCs w:val="28"/>
        </w:rPr>
        <w:t xml:space="preserve">Контроль за выполнением постановления возложить на Руководителя Контрольно-ревизионной службы при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50B6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bCs/>
          <w:sz w:val="28"/>
          <w:szCs w:val="28"/>
        </w:rPr>
        <w:t xml:space="preserve"> Боровик Е.В</w:t>
      </w:r>
      <w:r w:rsidRPr="00250B68">
        <w:rPr>
          <w:rFonts w:ascii="Times New Roman" w:hAnsi="Times New Roman"/>
          <w:bCs/>
          <w:sz w:val="28"/>
          <w:szCs w:val="28"/>
        </w:rPr>
        <w:t>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50B68"/>
    <w:rsid w:val="00262099"/>
    <w:rsid w:val="00282947"/>
    <w:rsid w:val="002F0C7D"/>
    <w:rsid w:val="0030672C"/>
    <w:rsid w:val="00323F2C"/>
    <w:rsid w:val="00361CCF"/>
    <w:rsid w:val="0038390F"/>
    <w:rsid w:val="003B0E84"/>
    <w:rsid w:val="003D19B5"/>
    <w:rsid w:val="003E4078"/>
    <w:rsid w:val="003F0B25"/>
    <w:rsid w:val="003F2962"/>
    <w:rsid w:val="0047576A"/>
    <w:rsid w:val="00484E74"/>
    <w:rsid w:val="004B7E23"/>
    <w:rsid w:val="005876A9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AD35B2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ED4E6E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2020-07-21T17:43:00Z</cp:lastPrinted>
  <dcterms:created xsi:type="dcterms:W3CDTF">2020-07-21T17:43:00Z</dcterms:created>
  <dcterms:modified xsi:type="dcterms:W3CDTF">2020-07-21T17:43:00Z</dcterms:modified>
</cp:coreProperties>
</file>