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138" w:rsidRDefault="002D6138" w:rsidP="002D6138">
      <w:pPr>
        <w:shd w:val="clear" w:color="auto" w:fill="FFFFFF"/>
        <w:rPr>
          <w:b/>
          <w:caps/>
          <w:color w:val="000000"/>
          <w:spacing w:val="1"/>
          <w:szCs w:val="28"/>
        </w:rPr>
      </w:pPr>
    </w:p>
    <w:p w:rsidR="002D6138" w:rsidRDefault="002D6138" w:rsidP="002D6138">
      <w:pPr>
        <w:shd w:val="clear" w:color="auto" w:fill="FFFFFF"/>
        <w:jc w:val="center"/>
        <w:rPr>
          <w:b/>
          <w:caps/>
          <w:color w:val="000000"/>
          <w:spacing w:val="1"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877819" r:id="rId7"/>
        </w:object>
      </w:r>
    </w:p>
    <w:p w:rsidR="002D6138" w:rsidRDefault="002D6138" w:rsidP="002D6138">
      <w:pPr>
        <w:shd w:val="clear" w:color="auto" w:fill="FFFFFF"/>
        <w:jc w:val="center"/>
        <w:rPr>
          <w:b/>
          <w:color w:val="000000"/>
          <w:spacing w:val="1"/>
          <w:szCs w:val="28"/>
        </w:rPr>
      </w:pPr>
      <w:r>
        <w:rPr>
          <w:b/>
          <w:caps/>
          <w:color w:val="000000"/>
          <w:spacing w:val="1"/>
          <w:szCs w:val="28"/>
        </w:rPr>
        <w:t>Территориальная ИЗБИРАТЕЛЬНАЯ</w:t>
      </w:r>
      <w:r>
        <w:rPr>
          <w:b/>
          <w:color w:val="000000"/>
          <w:spacing w:val="1"/>
          <w:szCs w:val="28"/>
        </w:rPr>
        <w:t xml:space="preserve"> КОМИССИЯ</w:t>
      </w:r>
    </w:p>
    <w:p w:rsidR="002D6138" w:rsidRDefault="002D6138" w:rsidP="002D6138">
      <w:pPr>
        <w:shd w:val="clear" w:color="auto" w:fill="FFFFFF"/>
        <w:jc w:val="center"/>
        <w:rPr>
          <w:b/>
          <w:color w:val="000000"/>
          <w:spacing w:val="1"/>
          <w:sz w:val="26"/>
          <w:szCs w:val="26"/>
        </w:rPr>
      </w:pPr>
      <w:r>
        <w:rPr>
          <w:b/>
          <w:caps/>
          <w:color w:val="000000"/>
          <w:spacing w:val="1"/>
          <w:szCs w:val="28"/>
        </w:rPr>
        <w:t>ПРОЛЕТАРСКОГО Района города ростова-на-дону</w:t>
      </w:r>
    </w:p>
    <w:p w:rsidR="002D6138" w:rsidRDefault="002D6138" w:rsidP="002D6138">
      <w:pPr>
        <w:pStyle w:val="Postan"/>
        <w:spacing w:line="16" w:lineRule="atLeast"/>
        <w:rPr>
          <w:sz w:val="36"/>
        </w:rPr>
      </w:pPr>
    </w:p>
    <w:p w:rsidR="002D6138" w:rsidRDefault="002D6138" w:rsidP="002D6138">
      <w:pPr>
        <w:pStyle w:val="Postan"/>
        <w:spacing w:line="16" w:lineRule="atLeast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2D6138" w:rsidRDefault="002D6138" w:rsidP="002D6138">
      <w:pPr>
        <w:ind w:right="175"/>
        <w:jc w:val="both"/>
      </w:pPr>
      <w:r>
        <w:t xml:space="preserve">18 ноября 2016 г.                                                     </w:t>
      </w:r>
      <w:r>
        <w:tab/>
      </w:r>
      <w:r>
        <w:tab/>
        <w:t xml:space="preserve">         </w:t>
      </w:r>
      <w:r>
        <w:tab/>
        <w:t xml:space="preserve"> № 12-3</w:t>
      </w:r>
    </w:p>
    <w:p w:rsidR="002D6138" w:rsidRDefault="002D6138" w:rsidP="002D6138">
      <w:pPr>
        <w:pStyle w:val="Postan"/>
        <w:spacing w:line="16" w:lineRule="atLeast"/>
      </w:pPr>
      <w:r>
        <w:t>г. Ростов-на-Дону</w:t>
      </w:r>
    </w:p>
    <w:p w:rsidR="002D6138" w:rsidRDefault="002D6138" w:rsidP="002D6138">
      <w:pPr>
        <w:pStyle w:val="Postan"/>
        <w:spacing w:line="16" w:lineRule="atLeast"/>
        <w:rPr>
          <w:b/>
        </w:rPr>
      </w:pPr>
    </w:p>
    <w:tbl>
      <w:tblPr>
        <w:tblW w:w="0" w:type="auto"/>
        <w:jc w:val="center"/>
        <w:tblInd w:w="817" w:type="dxa"/>
        <w:tblLook w:val="04A0" w:firstRow="1" w:lastRow="0" w:firstColumn="1" w:lastColumn="0" w:noHBand="0" w:noVBand="1"/>
      </w:tblPr>
      <w:tblGrid>
        <w:gridCol w:w="7655"/>
      </w:tblGrid>
      <w:tr w:rsidR="002D6138" w:rsidTr="005C29B0">
        <w:trPr>
          <w:jc w:val="center"/>
        </w:trPr>
        <w:tc>
          <w:tcPr>
            <w:tcW w:w="7655" w:type="dxa"/>
            <w:hideMark/>
          </w:tcPr>
          <w:p w:rsidR="002D6138" w:rsidRDefault="002D6138" w:rsidP="005C29B0">
            <w:pPr>
              <w:spacing w:line="276" w:lineRule="auto"/>
              <w:ind w:left="601" w:right="459"/>
              <w:jc w:val="both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О назначении члена</w:t>
            </w:r>
            <w:r>
              <w:rPr>
                <w:b/>
                <w:spacing w:val="-1"/>
                <w:szCs w:val="28"/>
                <w:lang w:eastAsia="en-US"/>
              </w:rPr>
              <w:t xml:space="preserve"> </w:t>
            </w:r>
            <w:r>
              <w:rPr>
                <w:b/>
                <w:szCs w:val="28"/>
                <w:lang w:eastAsia="en-US"/>
              </w:rPr>
              <w:t>участковой избирательной комиссии избирательного участка № 1962</w:t>
            </w:r>
          </w:p>
        </w:tc>
      </w:tr>
    </w:tbl>
    <w:p w:rsidR="002D6138" w:rsidRDefault="002D6138" w:rsidP="002D6138">
      <w:pPr>
        <w:jc w:val="center"/>
        <w:rPr>
          <w:b/>
          <w:szCs w:val="28"/>
        </w:rPr>
      </w:pPr>
    </w:p>
    <w:p w:rsidR="002D6138" w:rsidRDefault="002D6138" w:rsidP="002D6138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 xml:space="preserve">В связи с досрочным прекращением полномочий члена участковой избирательной комиссии избирательного участка № 1962 с правом решающего голоса </w:t>
      </w:r>
      <w:proofErr w:type="spellStart"/>
      <w:r>
        <w:rPr>
          <w:color w:val="000000"/>
          <w:szCs w:val="28"/>
        </w:rPr>
        <w:t>Коренькова</w:t>
      </w:r>
      <w:proofErr w:type="spellEnd"/>
      <w:r>
        <w:rPr>
          <w:color w:val="000000"/>
          <w:szCs w:val="28"/>
        </w:rPr>
        <w:t xml:space="preserve"> Михаила Владимировича</w:t>
      </w:r>
      <w:r>
        <w:rPr>
          <w:bCs/>
          <w:szCs w:val="28"/>
        </w:rPr>
        <w:t xml:space="preserve"> и </w:t>
      </w:r>
      <w:r>
        <w:rPr>
          <w:szCs w:val="28"/>
        </w:rPr>
        <w:t>руководствуясь пунктом 11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 Территориальная избирательная комиссия Пролетарского района города Ростова-на-Дону</w:t>
      </w:r>
      <w:proofErr w:type="gramEnd"/>
    </w:p>
    <w:p w:rsidR="002D6138" w:rsidRDefault="002D6138" w:rsidP="002D6138">
      <w:pPr>
        <w:spacing w:line="360" w:lineRule="auto"/>
        <w:ind w:left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D6138" w:rsidRPr="005E5E89" w:rsidRDefault="002D6138" w:rsidP="002D6138">
      <w:pPr>
        <w:pStyle w:val="a5"/>
        <w:numPr>
          <w:ilvl w:val="0"/>
          <w:numId w:val="1"/>
        </w:numPr>
        <w:spacing w:line="336" w:lineRule="auto"/>
        <w:ind w:left="0" w:firstLine="851"/>
        <w:jc w:val="both"/>
        <w:rPr>
          <w:szCs w:val="28"/>
        </w:rPr>
      </w:pPr>
      <w:r w:rsidRPr="005E5E89">
        <w:rPr>
          <w:szCs w:val="28"/>
        </w:rPr>
        <w:t>Назначить членом участковой избирательной комиссии избирательного участка №1962 с правом решающего голоса</w:t>
      </w:r>
      <w:r w:rsidRPr="005E5E89">
        <w:rPr>
          <w:color w:val="000000"/>
          <w:szCs w:val="28"/>
        </w:rPr>
        <w:t xml:space="preserve"> </w:t>
      </w:r>
      <w:proofErr w:type="spellStart"/>
      <w:r w:rsidRPr="005E5E89">
        <w:rPr>
          <w:color w:val="000000"/>
          <w:szCs w:val="28"/>
        </w:rPr>
        <w:t>Безлепкин</w:t>
      </w:r>
      <w:r>
        <w:rPr>
          <w:color w:val="000000"/>
          <w:szCs w:val="28"/>
        </w:rPr>
        <w:t>а</w:t>
      </w:r>
      <w:proofErr w:type="spellEnd"/>
      <w:r w:rsidRPr="005E5E89">
        <w:rPr>
          <w:color w:val="000000"/>
          <w:szCs w:val="28"/>
        </w:rPr>
        <w:t xml:space="preserve"> Серге</w:t>
      </w:r>
      <w:r>
        <w:rPr>
          <w:color w:val="000000"/>
          <w:szCs w:val="28"/>
        </w:rPr>
        <w:t>я</w:t>
      </w:r>
      <w:r w:rsidRPr="005E5E89">
        <w:rPr>
          <w:color w:val="000000"/>
          <w:szCs w:val="28"/>
        </w:rPr>
        <w:t xml:space="preserve"> Павлович</w:t>
      </w:r>
      <w:r>
        <w:rPr>
          <w:color w:val="000000"/>
          <w:szCs w:val="28"/>
        </w:rPr>
        <w:t>а</w:t>
      </w:r>
      <w:r w:rsidRPr="005E5E89">
        <w:rPr>
          <w:szCs w:val="28"/>
        </w:rPr>
        <w:t>, 11.12.1976 год</w:t>
      </w:r>
      <w:r>
        <w:rPr>
          <w:szCs w:val="28"/>
        </w:rPr>
        <w:t>а рождения, образование среднее;</w:t>
      </w:r>
      <w:r w:rsidRPr="005E5E89">
        <w:rPr>
          <w:szCs w:val="28"/>
        </w:rPr>
        <w:t xml:space="preserve">  выдвинут Ростовским региональным отделением политической партии ЛДПР - Либерально-демократической партии России</w:t>
      </w:r>
      <w:r>
        <w:rPr>
          <w:szCs w:val="28"/>
        </w:rPr>
        <w:t>.</w:t>
      </w:r>
    </w:p>
    <w:p w:rsidR="002D6138" w:rsidRPr="005E5E89" w:rsidRDefault="002D6138" w:rsidP="002D6138">
      <w:pPr>
        <w:pStyle w:val="a5"/>
        <w:numPr>
          <w:ilvl w:val="0"/>
          <w:numId w:val="1"/>
        </w:numPr>
        <w:spacing w:line="336" w:lineRule="auto"/>
        <w:ind w:left="0" w:firstLine="851"/>
        <w:jc w:val="both"/>
        <w:rPr>
          <w:szCs w:val="28"/>
        </w:rPr>
      </w:pPr>
      <w:r w:rsidRPr="005E5E89">
        <w:rPr>
          <w:bCs/>
          <w:szCs w:val="28"/>
        </w:rPr>
        <w:t xml:space="preserve">Направить настоящее постановление в </w:t>
      </w:r>
      <w:r w:rsidRPr="005E5E89">
        <w:rPr>
          <w:szCs w:val="28"/>
        </w:rPr>
        <w:t>участковую избирательную комиссию избирательного участка № 1962.</w:t>
      </w:r>
    </w:p>
    <w:p w:rsidR="002D6138" w:rsidRPr="002D6138" w:rsidRDefault="002D6138" w:rsidP="002D6138">
      <w:pPr>
        <w:pStyle w:val="a3"/>
        <w:widowControl w:val="0"/>
        <w:spacing w:after="0" w:line="336" w:lineRule="auto"/>
        <w:ind w:firstLine="851"/>
        <w:rPr>
          <w:sz w:val="28"/>
          <w:szCs w:val="28"/>
          <w:lang w:val="ru-RU"/>
        </w:rPr>
      </w:pPr>
      <w:r>
        <w:rPr>
          <w:color w:val="000000"/>
          <w:spacing w:val="4"/>
          <w:sz w:val="28"/>
          <w:szCs w:val="28"/>
        </w:rPr>
        <w:t xml:space="preserve">3.  </w:t>
      </w:r>
      <w:r>
        <w:rPr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sz w:val="28"/>
          <w:szCs w:val="28"/>
          <w:lang w:val="ru-RU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sz w:val="28"/>
          <w:szCs w:val="28"/>
          <w:lang w:val="ru-RU"/>
        </w:rPr>
        <w:t>Е.И. Бочкареву</w:t>
      </w:r>
      <w:r>
        <w:rPr>
          <w:sz w:val="28"/>
          <w:szCs w:val="28"/>
        </w:rPr>
        <w:t>.</w:t>
      </w:r>
    </w:p>
    <w:p w:rsidR="002D6138" w:rsidRDefault="002D6138" w:rsidP="002D6138">
      <w:pPr>
        <w:pStyle w:val="3"/>
        <w:spacing w:after="0"/>
        <w:ind w:left="170"/>
        <w:jc w:val="both"/>
        <w:rPr>
          <w:sz w:val="28"/>
          <w:szCs w:val="28"/>
        </w:rPr>
      </w:pPr>
    </w:p>
    <w:p w:rsidR="002D6138" w:rsidRPr="002D6138" w:rsidRDefault="002D6138" w:rsidP="002D6138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С.Ю. </w:t>
      </w:r>
      <w:proofErr w:type="spellStart"/>
      <w:r>
        <w:rPr>
          <w:sz w:val="28"/>
          <w:szCs w:val="28"/>
        </w:rPr>
        <w:t>Рацкая</w:t>
      </w:r>
      <w:proofErr w:type="spellEnd"/>
    </w:p>
    <w:p w:rsidR="002D6138" w:rsidRDefault="002D6138" w:rsidP="002D6138">
      <w:pPr>
        <w:ind w:left="170"/>
        <w:rPr>
          <w:szCs w:val="28"/>
        </w:rPr>
      </w:pPr>
    </w:p>
    <w:p w:rsidR="002D6138" w:rsidRDefault="002D6138" w:rsidP="002D6138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Е.И. Бочкарева</w:t>
      </w:r>
      <w:bookmarkStart w:id="0" w:name="_GoBack"/>
      <w:bookmarkEnd w:id="0"/>
    </w:p>
    <w:sectPr w:rsidR="002D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A86"/>
    <w:rsid w:val="002D6138"/>
    <w:rsid w:val="004767D7"/>
    <w:rsid w:val="00C6680C"/>
    <w:rsid w:val="00ED2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13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D6138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rsid w:val="002D6138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Postan">
    <w:name w:val="Postan"/>
    <w:basedOn w:val="a"/>
    <w:uiPriority w:val="99"/>
    <w:rsid w:val="002D6138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2D613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D613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D61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13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D6138"/>
    <w:pPr>
      <w:widowControl/>
      <w:spacing w:before="120" w:after="120"/>
      <w:jc w:val="both"/>
    </w:pPr>
    <w:rPr>
      <w:sz w:val="26"/>
      <w:lang w:val="x-none" w:eastAsia="x-none"/>
    </w:rPr>
  </w:style>
  <w:style w:type="character" w:customStyle="1" w:styleId="a4">
    <w:name w:val="Основной текст Знак"/>
    <w:basedOn w:val="a0"/>
    <w:link w:val="a3"/>
    <w:rsid w:val="002D6138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customStyle="1" w:styleId="Postan">
    <w:name w:val="Postan"/>
    <w:basedOn w:val="a"/>
    <w:uiPriority w:val="99"/>
    <w:rsid w:val="002D6138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2D613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D613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2D61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2017-03-01T09:42:00Z</cp:lastPrinted>
  <dcterms:created xsi:type="dcterms:W3CDTF">2017-02-02T07:30:00Z</dcterms:created>
  <dcterms:modified xsi:type="dcterms:W3CDTF">2017-03-01T09:51:00Z</dcterms:modified>
</cp:coreProperties>
</file>