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47528562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737187" w:rsidRDefault="00C32890" w:rsidP="00C32890">
      <w:pPr>
        <w:shd w:val="clear" w:color="auto" w:fill="FFFFFF"/>
        <w:jc w:val="center"/>
        <w:rPr>
          <w:b/>
          <w:caps/>
          <w:spacing w:val="1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9C1470" w:rsidRPr="006E643B" w:rsidRDefault="008156F4" w:rsidP="009C1470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07 августа 2026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 10-</w:t>
      </w:r>
      <w:r w:rsidR="00AC454B">
        <w:rPr>
          <w:szCs w:val="28"/>
        </w:rPr>
        <w:t>4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Pr="00737187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18"/>
          <w:szCs w:val="18"/>
        </w:rPr>
      </w:pPr>
    </w:p>
    <w:p w:rsidR="008D03DC" w:rsidRDefault="00C32890" w:rsidP="008B6FBB">
      <w:pPr>
        <w:pStyle w:val="msonormalbullet2gifbullet1gif"/>
        <w:tabs>
          <w:tab w:val="left" w:pos="851"/>
        </w:tabs>
        <w:spacing w:before="0" w:beforeAutospacing="0" w:after="0" w:afterAutospacing="0"/>
        <w:ind w:left="1843" w:right="1842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б </w:t>
      </w:r>
      <w:r w:rsidR="008B6FBB">
        <w:rPr>
          <w:b/>
          <w:sz w:val="28"/>
          <w:szCs w:val="28"/>
        </w:rPr>
        <w:t>изменении в составе у</w:t>
      </w:r>
      <w:r w:rsidR="000C5EF6">
        <w:rPr>
          <w:b/>
          <w:sz w:val="28"/>
          <w:szCs w:val="28"/>
        </w:rPr>
        <w:t>частковой избирательной</w:t>
      </w:r>
      <w:r w:rsidR="008B6FBB">
        <w:rPr>
          <w:b/>
          <w:sz w:val="28"/>
          <w:szCs w:val="28"/>
        </w:rPr>
        <w:t xml:space="preserve"> комиссии избирательного </w:t>
      </w:r>
      <w:r w:rsidR="000C5EF6">
        <w:rPr>
          <w:b/>
          <w:sz w:val="28"/>
          <w:szCs w:val="28"/>
        </w:rPr>
        <w:t>участка, участка</w:t>
      </w:r>
      <w:r w:rsidR="004133E7">
        <w:rPr>
          <w:b/>
          <w:sz w:val="28"/>
          <w:szCs w:val="28"/>
        </w:rPr>
        <w:t xml:space="preserve"> </w:t>
      </w:r>
      <w:r w:rsidR="00FF71EF">
        <w:rPr>
          <w:b/>
          <w:sz w:val="28"/>
          <w:szCs w:val="28"/>
        </w:rPr>
        <w:t>референдума</w:t>
      </w:r>
      <w:r w:rsidRPr="00C719DF">
        <w:rPr>
          <w:b/>
          <w:sz w:val="28"/>
          <w:szCs w:val="28"/>
        </w:rPr>
        <w:t xml:space="preserve"> </w:t>
      </w:r>
      <w:r w:rsidR="00874324">
        <w:rPr>
          <w:b/>
          <w:sz w:val="28"/>
          <w:szCs w:val="28"/>
        </w:rPr>
        <w:t>№19</w:t>
      </w:r>
      <w:r w:rsidR="00AC454B">
        <w:rPr>
          <w:b/>
          <w:sz w:val="28"/>
          <w:szCs w:val="28"/>
        </w:rPr>
        <w:t>73</w:t>
      </w:r>
    </w:p>
    <w:p w:rsidR="0058394B" w:rsidRPr="00737187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18"/>
          <w:szCs w:val="18"/>
        </w:rPr>
      </w:pPr>
    </w:p>
    <w:p w:rsidR="008D03DC" w:rsidRDefault="00202F29" w:rsidP="008B6FBB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E20FD8"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65738C">
        <w:rPr>
          <w:rFonts w:ascii="Times New Roman" w:hAnsi="Times New Roman"/>
          <w:sz w:val="28"/>
          <w:szCs w:val="28"/>
        </w:rPr>
        <w:t>заявлени</w:t>
      </w:r>
      <w:r w:rsidR="0086147C">
        <w:rPr>
          <w:rFonts w:ascii="Times New Roman" w:hAnsi="Times New Roman"/>
          <w:sz w:val="28"/>
          <w:szCs w:val="28"/>
        </w:rPr>
        <w:t>я</w:t>
      </w:r>
      <w:r w:rsidR="000C5EF6">
        <w:rPr>
          <w:rFonts w:ascii="Times New Roman" w:hAnsi="Times New Roman"/>
          <w:sz w:val="28"/>
          <w:szCs w:val="28"/>
        </w:rPr>
        <w:t xml:space="preserve">, </w:t>
      </w:r>
      <w:r w:rsidR="0065738C">
        <w:rPr>
          <w:rFonts w:ascii="Times New Roman" w:hAnsi="Times New Roman"/>
          <w:sz w:val="28"/>
          <w:szCs w:val="28"/>
        </w:rPr>
        <w:t>поданн</w:t>
      </w:r>
      <w:r w:rsidR="0086147C">
        <w:rPr>
          <w:rFonts w:ascii="Times New Roman" w:hAnsi="Times New Roman"/>
          <w:sz w:val="28"/>
          <w:szCs w:val="28"/>
        </w:rPr>
        <w:t>ого</w:t>
      </w:r>
      <w:r w:rsidR="00442CEA">
        <w:rPr>
          <w:rFonts w:ascii="Times New Roman" w:hAnsi="Times New Roman"/>
          <w:sz w:val="28"/>
          <w:szCs w:val="28"/>
        </w:rPr>
        <w:t xml:space="preserve"> член</w:t>
      </w:r>
      <w:r w:rsidR="00E20FD8">
        <w:rPr>
          <w:rFonts w:ascii="Times New Roman" w:hAnsi="Times New Roman"/>
          <w:sz w:val="28"/>
          <w:szCs w:val="28"/>
        </w:rPr>
        <w:t>ом</w:t>
      </w:r>
      <w:r w:rsidR="00442CEA">
        <w:rPr>
          <w:rFonts w:ascii="Times New Roman" w:hAnsi="Times New Roman"/>
          <w:sz w:val="28"/>
          <w:szCs w:val="28"/>
        </w:rPr>
        <w:t xml:space="preserve"> </w:t>
      </w:r>
      <w:r w:rsidR="000C5EF6">
        <w:rPr>
          <w:rFonts w:ascii="Times New Roman" w:hAnsi="Times New Roman"/>
          <w:sz w:val="28"/>
          <w:szCs w:val="28"/>
        </w:rPr>
        <w:t>участковой избирательной</w:t>
      </w:r>
      <w:r w:rsidR="00C32890" w:rsidRPr="00C719DF">
        <w:rPr>
          <w:rFonts w:ascii="Times New Roman" w:hAnsi="Times New Roman"/>
          <w:sz w:val="28"/>
          <w:szCs w:val="28"/>
        </w:rPr>
        <w:t xml:space="preserve"> комис</w:t>
      </w:r>
      <w:r w:rsidR="000C5EF6">
        <w:rPr>
          <w:rFonts w:ascii="Times New Roman" w:hAnsi="Times New Roman"/>
          <w:sz w:val="28"/>
          <w:szCs w:val="28"/>
        </w:rPr>
        <w:t>сии с правом решающего голоса</w:t>
      </w:r>
      <w:r w:rsidR="00240F19">
        <w:rPr>
          <w:rFonts w:ascii="Times New Roman" w:hAnsi="Times New Roman"/>
          <w:sz w:val="28"/>
          <w:szCs w:val="28"/>
        </w:rPr>
        <w:t>,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656F32">
        <w:rPr>
          <w:rFonts w:ascii="Times New Roman" w:hAnsi="Times New Roman"/>
          <w:sz w:val="28"/>
          <w:szCs w:val="28"/>
        </w:rPr>
        <w:t>из</w:t>
      </w:r>
      <w:r w:rsidR="00CF2151">
        <w:rPr>
          <w:rFonts w:ascii="Times New Roman" w:hAnsi="Times New Roman"/>
          <w:sz w:val="28"/>
          <w:szCs w:val="28"/>
        </w:rPr>
        <w:t>бирательн</w:t>
      </w:r>
      <w:r w:rsidR="000C5EF6">
        <w:rPr>
          <w:rFonts w:ascii="Times New Roman" w:hAnsi="Times New Roman"/>
          <w:sz w:val="28"/>
          <w:szCs w:val="28"/>
        </w:rPr>
        <w:t>ого участка</w:t>
      </w:r>
      <w:r w:rsidR="00CF2151">
        <w:rPr>
          <w:rFonts w:ascii="Times New Roman" w:hAnsi="Times New Roman"/>
          <w:sz w:val="28"/>
          <w:szCs w:val="28"/>
        </w:rPr>
        <w:t>, участк</w:t>
      </w:r>
      <w:r w:rsidR="000C5EF6">
        <w:rPr>
          <w:rFonts w:ascii="Times New Roman" w:hAnsi="Times New Roman"/>
          <w:sz w:val="28"/>
          <w:szCs w:val="28"/>
        </w:rPr>
        <w:t>а</w:t>
      </w:r>
      <w:r w:rsidR="005E5271">
        <w:rPr>
          <w:rFonts w:ascii="Times New Roman" w:hAnsi="Times New Roman"/>
          <w:sz w:val="28"/>
          <w:szCs w:val="28"/>
        </w:rPr>
        <w:t xml:space="preserve"> референдума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874324">
        <w:rPr>
          <w:rFonts w:ascii="Times New Roman" w:hAnsi="Times New Roman"/>
          <w:sz w:val="28"/>
          <w:szCs w:val="28"/>
        </w:rPr>
        <w:t>№19</w:t>
      </w:r>
      <w:r w:rsidR="00AC454B">
        <w:rPr>
          <w:rFonts w:ascii="Times New Roman" w:hAnsi="Times New Roman"/>
          <w:sz w:val="28"/>
          <w:szCs w:val="28"/>
        </w:rPr>
        <w:t>73</w:t>
      </w:r>
      <w:r w:rsidR="00531B02">
        <w:rPr>
          <w:rFonts w:ascii="Times New Roman" w:hAnsi="Times New Roman"/>
          <w:sz w:val="28"/>
          <w:szCs w:val="28"/>
        </w:rPr>
        <w:t xml:space="preserve"> </w:t>
      </w:r>
      <w:r w:rsidR="00AC454B">
        <w:rPr>
          <w:rFonts w:ascii="Times New Roman" w:hAnsi="Times New Roman"/>
          <w:sz w:val="28"/>
          <w:szCs w:val="28"/>
        </w:rPr>
        <w:t>Беликовой В.Н</w:t>
      </w:r>
      <w:r w:rsidR="00E20FD8">
        <w:rPr>
          <w:rFonts w:ascii="Times New Roman" w:hAnsi="Times New Roman"/>
          <w:sz w:val="28"/>
          <w:szCs w:val="28"/>
        </w:rPr>
        <w:t>.</w:t>
      </w:r>
      <w:r w:rsidR="007D525B">
        <w:rPr>
          <w:rFonts w:ascii="Times New Roman" w:hAnsi="Times New Roman"/>
          <w:sz w:val="28"/>
          <w:szCs w:val="28"/>
        </w:rPr>
        <w:t xml:space="preserve"> </w:t>
      </w:r>
      <w:r w:rsidR="007D525B">
        <w:rPr>
          <w:rFonts w:ascii="Times New Roman" w:hAnsi="Times New Roman"/>
          <w:sz w:val="28"/>
          <w:szCs w:val="28"/>
        </w:rPr>
        <w:br/>
        <w:t>(</w:t>
      </w:r>
      <w:proofErr w:type="spellStart"/>
      <w:r w:rsidR="007D525B">
        <w:rPr>
          <w:rFonts w:ascii="Times New Roman" w:hAnsi="Times New Roman"/>
          <w:sz w:val="28"/>
          <w:szCs w:val="28"/>
        </w:rPr>
        <w:t>вх</w:t>
      </w:r>
      <w:proofErr w:type="spellEnd"/>
      <w:r w:rsidR="007D525B">
        <w:rPr>
          <w:rFonts w:ascii="Times New Roman" w:hAnsi="Times New Roman"/>
          <w:sz w:val="28"/>
          <w:szCs w:val="28"/>
        </w:rPr>
        <w:t xml:space="preserve">. </w:t>
      </w:r>
      <w:r w:rsidR="007D525B">
        <w:rPr>
          <w:rFonts w:ascii="Times New Roman" w:hAnsi="Times New Roman"/>
          <w:sz w:val="28"/>
          <w:szCs w:val="28"/>
        </w:rPr>
        <w:t>№</w:t>
      </w:r>
      <w:r w:rsidR="007D525B">
        <w:rPr>
          <w:rFonts w:ascii="Times New Roman" w:hAnsi="Times New Roman"/>
          <w:sz w:val="28"/>
          <w:szCs w:val="28"/>
        </w:rPr>
        <w:t xml:space="preserve"> </w:t>
      </w:r>
      <w:r w:rsidR="00AC454B">
        <w:rPr>
          <w:rFonts w:ascii="Times New Roman" w:hAnsi="Times New Roman"/>
          <w:sz w:val="28"/>
          <w:szCs w:val="28"/>
        </w:rPr>
        <w:t>01-18/310</w:t>
      </w:r>
      <w:r w:rsidR="007D525B">
        <w:rPr>
          <w:rFonts w:ascii="Times New Roman" w:hAnsi="Times New Roman"/>
          <w:sz w:val="28"/>
          <w:szCs w:val="28"/>
        </w:rPr>
        <w:t xml:space="preserve"> </w:t>
      </w:r>
      <w:r w:rsidR="002B7EE4">
        <w:rPr>
          <w:rFonts w:ascii="Times New Roman" w:hAnsi="Times New Roman"/>
          <w:sz w:val="28"/>
          <w:szCs w:val="28"/>
        </w:rPr>
        <w:t>от 04</w:t>
      </w:r>
      <w:r w:rsidR="007D525B">
        <w:rPr>
          <w:rFonts w:ascii="Times New Roman" w:hAnsi="Times New Roman"/>
          <w:sz w:val="28"/>
          <w:szCs w:val="28"/>
        </w:rPr>
        <w:t>.08.2026)</w:t>
      </w:r>
      <w:r w:rsidR="008B6FBB">
        <w:rPr>
          <w:rFonts w:ascii="Times New Roman" w:hAnsi="Times New Roman"/>
          <w:sz w:val="28"/>
          <w:szCs w:val="28"/>
        </w:rPr>
        <w:t>,</w:t>
      </w:r>
      <w:r w:rsidR="00845D7F" w:rsidRPr="002B1324">
        <w:rPr>
          <w:rFonts w:ascii="Times New Roman" w:hAnsi="Times New Roman"/>
          <w:sz w:val="28"/>
          <w:szCs w:val="28"/>
        </w:rPr>
        <w:t xml:space="preserve"> </w:t>
      </w:r>
      <w:r w:rsidR="008B6FBB" w:rsidRPr="008B6FBB">
        <w:rPr>
          <w:rFonts w:ascii="Times New Roman" w:hAnsi="Times New Roman"/>
          <w:sz w:val="28"/>
          <w:szCs w:val="28"/>
        </w:rPr>
        <w:t>руководствуясь подпунктом «а» пункта 6 статьи 29</w:t>
      </w:r>
      <w:r w:rsidR="00C32890" w:rsidRPr="002B1324">
        <w:rPr>
          <w:rFonts w:ascii="Times New Roman" w:hAnsi="Times New Roman"/>
          <w:sz w:val="28"/>
          <w:szCs w:val="28"/>
        </w:rPr>
        <w:t xml:space="preserve"> Федерального закона от</w:t>
      </w:r>
      <w:r w:rsidR="00C32890" w:rsidRPr="00C719DF">
        <w:rPr>
          <w:rFonts w:ascii="Times New Roman" w:hAnsi="Times New Roman"/>
          <w:sz w:val="28"/>
          <w:szCs w:val="28"/>
        </w:rPr>
        <w:t xml:space="preserve"> 12.06.2002 №67-ФЗ «Об основных гарантиях избирательных прав и права на участие в референдуме граждан Российской Федерации», </w:t>
      </w:r>
    </w:p>
    <w:p w:rsidR="008B6FBB" w:rsidRPr="002B7EE4" w:rsidRDefault="008B6FBB" w:rsidP="008B6FBB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0"/>
        <w:jc w:val="both"/>
        <w:rPr>
          <w:rFonts w:ascii="Times New Roman" w:hAnsi="Times New Roman"/>
          <w:sz w:val="18"/>
          <w:szCs w:val="18"/>
        </w:rPr>
      </w:pPr>
    </w:p>
    <w:p w:rsidR="00845D7F" w:rsidRDefault="00C32890" w:rsidP="002314E7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E20FD8" w:rsidRPr="002B7EE4" w:rsidRDefault="00E20FD8" w:rsidP="002314E7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18"/>
          <w:szCs w:val="18"/>
        </w:rPr>
      </w:pPr>
    </w:p>
    <w:p w:rsidR="007D525B" w:rsidRDefault="004B5DCE" w:rsidP="00E20FD8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3A1FFA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="00E20FD8">
        <w:rPr>
          <w:rFonts w:ascii="Times New Roman" w:hAnsi="Times New Roman"/>
          <w:sz w:val="28"/>
          <w:szCs w:val="28"/>
        </w:rPr>
        <w:t>члена</w:t>
      </w:r>
      <w:r w:rsidR="000C5EF6" w:rsidRPr="003A1FFA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0C5EF6" w:rsidRPr="00882203">
        <w:rPr>
          <w:rFonts w:ascii="Times New Roman" w:hAnsi="Times New Roman"/>
          <w:sz w:val="28"/>
          <w:szCs w:val="28"/>
        </w:rPr>
        <w:t>комиссии с правом решающего голоса избирательного участка, участка референдума</w:t>
      </w:r>
      <w:r w:rsidR="003A1FFA" w:rsidRPr="00882203">
        <w:rPr>
          <w:rFonts w:ascii="Times New Roman" w:hAnsi="Times New Roman"/>
          <w:sz w:val="28"/>
          <w:szCs w:val="28"/>
        </w:rPr>
        <w:t xml:space="preserve"> №19</w:t>
      </w:r>
      <w:r w:rsidR="00AC454B">
        <w:rPr>
          <w:rFonts w:ascii="Times New Roman" w:hAnsi="Times New Roman"/>
          <w:sz w:val="28"/>
          <w:szCs w:val="28"/>
        </w:rPr>
        <w:t>73</w:t>
      </w:r>
      <w:r w:rsidR="007D525B">
        <w:rPr>
          <w:rFonts w:ascii="Times New Roman" w:hAnsi="Times New Roman"/>
          <w:sz w:val="28"/>
          <w:szCs w:val="28"/>
        </w:rPr>
        <w:t>:</w:t>
      </w:r>
    </w:p>
    <w:p w:rsidR="007D525B" w:rsidRPr="007D525B" w:rsidRDefault="007D525B" w:rsidP="007D525B">
      <w:pPr>
        <w:tabs>
          <w:tab w:val="left" w:pos="426"/>
          <w:tab w:val="left" w:pos="1134"/>
        </w:tabs>
        <w:jc w:val="both"/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3544"/>
        <w:gridCol w:w="4961"/>
      </w:tblGrid>
      <w:tr w:rsidR="007D525B" w:rsidRPr="002D460A" w:rsidTr="00737187">
        <w:tc>
          <w:tcPr>
            <w:tcW w:w="851" w:type="dxa"/>
            <w:shd w:val="clear" w:color="auto" w:fill="auto"/>
            <w:vAlign w:val="center"/>
          </w:tcPr>
          <w:p w:rsidR="007D525B" w:rsidRPr="002D460A" w:rsidRDefault="007D525B" w:rsidP="0092345D">
            <w:pPr>
              <w:jc w:val="center"/>
              <w:rPr>
                <w:sz w:val="24"/>
                <w:szCs w:val="24"/>
              </w:rPr>
            </w:pPr>
            <w:r w:rsidRPr="002D460A">
              <w:rPr>
                <w:sz w:val="24"/>
                <w:szCs w:val="24"/>
              </w:rPr>
              <w:t>№ п/п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D525B" w:rsidRPr="002D460A" w:rsidRDefault="007D525B" w:rsidP="00737187">
            <w:pPr>
              <w:jc w:val="center"/>
              <w:rPr>
                <w:sz w:val="24"/>
                <w:szCs w:val="24"/>
              </w:rPr>
            </w:pPr>
            <w:r w:rsidRPr="002D460A">
              <w:rPr>
                <w:sz w:val="24"/>
                <w:szCs w:val="24"/>
              </w:rPr>
              <w:t>Фамилия, имя, отчество члена участковой избирательной комиссии с правом</w:t>
            </w:r>
            <w:r w:rsidR="00737187">
              <w:rPr>
                <w:sz w:val="24"/>
                <w:szCs w:val="24"/>
              </w:rPr>
              <w:br/>
            </w:r>
            <w:r w:rsidRPr="002D460A">
              <w:rPr>
                <w:sz w:val="24"/>
                <w:szCs w:val="24"/>
              </w:rPr>
              <w:t xml:space="preserve"> решающего голоса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7D525B" w:rsidRPr="002D460A" w:rsidRDefault="007D525B" w:rsidP="0092345D">
            <w:pPr>
              <w:jc w:val="center"/>
              <w:rPr>
                <w:sz w:val="24"/>
                <w:szCs w:val="24"/>
              </w:rPr>
            </w:pPr>
            <w:r w:rsidRPr="002D460A">
              <w:rPr>
                <w:sz w:val="24"/>
                <w:szCs w:val="24"/>
              </w:rPr>
              <w:t xml:space="preserve">Субъект предложения кандидатуры в состав </w:t>
            </w:r>
            <w:r>
              <w:rPr>
                <w:sz w:val="24"/>
                <w:szCs w:val="24"/>
              </w:rPr>
              <w:t xml:space="preserve">участковой </w:t>
            </w:r>
            <w:r w:rsidRPr="002D460A">
              <w:rPr>
                <w:sz w:val="24"/>
                <w:szCs w:val="24"/>
              </w:rPr>
              <w:t>избирательной комиссии</w:t>
            </w:r>
          </w:p>
        </w:tc>
      </w:tr>
      <w:tr w:rsidR="007D525B" w:rsidRPr="00A0182D" w:rsidTr="00737187">
        <w:trPr>
          <w:trHeight w:val="811"/>
        </w:trPr>
        <w:tc>
          <w:tcPr>
            <w:tcW w:w="851" w:type="dxa"/>
            <w:shd w:val="clear" w:color="auto" w:fill="auto"/>
            <w:vAlign w:val="center"/>
          </w:tcPr>
          <w:p w:rsidR="007D525B" w:rsidRPr="00DB5AD3" w:rsidRDefault="007D525B" w:rsidP="0092345D">
            <w:pPr>
              <w:jc w:val="center"/>
              <w:rPr>
                <w:sz w:val="28"/>
                <w:szCs w:val="28"/>
              </w:rPr>
            </w:pPr>
            <w:r w:rsidRPr="00DB5AD3">
              <w:rPr>
                <w:sz w:val="28"/>
                <w:szCs w:val="28"/>
              </w:rPr>
              <w:t>1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D525B" w:rsidRPr="00097004" w:rsidRDefault="00AC454B" w:rsidP="002B7EE4">
            <w:pPr>
              <w:rPr>
                <w:sz w:val="28"/>
              </w:rPr>
            </w:pPr>
            <w:r>
              <w:rPr>
                <w:sz w:val="28"/>
                <w:szCs w:val="28"/>
              </w:rPr>
              <w:t>Беликова Валентина Николаевна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7D525B" w:rsidRPr="00097004" w:rsidRDefault="00AC454B" w:rsidP="00AC454B">
            <w:pPr>
              <w:rPr>
                <w:sz w:val="28"/>
              </w:rPr>
            </w:pPr>
            <w:r w:rsidRPr="000D2908">
              <w:rPr>
                <w:sz w:val="28"/>
                <w:szCs w:val="28"/>
              </w:rPr>
              <w:t>Ростовск</w:t>
            </w:r>
            <w:r>
              <w:rPr>
                <w:sz w:val="28"/>
                <w:szCs w:val="28"/>
              </w:rPr>
              <w:t>ая</w:t>
            </w:r>
            <w:r w:rsidRPr="000D2908">
              <w:rPr>
                <w:sz w:val="28"/>
                <w:szCs w:val="28"/>
              </w:rPr>
              <w:t>-на-Дон</w:t>
            </w:r>
            <w:r>
              <w:rPr>
                <w:sz w:val="28"/>
                <w:szCs w:val="28"/>
              </w:rPr>
              <w:t>у г</w:t>
            </w:r>
            <w:r w:rsidRPr="000D2908">
              <w:rPr>
                <w:sz w:val="28"/>
                <w:szCs w:val="28"/>
              </w:rPr>
              <w:t>ородск</w:t>
            </w:r>
            <w:r>
              <w:rPr>
                <w:sz w:val="28"/>
                <w:szCs w:val="28"/>
              </w:rPr>
              <w:t>ая</w:t>
            </w:r>
            <w:r w:rsidRPr="000D2908">
              <w:rPr>
                <w:sz w:val="28"/>
                <w:szCs w:val="28"/>
              </w:rPr>
              <w:t xml:space="preserve"> Дум</w:t>
            </w:r>
            <w:r>
              <w:rPr>
                <w:sz w:val="28"/>
                <w:szCs w:val="28"/>
              </w:rPr>
              <w:t>а</w:t>
            </w:r>
            <w:r w:rsidRPr="000D2908">
              <w:rPr>
                <w:sz w:val="28"/>
                <w:szCs w:val="28"/>
              </w:rPr>
              <w:t xml:space="preserve"> седьмого созыва</w:t>
            </w:r>
          </w:p>
        </w:tc>
      </w:tr>
    </w:tbl>
    <w:p w:rsidR="007D525B" w:rsidRPr="00737187" w:rsidRDefault="007D525B" w:rsidP="007D525B">
      <w:pPr>
        <w:pStyle w:val="a5"/>
        <w:tabs>
          <w:tab w:val="left" w:pos="426"/>
          <w:tab w:val="left" w:pos="1134"/>
        </w:tabs>
        <w:spacing w:after="0" w:line="240" w:lineRule="auto"/>
        <w:ind w:left="360" w:firstLine="0"/>
        <w:jc w:val="both"/>
        <w:rPr>
          <w:rFonts w:ascii="Times New Roman" w:hAnsi="Times New Roman"/>
          <w:sz w:val="18"/>
          <w:szCs w:val="18"/>
        </w:rPr>
      </w:pPr>
    </w:p>
    <w:p w:rsidR="008156F4" w:rsidRPr="003A1FFA" w:rsidRDefault="00433276" w:rsidP="003A1FFA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82203">
        <w:rPr>
          <w:rFonts w:ascii="Times New Roman" w:hAnsi="Times New Roman"/>
          <w:sz w:val="28"/>
          <w:szCs w:val="28"/>
        </w:rPr>
        <w:t xml:space="preserve">Разместить настоящее постановление на </w:t>
      </w:r>
      <w:r w:rsidR="00845D7F" w:rsidRPr="00882203">
        <w:rPr>
          <w:rFonts w:ascii="Times New Roman" w:hAnsi="Times New Roman"/>
          <w:sz w:val="28"/>
          <w:szCs w:val="28"/>
        </w:rPr>
        <w:t>сайте</w:t>
      </w:r>
      <w:r w:rsidRPr="00882203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в</w:t>
      </w:r>
      <w:r w:rsidRPr="003A1FFA">
        <w:rPr>
          <w:rFonts w:ascii="Times New Roman" w:hAnsi="Times New Roman"/>
          <w:sz w:val="28"/>
          <w:szCs w:val="28"/>
        </w:rPr>
        <w:t xml:space="preserve"> информационно-телекоммуникационной сети «Интернет»</w:t>
      </w:r>
      <w:r w:rsidR="005E5271" w:rsidRPr="003A1FFA">
        <w:rPr>
          <w:rFonts w:ascii="Times New Roman" w:hAnsi="Times New Roman"/>
          <w:sz w:val="28"/>
          <w:szCs w:val="28"/>
        </w:rPr>
        <w:t>.</w:t>
      </w:r>
    </w:p>
    <w:p w:rsidR="008156F4" w:rsidRPr="003A1FFA" w:rsidRDefault="005E5271" w:rsidP="003A1FFA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A1FFA">
        <w:rPr>
          <w:rFonts w:ascii="Times New Roman" w:hAnsi="Times New Roman"/>
          <w:sz w:val="28"/>
          <w:szCs w:val="28"/>
        </w:rPr>
        <w:t>Копию настоящего пост</w:t>
      </w:r>
      <w:r w:rsidR="004B5DCE" w:rsidRPr="003A1FFA">
        <w:rPr>
          <w:rFonts w:ascii="Times New Roman" w:hAnsi="Times New Roman"/>
          <w:sz w:val="28"/>
          <w:szCs w:val="28"/>
        </w:rPr>
        <w:t>ановления направить в участков</w:t>
      </w:r>
      <w:r w:rsidR="00F15C2E" w:rsidRPr="003A1FFA">
        <w:rPr>
          <w:rFonts w:ascii="Times New Roman" w:hAnsi="Times New Roman"/>
          <w:sz w:val="28"/>
          <w:szCs w:val="28"/>
        </w:rPr>
        <w:t>ую избирательную комиссию избирательного</w:t>
      </w:r>
      <w:r w:rsidRPr="003A1FFA">
        <w:rPr>
          <w:rFonts w:ascii="Times New Roman" w:hAnsi="Times New Roman"/>
          <w:sz w:val="28"/>
          <w:szCs w:val="28"/>
        </w:rPr>
        <w:t xml:space="preserve"> уча</w:t>
      </w:r>
      <w:r w:rsidR="00F15C2E" w:rsidRPr="003A1FFA">
        <w:rPr>
          <w:rFonts w:ascii="Times New Roman" w:hAnsi="Times New Roman"/>
          <w:sz w:val="28"/>
          <w:szCs w:val="28"/>
        </w:rPr>
        <w:t>стка, участка</w:t>
      </w:r>
      <w:r w:rsidR="006E18AE" w:rsidRPr="003A1FFA">
        <w:rPr>
          <w:rFonts w:ascii="Times New Roman" w:hAnsi="Times New Roman"/>
          <w:sz w:val="28"/>
          <w:szCs w:val="28"/>
        </w:rPr>
        <w:t xml:space="preserve"> референдума </w:t>
      </w:r>
      <w:r w:rsidR="0018249C" w:rsidRPr="003A1FFA">
        <w:rPr>
          <w:rFonts w:ascii="Times New Roman" w:hAnsi="Times New Roman"/>
          <w:sz w:val="28"/>
          <w:szCs w:val="28"/>
        </w:rPr>
        <w:t>№</w:t>
      </w:r>
      <w:r w:rsidR="008156F4" w:rsidRPr="003A1FFA">
        <w:rPr>
          <w:rFonts w:ascii="Times New Roman" w:hAnsi="Times New Roman"/>
          <w:sz w:val="28"/>
          <w:szCs w:val="28"/>
        </w:rPr>
        <w:t>19</w:t>
      </w:r>
      <w:r w:rsidR="00AC454B">
        <w:rPr>
          <w:rFonts w:ascii="Times New Roman" w:hAnsi="Times New Roman"/>
          <w:sz w:val="28"/>
          <w:szCs w:val="28"/>
        </w:rPr>
        <w:t>73</w:t>
      </w:r>
      <w:bookmarkStart w:id="0" w:name="_GoBack"/>
      <w:bookmarkEnd w:id="0"/>
      <w:r w:rsidR="000C5EF6" w:rsidRPr="003A1FFA">
        <w:rPr>
          <w:rFonts w:ascii="Times New Roman" w:hAnsi="Times New Roman"/>
          <w:sz w:val="28"/>
          <w:szCs w:val="28"/>
        </w:rPr>
        <w:t>.</w:t>
      </w:r>
    </w:p>
    <w:p w:rsidR="00845D7F" w:rsidRPr="00737187" w:rsidRDefault="00845D7F" w:rsidP="00240F19">
      <w:pPr>
        <w:pStyle w:val="a3"/>
        <w:tabs>
          <w:tab w:val="left" w:pos="851"/>
        </w:tabs>
        <w:spacing w:after="0"/>
        <w:jc w:val="both"/>
        <w:rPr>
          <w:sz w:val="18"/>
          <w:szCs w:val="18"/>
        </w:rPr>
      </w:pPr>
    </w:p>
    <w:p w:rsidR="00845D7F" w:rsidRDefault="00C32890" w:rsidP="007A5E7F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737187" w:rsidRPr="00737187" w:rsidRDefault="00737187" w:rsidP="007A5E7F">
      <w:pPr>
        <w:pStyle w:val="a3"/>
        <w:tabs>
          <w:tab w:val="left" w:pos="851"/>
        </w:tabs>
        <w:spacing w:after="0"/>
        <w:jc w:val="both"/>
      </w:pPr>
    </w:p>
    <w:p w:rsidR="00C32890" w:rsidRDefault="007A5E7F" w:rsidP="007A5E7F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086A9D">
        <w:rPr>
          <w:sz w:val="28"/>
          <w:szCs w:val="28"/>
        </w:rPr>
        <w:t>екретар</w:t>
      </w:r>
      <w:r>
        <w:rPr>
          <w:sz w:val="28"/>
          <w:szCs w:val="28"/>
        </w:rPr>
        <w:t>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45D7F">
        <w:rPr>
          <w:sz w:val="28"/>
          <w:szCs w:val="28"/>
        </w:rPr>
        <w:tab/>
      </w:r>
      <w:r w:rsidR="00845D7F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45D7F">
        <w:rPr>
          <w:sz w:val="28"/>
          <w:szCs w:val="28"/>
        </w:rPr>
        <w:t xml:space="preserve">Г.Н. </w:t>
      </w:r>
      <w:proofErr w:type="spellStart"/>
      <w:r w:rsidR="00845D7F">
        <w:rPr>
          <w:sz w:val="28"/>
          <w:szCs w:val="28"/>
        </w:rPr>
        <w:t>Берендакова</w:t>
      </w:r>
      <w:proofErr w:type="spellEnd"/>
    </w:p>
    <w:sectPr w:rsidR="00C32890" w:rsidSect="00737187">
      <w:headerReference w:type="default" r:id="rId9"/>
      <w:pgSz w:w="11906" w:h="16838"/>
      <w:pgMar w:top="284" w:right="850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136A" w:rsidRDefault="009F136A" w:rsidP="00E66557">
      <w:r>
        <w:separator/>
      </w:r>
    </w:p>
  </w:endnote>
  <w:endnote w:type="continuationSeparator" w:id="0">
    <w:p w:rsidR="009F136A" w:rsidRDefault="009F136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136A" w:rsidRDefault="009F136A" w:rsidP="00E66557">
      <w:r>
        <w:separator/>
      </w:r>
    </w:p>
  </w:footnote>
  <w:footnote w:type="continuationSeparator" w:id="0">
    <w:p w:rsidR="009F136A" w:rsidRDefault="009F136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440377"/>
    <w:multiLevelType w:val="hybridMultilevel"/>
    <w:tmpl w:val="1CB4A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multilevel"/>
    <w:tmpl w:val="9F04C9B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45F04"/>
    <w:rsid w:val="00090588"/>
    <w:rsid w:val="000B729D"/>
    <w:rsid w:val="000C5EF6"/>
    <w:rsid w:val="000D4C02"/>
    <w:rsid w:val="00137E48"/>
    <w:rsid w:val="0018249C"/>
    <w:rsid w:val="001D1AB5"/>
    <w:rsid w:val="00202F29"/>
    <w:rsid w:val="002314E7"/>
    <w:rsid w:val="0023503C"/>
    <w:rsid w:val="00240F19"/>
    <w:rsid w:val="00271CD7"/>
    <w:rsid w:val="002914B9"/>
    <w:rsid w:val="002B1324"/>
    <w:rsid w:val="002B7EE4"/>
    <w:rsid w:val="002E39E8"/>
    <w:rsid w:val="003A1FFA"/>
    <w:rsid w:val="003A341A"/>
    <w:rsid w:val="003B3D6E"/>
    <w:rsid w:val="003C2124"/>
    <w:rsid w:val="00401C3C"/>
    <w:rsid w:val="00404B6D"/>
    <w:rsid w:val="004133E7"/>
    <w:rsid w:val="00423BB8"/>
    <w:rsid w:val="00433276"/>
    <w:rsid w:val="00442CEA"/>
    <w:rsid w:val="004B5DCE"/>
    <w:rsid w:val="004D5560"/>
    <w:rsid w:val="004E3D16"/>
    <w:rsid w:val="00531B02"/>
    <w:rsid w:val="005338D5"/>
    <w:rsid w:val="00561906"/>
    <w:rsid w:val="00573897"/>
    <w:rsid w:val="0058394B"/>
    <w:rsid w:val="005B43C5"/>
    <w:rsid w:val="005C7C96"/>
    <w:rsid w:val="005D051A"/>
    <w:rsid w:val="005E1B3D"/>
    <w:rsid w:val="005E5271"/>
    <w:rsid w:val="0062480D"/>
    <w:rsid w:val="00656F32"/>
    <w:rsid w:val="0065738C"/>
    <w:rsid w:val="006B7571"/>
    <w:rsid w:val="006B78EA"/>
    <w:rsid w:val="006C3CFF"/>
    <w:rsid w:val="006E18AE"/>
    <w:rsid w:val="00714F76"/>
    <w:rsid w:val="00721368"/>
    <w:rsid w:val="007358D4"/>
    <w:rsid w:val="00737187"/>
    <w:rsid w:val="007372F5"/>
    <w:rsid w:val="00737342"/>
    <w:rsid w:val="007425BD"/>
    <w:rsid w:val="00751741"/>
    <w:rsid w:val="00756FAA"/>
    <w:rsid w:val="007979B7"/>
    <w:rsid w:val="007A5E7F"/>
    <w:rsid w:val="007D525B"/>
    <w:rsid w:val="007D7F5F"/>
    <w:rsid w:val="00802491"/>
    <w:rsid w:val="00804CCB"/>
    <w:rsid w:val="008156F4"/>
    <w:rsid w:val="00826C04"/>
    <w:rsid w:val="00845D7F"/>
    <w:rsid w:val="0086147C"/>
    <w:rsid w:val="00874324"/>
    <w:rsid w:val="00882203"/>
    <w:rsid w:val="008A4F66"/>
    <w:rsid w:val="008B6FBB"/>
    <w:rsid w:val="008D03DC"/>
    <w:rsid w:val="008D78BC"/>
    <w:rsid w:val="008E2A27"/>
    <w:rsid w:val="009002F3"/>
    <w:rsid w:val="00916696"/>
    <w:rsid w:val="009502FC"/>
    <w:rsid w:val="00972F5E"/>
    <w:rsid w:val="009734FB"/>
    <w:rsid w:val="009A0095"/>
    <w:rsid w:val="009A1C06"/>
    <w:rsid w:val="009C1470"/>
    <w:rsid w:val="009D05F5"/>
    <w:rsid w:val="009F136A"/>
    <w:rsid w:val="009F1CD9"/>
    <w:rsid w:val="009F46B7"/>
    <w:rsid w:val="00A31F22"/>
    <w:rsid w:val="00AC454B"/>
    <w:rsid w:val="00AE1BE1"/>
    <w:rsid w:val="00B56439"/>
    <w:rsid w:val="00B771E5"/>
    <w:rsid w:val="00BA1331"/>
    <w:rsid w:val="00BE6B2E"/>
    <w:rsid w:val="00C01FBA"/>
    <w:rsid w:val="00C23E4A"/>
    <w:rsid w:val="00C32890"/>
    <w:rsid w:val="00C63328"/>
    <w:rsid w:val="00C65450"/>
    <w:rsid w:val="00C6680C"/>
    <w:rsid w:val="00CF2151"/>
    <w:rsid w:val="00D002EF"/>
    <w:rsid w:val="00D52D8C"/>
    <w:rsid w:val="00D645A9"/>
    <w:rsid w:val="00D64B8D"/>
    <w:rsid w:val="00DA66CC"/>
    <w:rsid w:val="00DE01A1"/>
    <w:rsid w:val="00DE0922"/>
    <w:rsid w:val="00DF7E34"/>
    <w:rsid w:val="00E20FD8"/>
    <w:rsid w:val="00E2388D"/>
    <w:rsid w:val="00E24286"/>
    <w:rsid w:val="00E61CA1"/>
    <w:rsid w:val="00E66557"/>
    <w:rsid w:val="00EB4BAC"/>
    <w:rsid w:val="00ED07BF"/>
    <w:rsid w:val="00ED7DEA"/>
    <w:rsid w:val="00EF0B5B"/>
    <w:rsid w:val="00F1006E"/>
    <w:rsid w:val="00F15C2E"/>
    <w:rsid w:val="00F47B7F"/>
    <w:rsid w:val="00F60F5B"/>
    <w:rsid w:val="00F701A0"/>
    <w:rsid w:val="00F830BA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327E4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table" w:styleId="ac">
    <w:name w:val="Table Grid"/>
    <w:basedOn w:val="a1"/>
    <w:uiPriority w:val="59"/>
    <w:rsid w:val="004B5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2026-08-06T10:30:00Z</cp:lastPrinted>
  <dcterms:created xsi:type="dcterms:W3CDTF">2026-08-06T10:34:00Z</dcterms:created>
  <dcterms:modified xsi:type="dcterms:W3CDTF">2026-08-06T10:34:00Z</dcterms:modified>
</cp:coreProperties>
</file>